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06F5532F" w:rsidR="00FA1845" w:rsidRPr="003C51B0" w:rsidRDefault="002E0096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22BA8AE0" w14:textId="06EB8096" w:rsidR="00D52902" w:rsidRDefault="00D52902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**PUBLIC HEARING ON ITEM</w:t>
      </w:r>
      <w:r w:rsidR="00C60D56">
        <w:rPr>
          <w:rFonts w:ascii="Times New Roman" w:hAnsi="Times New Roman"/>
          <w:b/>
          <w:bCs/>
          <w:color w:val="FF0000"/>
          <w:sz w:val="28"/>
          <w:szCs w:val="28"/>
        </w:rPr>
        <w:t>S #7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(a)</w:t>
      </w:r>
      <w:r w:rsidR="00C60D56">
        <w:rPr>
          <w:rFonts w:ascii="Times New Roman" w:hAnsi="Times New Roman"/>
          <w:b/>
          <w:bCs/>
          <w:color w:val="FF0000"/>
          <w:sz w:val="28"/>
          <w:szCs w:val="28"/>
        </w:rPr>
        <w:t>, #7(b), and #7(c)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AT 7:00 PM**</w:t>
      </w:r>
    </w:p>
    <w:p w14:paraId="13B0BEFB" w14:textId="4AABE887" w:rsidR="00C60D56" w:rsidRDefault="00C60D56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**SPECIAL TOWN MEETING ON ITEMS #7(a), #7(b), and #7(c) AT 8:00 PM**</w:t>
      </w:r>
    </w:p>
    <w:p w14:paraId="696E716A" w14:textId="77777777" w:rsidR="00D52902" w:rsidRPr="00D52902" w:rsidRDefault="00D52902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77777777" w:rsidR="00D2621D" w:rsidRPr="00303558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00D3EC29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C60D56">
        <w:rPr>
          <w:rFonts w:ascii="Times New Roman" w:hAnsi="Times New Roman"/>
          <w:b/>
          <w:bCs/>
        </w:rPr>
        <w:t>January 10,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34F355AB" w:rsidR="00DF44BF" w:rsidRPr="000D7935" w:rsidRDefault="002931B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91245B">
        <w:rPr>
          <w:rFonts w:ascii="Times New Roman" w:hAnsi="Times New Roman"/>
          <w:bCs/>
          <w:color w:val="000000" w:themeColor="text1"/>
        </w:rPr>
        <w:t>Special Town Council Meeting:  12/06/16</w:t>
      </w:r>
    </w:p>
    <w:p w14:paraId="153FE498" w14:textId="0E3A8AED" w:rsidR="002931BD" w:rsidRPr="000D7935" w:rsidRDefault="00626001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 b)   </w:t>
      </w:r>
      <w:r w:rsidR="0091245B">
        <w:rPr>
          <w:rFonts w:ascii="Times New Roman" w:hAnsi="Times New Roman"/>
          <w:bCs/>
          <w:color w:val="000000" w:themeColor="text1"/>
        </w:rPr>
        <w:t>Regular Town Council Meeting: 12/13/16</w:t>
      </w:r>
    </w:p>
    <w:p w14:paraId="4F31628D" w14:textId="62FA820B" w:rsidR="00444323" w:rsidRPr="00303558" w:rsidRDefault="000D7935" w:rsidP="00DA00B9">
      <w:pPr>
        <w:ind w:left="600" w:hanging="360"/>
        <w:rPr>
          <w:rFonts w:ascii="Times New Roman" w:hAnsi="Times New Roman"/>
          <w:b/>
          <w:bCs/>
        </w:rPr>
      </w:pPr>
      <w:r w:rsidRPr="000D7935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5F45FA8E" w14:textId="02DC33AD" w:rsidR="00F86D4F" w:rsidRDefault="00F86D4F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</w:rPr>
        <w:tab/>
        <w:t xml:space="preserve"> 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E408FD">
        <w:rPr>
          <w:rFonts w:ascii="Times New Roman" w:hAnsi="Times New Roman"/>
          <w:bCs/>
          <w:color w:val="000000" w:themeColor="text1"/>
        </w:rPr>
        <w:t>Proclamation recognizing Tammy Wakefield</w:t>
      </w:r>
      <w:r w:rsidR="0070463E">
        <w:rPr>
          <w:rFonts w:ascii="Times New Roman" w:hAnsi="Times New Roman"/>
          <w:bCs/>
          <w:color w:val="000000" w:themeColor="text1"/>
        </w:rPr>
        <w:t xml:space="preserve"> as KPRD Volunteer of the Year</w:t>
      </w:r>
    </w:p>
    <w:p w14:paraId="6765E18C" w14:textId="270376C9" w:rsidR="00507408" w:rsidRDefault="009E24E6" w:rsidP="0070463E">
      <w:pPr>
        <w:ind w:left="63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05ECA190" w14:textId="03FEB7B7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a)   </w:t>
      </w:r>
      <w:r w:rsidRPr="00031B54">
        <w:rPr>
          <w:rFonts w:ascii="Times New Roman" w:hAnsi="Times New Roman"/>
        </w:rPr>
        <w:t>Consideratio</w:t>
      </w:r>
      <w:r w:rsidR="001F42DA">
        <w:rPr>
          <w:rFonts w:ascii="Times New Roman" w:hAnsi="Times New Roman"/>
        </w:rPr>
        <w:t>n and action on an ordinance appropriating</w:t>
      </w:r>
      <w:r w:rsidRPr="00031B54">
        <w:rPr>
          <w:rFonts w:ascii="Times New Roman" w:hAnsi="Times New Roman"/>
        </w:rPr>
        <w:t xml:space="preserve"> $6,525,000 for school </w:t>
      </w:r>
    </w:p>
    <w:p w14:paraId="2376E5CA" w14:textId="77777777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Pr="00031B54">
        <w:rPr>
          <w:rFonts w:ascii="Times New Roman" w:hAnsi="Times New Roman"/>
        </w:rPr>
        <w:t>improvements</w:t>
      </w:r>
      <w:proofErr w:type="gramEnd"/>
      <w:r w:rsidRPr="00031B54">
        <w:rPr>
          <w:rFonts w:ascii="Times New Roman" w:hAnsi="Times New Roman"/>
        </w:rPr>
        <w:t xml:space="preserve">, including Killingly Memorial School roof and window replacement, </w:t>
      </w:r>
    </w:p>
    <w:p w14:paraId="0C42DB0C" w14:textId="77777777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Killingly Central School roof </w:t>
      </w:r>
      <w:r w:rsidRPr="00031B54">
        <w:rPr>
          <w:rFonts w:ascii="Times New Roman" w:hAnsi="Times New Roman"/>
        </w:rPr>
        <w:t xml:space="preserve">replacement, Goodyear Early Childhood Center partial </w:t>
      </w:r>
    </w:p>
    <w:p w14:paraId="592E8B71" w14:textId="77777777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Pr="00031B54">
        <w:rPr>
          <w:rFonts w:ascii="Times New Roman" w:hAnsi="Times New Roman"/>
        </w:rPr>
        <w:t>roof</w:t>
      </w:r>
      <w:proofErr w:type="gramEnd"/>
      <w:r w:rsidRPr="00031B54">
        <w:rPr>
          <w:rFonts w:ascii="Times New Roman" w:hAnsi="Times New Roman"/>
        </w:rPr>
        <w:t xml:space="preserve"> replacement, and underground storage tank removal at Killingly Memorial School, </w:t>
      </w:r>
    </w:p>
    <w:p w14:paraId="37D87782" w14:textId="0D0CB27F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031B54">
        <w:rPr>
          <w:rFonts w:ascii="Times New Roman" w:hAnsi="Times New Roman"/>
        </w:rPr>
        <w:t>Killingly Central School a</w:t>
      </w:r>
      <w:r w:rsidR="00FF7FAC">
        <w:rPr>
          <w:rFonts w:ascii="Times New Roman" w:hAnsi="Times New Roman"/>
        </w:rPr>
        <w:t>nd Goodyear School and authorizing</w:t>
      </w:r>
      <w:r w:rsidRPr="00031B54">
        <w:rPr>
          <w:rFonts w:ascii="Times New Roman" w:hAnsi="Times New Roman"/>
        </w:rPr>
        <w:t xml:space="preserve"> the issuance of bonds and </w:t>
      </w:r>
    </w:p>
    <w:p w14:paraId="2CF84228" w14:textId="488F3609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Pr="00031B54">
        <w:rPr>
          <w:rFonts w:ascii="Times New Roman" w:hAnsi="Times New Roman"/>
        </w:rPr>
        <w:t>notes</w:t>
      </w:r>
      <w:proofErr w:type="gramEnd"/>
      <w:r w:rsidRPr="00031B54">
        <w:rPr>
          <w:rFonts w:ascii="Times New Roman" w:hAnsi="Times New Roman"/>
        </w:rPr>
        <w:t xml:space="preserve"> in the same amount</w:t>
      </w:r>
      <w:r w:rsidR="00C60D56">
        <w:rPr>
          <w:rFonts w:ascii="Times New Roman" w:hAnsi="Times New Roman"/>
        </w:rPr>
        <w:t>.</w:t>
      </w:r>
    </w:p>
    <w:p w14:paraId="7ED2C06C" w14:textId="31E41069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   </w:t>
      </w:r>
      <w:r w:rsidRPr="00031B54">
        <w:rPr>
          <w:rFonts w:ascii="Times New Roman" w:hAnsi="Times New Roman"/>
        </w:rPr>
        <w:t>Consideratio</w:t>
      </w:r>
      <w:r w:rsidR="00FF7FAC">
        <w:rPr>
          <w:rFonts w:ascii="Times New Roman" w:hAnsi="Times New Roman"/>
        </w:rPr>
        <w:t>n and action on an ordinance appropriating</w:t>
      </w:r>
      <w:r w:rsidRPr="00031B54">
        <w:rPr>
          <w:rFonts w:ascii="Times New Roman" w:hAnsi="Times New Roman"/>
        </w:rPr>
        <w:t xml:space="preserve"> $3,200,000 for renovations to </w:t>
      </w:r>
    </w:p>
    <w:p w14:paraId="79849972" w14:textId="77777777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Pr="00031B54">
        <w:rPr>
          <w:rFonts w:ascii="Times New Roman" w:hAnsi="Times New Roman"/>
        </w:rPr>
        <w:t>the</w:t>
      </w:r>
      <w:proofErr w:type="gramEnd"/>
      <w:r w:rsidRPr="00031B54">
        <w:rPr>
          <w:rFonts w:ascii="Times New Roman" w:hAnsi="Times New Roman"/>
        </w:rPr>
        <w:t xml:space="preserve"> Killingly Community Center and HVAC improvements to the Killingly Town Hall </w:t>
      </w:r>
    </w:p>
    <w:p w14:paraId="342626F6" w14:textId="3DFFC021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281A7D">
        <w:rPr>
          <w:rFonts w:ascii="Times New Roman" w:hAnsi="Times New Roman"/>
        </w:rPr>
        <w:t>and</w:t>
      </w:r>
      <w:proofErr w:type="gramEnd"/>
      <w:r w:rsidR="00281A7D">
        <w:rPr>
          <w:rFonts w:ascii="Times New Roman" w:hAnsi="Times New Roman"/>
        </w:rPr>
        <w:t xml:space="preserve"> authorizing</w:t>
      </w:r>
      <w:r w:rsidRPr="00031B54">
        <w:rPr>
          <w:rFonts w:ascii="Times New Roman" w:hAnsi="Times New Roman"/>
        </w:rPr>
        <w:t xml:space="preserve"> the issuance of bonds and notes in the same amount</w:t>
      </w:r>
      <w:r w:rsidR="00C60D56">
        <w:rPr>
          <w:rFonts w:ascii="Times New Roman" w:hAnsi="Times New Roman"/>
        </w:rPr>
        <w:t>.</w:t>
      </w:r>
    </w:p>
    <w:p w14:paraId="3A01E725" w14:textId="77777777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9549A3D" w14:textId="77777777" w:rsidR="00504ABF" w:rsidRDefault="00504ABF" w:rsidP="00504ABF">
      <w:pPr>
        <w:ind w:left="600" w:hanging="360"/>
        <w:rPr>
          <w:rFonts w:ascii="Times New Roman" w:hAnsi="Times New Roman"/>
        </w:rPr>
      </w:pPr>
    </w:p>
    <w:p w14:paraId="3DADFEB0" w14:textId="77777777" w:rsidR="00504ABF" w:rsidRDefault="00504ABF" w:rsidP="00504ABF">
      <w:pPr>
        <w:ind w:left="600" w:hanging="360"/>
        <w:rPr>
          <w:rFonts w:ascii="Times New Roman" w:hAnsi="Times New Roman"/>
        </w:rPr>
      </w:pPr>
    </w:p>
    <w:p w14:paraId="1FF3EE6A" w14:textId="5AC2956B" w:rsidR="00C60D56" w:rsidRDefault="00504ABF" w:rsidP="00C60D56">
      <w:pPr>
        <w:ind w:left="600" w:hanging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C60D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c)   </w:t>
      </w:r>
      <w:r w:rsidRPr="00031B54">
        <w:rPr>
          <w:rFonts w:ascii="Times New Roman" w:hAnsi="Times New Roman"/>
        </w:rPr>
        <w:t>Consideratio</w:t>
      </w:r>
      <w:r w:rsidR="00FF7FAC">
        <w:rPr>
          <w:rFonts w:ascii="Times New Roman" w:hAnsi="Times New Roman"/>
        </w:rPr>
        <w:t>n and action on an ordinance appropriating</w:t>
      </w:r>
      <w:r w:rsidRPr="00031B54">
        <w:rPr>
          <w:rFonts w:ascii="Times New Roman" w:hAnsi="Times New Roman"/>
        </w:rPr>
        <w:t xml:space="preserve"> $1,800,000 for replacement of </w:t>
      </w:r>
    </w:p>
    <w:p w14:paraId="554A8AEF" w14:textId="77777777" w:rsidR="00C60D56" w:rsidRDefault="00C60D56" w:rsidP="00C60D56">
      <w:pPr>
        <w:ind w:left="600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504ABF" w:rsidRPr="00031B54">
        <w:rPr>
          <w:rFonts w:ascii="Times New Roman" w:hAnsi="Times New Roman"/>
        </w:rPr>
        <w:t>the</w:t>
      </w:r>
      <w:proofErr w:type="gramEnd"/>
      <w:r w:rsidR="00504ABF" w:rsidRPr="00031B54">
        <w:rPr>
          <w:rFonts w:ascii="Times New Roman" w:hAnsi="Times New Roman"/>
        </w:rPr>
        <w:t xml:space="preserve"> Bear Hill Road Culvert and replacement of Valley Road bridges over </w:t>
      </w:r>
      <w:proofErr w:type="spellStart"/>
      <w:r w:rsidR="00504ABF" w:rsidRPr="00031B54">
        <w:rPr>
          <w:rFonts w:ascii="Times New Roman" w:hAnsi="Times New Roman"/>
        </w:rPr>
        <w:t>Mashentuck</w:t>
      </w:r>
      <w:proofErr w:type="spellEnd"/>
      <w:r w:rsidR="00504ABF" w:rsidRPr="00031B54">
        <w:rPr>
          <w:rFonts w:ascii="Times New Roman" w:hAnsi="Times New Roman"/>
        </w:rPr>
        <w:t xml:space="preserve"> </w:t>
      </w:r>
    </w:p>
    <w:p w14:paraId="6457AD86" w14:textId="5192A9DD" w:rsidR="00C60D56" w:rsidRDefault="00C60D56" w:rsidP="00C60D56">
      <w:pPr>
        <w:ind w:left="600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04ABF" w:rsidRPr="00031B54">
        <w:rPr>
          <w:rFonts w:ascii="Times New Roman" w:hAnsi="Times New Roman"/>
        </w:rPr>
        <w:t>Brook a</w:t>
      </w:r>
      <w:r w:rsidR="00281A7D">
        <w:rPr>
          <w:rFonts w:ascii="Times New Roman" w:hAnsi="Times New Roman"/>
        </w:rPr>
        <w:t>nd Whetstone Brook and authorizing</w:t>
      </w:r>
      <w:r w:rsidR="00504ABF" w:rsidRPr="00031B54">
        <w:rPr>
          <w:rFonts w:ascii="Times New Roman" w:hAnsi="Times New Roman"/>
        </w:rPr>
        <w:t xml:space="preserve"> the issuance of bonds and notes in the same </w:t>
      </w:r>
    </w:p>
    <w:p w14:paraId="6D6EDF1F" w14:textId="0F43F610" w:rsidR="00504ABF" w:rsidRDefault="00C60D56" w:rsidP="00C60D56">
      <w:pPr>
        <w:ind w:left="600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amount</w:t>
      </w:r>
      <w:proofErr w:type="gramEnd"/>
      <w:r>
        <w:rPr>
          <w:rFonts w:ascii="Times New Roman" w:hAnsi="Times New Roman"/>
        </w:rPr>
        <w:t>.</w:t>
      </w:r>
    </w:p>
    <w:p w14:paraId="3FAED118" w14:textId="77777777" w:rsidR="00AD22F8" w:rsidRDefault="00AD22F8" w:rsidP="00C60D56">
      <w:pPr>
        <w:ind w:left="600" w:hanging="24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d)   Consideration and action on a </w:t>
      </w:r>
      <w:r w:rsidRPr="00AD22F8">
        <w:rPr>
          <w:rFonts w:ascii="Times New Roman" w:hAnsi="Times New Roman"/>
          <w:bCs/>
        </w:rPr>
        <w:t xml:space="preserve">resolution rescheduling the town meeting and referendum  </w:t>
      </w:r>
    </w:p>
    <w:p w14:paraId="3647707A" w14:textId="77777777" w:rsidR="00AD22F8" w:rsidRDefault="00AD22F8" w:rsidP="00AD22F8">
      <w:pPr>
        <w:ind w:left="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proofErr w:type="gramStart"/>
      <w:r w:rsidRPr="00AD22F8">
        <w:rPr>
          <w:rFonts w:ascii="Times New Roman" w:hAnsi="Times New Roman"/>
          <w:bCs/>
        </w:rPr>
        <w:t>concerning</w:t>
      </w:r>
      <w:proofErr w:type="gramEnd"/>
      <w:r w:rsidRPr="00AD22F8">
        <w:rPr>
          <w:rFonts w:ascii="Times New Roman" w:hAnsi="Times New Roman"/>
          <w:bCs/>
        </w:rPr>
        <w:t xml:space="preserve"> ordinances appropriating funds for various capital projects and authorizing the </w:t>
      </w:r>
    </w:p>
    <w:p w14:paraId="4D87CCEE" w14:textId="00747DBA" w:rsidR="00AD22F8" w:rsidRPr="00AD22F8" w:rsidRDefault="00AD22F8" w:rsidP="00AD22F8">
      <w:pPr>
        <w:ind w:left="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proofErr w:type="gramStart"/>
      <w:r w:rsidRPr="00AD22F8">
        <w:rPr>
          <w:rFonts w:ascii="Times New Roman" w:hAnsi="Times New Roman"/>
          <w:bCs/>
        </w:rPr>
        <w:t>issuance</w:t>
      </w:r>
      <w:proofErr w:type="gramEnd"/>
      <w:r w:rsidRPr="00AD22F8">
        <w:rPr>
          <w:rFonts w:ascii="Times New Roman" w:hAnsi="Times New Roman"/>
          <w:bCs/>
        </w:rPr>
        <w:t xml:space="preserve"> of bonds, notes and obligations to finance the appropriations</w:t>
      </w:r>
    </w:p>
    <w:p w14:paraId="04A3CA01" w14:textId="73CC8E2D" w:rsidR="00E87B03" w:rsidRPr="00AD22F8" w:rsidRDefault="00AD22F8" w:rsidP="00E04EB7">
      <w:pPr>
        <w:ind w:left="600" w:hanging="360"/>
        <w:rPr>
          <w:rFonts w:ascii="Times New Roman" w:hAnsi="Times New Roman"/>
          <w:bCs/>
        </w:rPr>
      </w:pPr>
      <w:r w:rsidRPr="00AD22F8">
        <w:rPr>
          <w:rFonts w:ascii="Times New Roman" w:hAnsi="Times New Roman"/>
          <w:bCs/>
        </w:rPr>
        <w:tab/>
      </w:r>
      <w:r w:rsidRPr="00AD22F8">
        <w:rPr>
          <w:rFonts w:ascii="Times New Roman" w:hAnsi="Times New Roman"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7777777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AD2A29A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13.  CORRESPONDENCE TO COUNCIL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7E316BA8" w14:textId="77777777" w:rsidR="00C60D56" w:rsidRDefault="00BD6647" w:rsidP="00C60D56">
      <w:pPr>
        <w:ind w:left="600" w:hanging="360"/>
        <w:rPr>
          <w:rFonts w:ascii="Times New Roman" w:hAnsi="Times New Roman"/>
        </w:rPr>
      </w:pPr>
      <w:r w:rsidRPr="00337BF9">
        <w:rPr>
          <w:rFonts w:ascii="Times New Roman" w:hAnsi="Times New Roman"/>
          <w:bCs/>
        </w:rPr>
        <w:tab/>
      </w:r>
      <w:r w:rsidR="00D52902">
        <w:rPr>
          <w:rFonts w:ascii="Times New Roman" w:hAnsi="Times New Roman"/>
          <w:bCs/>
        </w:rPr>
        <w:t xml:space="preserve">a) </w:t>
      </w:r>
      <w:r w:rsidR="00C60D56">
        <w:rPr>
          <w:rFonts w:ascii="Times New Roman" w:hAnsi="Times New Roman"/>
          <w:bCs/>
        </w:rPr>
        <w:t xml:space="preserve"> </w:t>
      </w:r>
      <w:r w:rsidR="00C60D56" w:rsidRPr="00651FAF">
        <w:rPr>
          <w:rFonts w:ascii="Times New Roman" w:hAnsi="Times New Roman"/>
        </w:rPr>
        <w:t xml:space="preserve">Consideration and action on a resolution authorizing the sale of a portion of Town-owned </w:t>
      </w:r>
    </w:p>
    <w:p w14:paraId="0BED0741" w14:textId="07E7118D" w:rsidR="00C60D56" w:rsidRDefault="00C60D56" w:rsidP="00C60D5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651FAF">
        <w:rPr>
          <w:rFonts w:ascii="Times New Roman" w:hAnsi="Times New Roman"/>
        </w:rPr>
        <w:t>property</w:t>
      </w:r>
      <w:proofErr w:type="gramEnd"/>
      <w:r w:rsidRPr="00651FAF">
        <w:rPr>
          <w:rFonts w:ascii="Times New Roman" w:hAnsi="Times New Roman"/>
        </w:rPr>
        <w:t xml:space="preserve"> at 22 Williamsville Road</w:t>
      </w:r>
      <w:r>
        <w:rPr>
          <w:rFonts w:ascii="Times New Roman" w:hAnsi="Times New Roman"/>
        </w:rPr>
        <w:t xml:space="preserve"> </w:t>
      </w:r>
      <w:r w:rsidRPr="00C60D56">
        <w:rPr>
          <w:rFonts w:ascii="Times New Roman" w:hAnsi="Times New Roman"/>
          <w:b/>
        </w:rPr>
        <w:t>(tabled on 12/13/16)</w:t>
      </w:r>
    </w:p>
    <w:p w14:paraId="67A58DC6" w14:textId="3D43847A" w:rsidR="00D52902" w:rsidRDefault="00D52902" w:rsidP="00D52902">
      <w:pPr>
        <w:ind w:left="600" w:hanging="360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055BCD51" w14:textId="7CDDBE14" w:rsidR="00AF5634" w:rsidRDefault="0051563B" w:rsidP="00C60D56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52902">
        <w:rPr>
          <w:rFonts w:ascii="Times New Roman" w:hAnsi="Times New Roman"/>
          <w:b/>
          <w:bCs/>
        </w:rPr>
        <w:t xml:space="preserve"> </w:t>
      </w:r>
      <w:r w:rsidR="005555F8">
        <w:rPr>
          <w:rFonts w:ascii="Times New Roman" w:hAnsi="Times New Roman"/>
          <w:bCs/>
        </w:rPr>
        <w:t>a</w:t>
      </w:r>
      <w:r w:rsidR="00C60D56">
        <w:rPr>
          <w:rFonts w:ascii="Times New Roman" w:hAnsi="Times New Roman"/>
          <w:bCs/>
        </w:rPr>
        <w:t xml:space="preserve">)  </w:t>
      </w:r>
      <w:r w:rsidR="00AF5634" w:rsidRPr="00AF5634">
        <w:rPr>
          <w:rFonts w:ascii="Times New Roman" w:hAnsi="Times New Roman"/>
        </w:rPr>
        <w:t xml:space="preserve">Consideration and action on a resolution to introduce and set a date for a public hearing and special </w:t>
      </w:r>
    </w:p>
    <w:p w14:paraId="3B84C76C" w14:textId="2C1E9765" w:rsidR="00AF5634" w:rsidRDefault="00AF5634" w:rsidP="00C60D56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Pr="00AF5634">
        <w:rPr>
          <w:rFonts w:ascii="Times New Roman" w:hAnsi="Times New Roman"/>
        </w:rPr>
        <w:t>town</w:t>
      </w:r>
      <w:proofErr w:type="gramEnd"/>
      <w:r w:rsidRPr="00AF5634">
        <w:rPr>
          <w:rFonts w:ascii="Times New Roman" w:hAnsi="Times New Roman"/>
        </w:rPr>
        <w:t xml:space="preserve"> meeting on an ordinance authorizing the sale of Town-owned property located at 140 Main </w:t>
      </w:r>
    </w:p>
    <w:p w14:paraId="573E9261" w14:textId="055136C0" w:rsidR="00C60D56" w:rsidRDefault="00AF5634" w:rsidP="00C60D5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</w:t>
      </w:r>
      <w:r w:rsidRPr="00AF5634">
        <w:rPr>
          <w:rFonts w:ascii="Times New Roman" w:hAnsi="Times New Roman"/>
        </w:rPr>
        <w:t>Street, Killingly</w:t>
      </w:r>
      <w:r w:rsidR="005555F8">
        <w:rPr>
          <w:rFonts w:ascii="Times New Roman" w:hAnsi="Times New Roman"/>
        </w:rPr>
        <w:t>.</w:t>
      </w:r>
    </w:p>
    <w:p w14:paraId="65509165" w14:textId="1EBE5D9B" w:rsidR="00C60D56" w:rsidRDefault="001F42DA" w:rsidP="00C60D5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</w:t>
      </w:r>
      <w:r w:rsidR="005555F8">
        <w:rPr>
          <w:rFonts w:ascii="Times New Roman" w:hAnsi="Times New Roman"/>
          <w:bCs/>
        </w:rPr>
        <w:t>b)   Consideration and action on a resolution approving the transfer of unexpended FY2015-2016 Board</w:t>
      </w:r>
    </w:p>
    <w:p w14:paraId="39AF8CEE" w14:textId="5EF31E44" w:rsidR="005555F8" w:rsidRDefault="005555F8" w:rsidP="00C60D5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proofErr w:type="gramStart"/>
      <w:r>
        <w:rPr>
          <w:rFonts w:ascii="Times New Roman" w:hAnsi="Times New Roman"/>
          <w:bCs/>
        </w:rPr>
        <w:t>of</w:t>
      </w:r>
      <w:proofErr w:type="gramEnd"/>
      <w:r>
        <w:rPr>
          <w:rFonts w:ascii="Times New Roman" w:hAnsi="Times New Roman"/>
          <w:bCs/>
        </w:rPr>
        <w:t xml:space="preserve"> Education funds, in an amount not to exceed $157,034 into the Unexpended Education Funds </w:t>
      </w:r>
    </w:p>
    <w:p w14:paraId="0819C04E" w14:textId="2FDCFDCE" w:rsidR="005555F8" w:rsidRDefault="005555F8" w:rsidP="00C60D5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proofErr w:type="gramStart"/>
      <w:r>
        <w:rPr>
          <w:rFonts w:ascii="Times New Roman" w:hAnsi="Times New Roman"/>
          <w:bCs/>
        </w:rPr>
        <w:t>account</w:t>
      </w:r>
      <w:proofErr w:type="gramEnd"/>
      <w:r>
        <w:rPr>
          <w:rFonts w:ascii="Times New Roman" w:hAnsi="Times New Roman"/>
          <w:bCs/>
        </w:rPr>
        <w:t>.</w:t>
      </w:r>
    </w:p>
    <w:p w14:paraId="18A87DF7" w14:textId="772E1042" w:rsidR="005555F8" w:rsidRDefault="002E0096" w:rsidP="00C60D56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c</w:t>
      </w:r>
      <w:r w:rsidR="005555F8">
        <w:rPr>
          <w:rFonts w:ascii="Times New Roman" w:hAnsi="Times New Roman"/>
          <w:bCs/>
        </w:rPr>
        <w:t xml:space="preserve">)  </w:t>
      </w:r>
      <w:r w:rsidR="005555F8" w:rsidRPr="005555F8">
        <w:rPr>
          <w:rFonts w:ascii="Times New Roman" w:hAnsi="Times New Roman"/>
        </w:rPr>
        <w:t xml:space="preserve">Consideration and action on a resolution authorizing the execution of an agreement fixing the </w:t>
      </w:r>
    </w:p>
    <w:p w14:paraId="49DA3122" w14:textId="17AE08EB" w:rsidR="002024EF" w:rsidRDefault="005555F8" w:rsidP="00C60D56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Pr="005555F8">
        <w:rPr>
          <w:rFonts w:ascii="Times New Roman" w:hAnsi="Times New Roman"/>
        </w:rPr>
        <w:t>assessment</w:t>
      </w:r>
      <w:proofErr w:type="gramEnd"/>
      <w:r w:rsidRPr="005555F8">
        <w:rPr>
          <w:rFonts w:ascii="Times New Roman" w:hAnsi="Times New Roman"/>
        </w:rPr>
        <w:t xml:space="preserve"> of the property located at 535 Davis Road</w:t>
      </w:r>
      <w:r>
        <w:rPr>
          <w:rFonts w:ascii="Times New Roman" w:hAnsi="Times New Roman"/>
        </w:rPr>
        <w:t>.</w:t>
      </w:r>
    </w:p>
    <w:p w14:paraId="56F15597" w14:textId="4C2583BB" w:rsidR="00D52902" w:rsidRDefault="00D52902" w:rsidP="00D52902">
      <w:pPr>
        <w:ind w:left="600" w:hanging="360"/>
        <w:rPr>
          <w:rFonts w:ascii="Times New Roman" w:hAnsi="Times New Roman"/>
        </w:rPr>
      </w:pP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77777777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COMMUNICATIONS:  </w:t>
      </w:r>
      <w:r w:rsidR="0099776F" w:rsidRPr="00303558">
        <w:rPr>
          <w:rFonts w:ascii="Times New Roman" w:hAnsi="Times New Roman"/>
          <w:bCs/>
        </w:rPr>
        <w:t>Town Manager/Town Attorney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18.  EXECUTIVE SESSION</w:t>
      </w:r>
    </w:p>
    <w:p w14:paraId="7A6FA75B" w14:textId="6AB10DDA" w:rsidR="00651FAF" w:rsidRPr="00651FAF" w:rsidRDefault="00651FAF" w:rsidP="005555F8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5555F8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)  Sale of Town-owned land</w:t>
      </w:r>
    </w:p>
    <w:p w14:paraId="19FFF3FD" w14:textId="45937578" w:rsidR="002606E4" w:rsidRPr="00303558" w:rsidRDefault="00847CC5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6298C0D7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19.  ADJOURNMENT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777535FB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AD22F8" w:rsidRDefault="00AD22F8" w:rsidP="008F2D11">
      <w:r>
        <w:separator/>
      </w:r>
    </w:p>
  </w:endnote>
  <w:endnote w:type="continuationSeparator" w:id="0">
    <w:p w14:paraId="684D51D2" w14:textId="77777777" w:rsidR="00AD22F8" w:rsidRDefault="00AD22F8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AD22F8" w:rsidRDefault="00AD22F8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AD22F8" w:rsidRPr="00245A61" w:rsidRDefault="00AD22F8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AD22F8" w:rsidRDefault="00AD2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AD22F8" w:rsidRDefault="00AD22F8" w:rsidP="008F2D11">
      <w:r>
        <w:separator/>
      </w:r>
    </w:p>
  </w:footnote>
  <w:footnote w:type="continuationSeparator" w:id="0">
    <w:p w14:paraId="7D5D0177" w14:textId="77777777" w:rsidR="00AD22F8" w:rsidRDefault="00AD22F8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593D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4762"/>
    <w:rsid w:val="00327E31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66F5"/>
    <w:rsid w:val="00466750"/>
    <w:rsid w:val="004667DC"/>
    <w:rsid w:val="00471803"/>
    <w:rsid w:val="00472996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123E"/>
    <w:rsid w:val="00541D86"/>
    <w:rsid w:val="00544B2A"/>
    <w:rsid w:val="005457D9"/>
    <w:rsid w:val="005472B0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63E"/>
    <w:rsid w:val="00705A93"/>
    <w:rsid w:val="00707609"/>
    <w:rsid w:val="007109FB"/>
    <w:rsid w:val="007112DE"/>
    <w:rsid w:val="00712E26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27F4"/>
    <w:rsid w:val="00753D07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4506"/>
    <w:rsid w:val="00844D96"/>
    <w:rsid w:val="008464F0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5634"/>
    <w:rsid w:val="00AF6DA6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0D56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42A0"/>
    <w:rsid w:val="00D6502E"/>
    <w:rsid w:val="00D65D63"/>
    <w:rsid w:val="00D67376"/>
    <w:rsid w:val="00D709F7"/>
    <w:rsid w:val="00D71E8A"/>
    <w:rsid w:val="00D74CC8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959"/>
    <w:rsid w:val="00E01E2C"/>
    <w:rsid w:val="00E0235E"/>
    <w:rsid w:val="00E02958"/>
    <w:rsid w:val="00E03916"/>
    <w:rsid w:val="00E03E37"/>
    <w:rsid w:val="00E04E7A"/>
    <w:rsid w:val="00E04EB7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EED4-D74F-4402-AE27-E7CE77D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7</cp:revision>
  <cp:lastPrinted>2017-01-06T14:05:00Z</cp:lastPrinted>
  <dcterms:created xsi:type="dcterms:W3CDTF">2017-01-04T23:42:00Z</dcterms:created>
  <dcterms:modified xsi:type="dcterms:W3CDTF">2017-01-06T14:08:00Z</dcterms:modified>
</cp:coreProperties>
</file>