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679AFB8B" w:rsidR="00B57923" w:rsidRPr="006F48B9" w:rsidRDefault="4C486CCF" w:rsidP="00B57923">
      <w:pPr>
        <w:tabs>
          <w:tab w:val="left" w:pos="5490"/>
          <w:tab w:val="left" w:pos="6480"/>
        </w:tabs>
        <w:ind w:left="4320" w:firstLine="270"/>
        <w:rPr>
          <w:bCs/>
        </w:rPr>
      </w:pPr>
      <w:r w:rsidRPr="4C486CCF">
        <w:rPr>
          <w:b/>
          <w:bCs/>
        </w:rPr>
        <w:t xml:space="preserve">    DATE:    </w:t>
      </w:r>
      <w:r w:rsidR="004851D3">
        <w:t>TUESDAY, December 11</w:t>
      </w:r>
      <w:r>
        <w:t>, 2018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418C9A15"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Pr="4C486CCF">
        <w:t xml:space="preserve">    </w:t>
      </w:r>
      <w:r w:rsidRPr="006F48B9">
        <w:rPr>
          <w:b/>
          <w:bCs/>
        </w:rPr>
        <w:t>PLACE:</w:t>
      </w:r>
      <w:r w:rsidRPr="4C486CCF">
        <w:t xml:space="preserve"> </w:t>
      </w:r>
      <w:r w:rsidR="004851D3">
        <w:t xml:space="preserve"> </w:t>
      </w:r>
      <w:r w:rsidRPr="4C486CCF">
        <w:t xml:space="preserve">TOWN MEETING ROOM       </w:t>
      </w:r>
    </w:p>
    <w:p w14:paraId="1341A005" w14:textId="505AAC30"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Pr="4C486CCF">
        <w:t xml:space="preserve"> </w:t>
      </w:r>
      <w:r w:rsidR="004851D3">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35940094"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4851D3">
        <w:t>December 11</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9D22C0">
      <w:pPr>
        <w:pStyle w:val="ListParagraph"/>
        <w:numPr>
          <w:ilvl w:val="0"/>
          <w:numId w:val="7"/>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9D22C0">
      <w:pPr>
        <w:pStyle w:val="ListParagraph"/>
        <w:numPr>
          <w:ilvl w:val="0"/>
          <w:numId w:val="7"/>
        </w:numPr>
        <w:rPr>
          <w:b/>
          <w:bCs/>
        </w:rPr>
      </w:pPr>
      <w:r w:rsidRPr="006F48B9">
        <w:rPr>
          <w:b/>
          <w:bCs/>
        </w:rPr>
        <w:t>PRAYER</w:t>
      </w:r>
    </w:p>
    <w:p w14:paraId="1341A00B" w14:textId="77777777" w:rsidR="00B57923" w:rsidRPr="006F48B9" w:rsidRDefault="00B57923" w:rsidP="009D22C0">
      <w:pPr>
        <w:pStyle w:val="ListParagraph"/>
        <w:numPr>
          <w:ilvl w:val="0"/>
          <w:numId w:val="7"/>
        </w:numPr>
        <w:rPr>
          <w:b/>
          <w:bCs/>
        </w:rPr>
      </w:pPr>
      <w:r w:rsidRPr="006F48B9">
        <w:rPr>
          <w:b/>
          <w:bCs/>
        </w:rPr>
        <w:t>PLEDGE OF ALLEGIANCE</w:t>
      </w:r>
    </w:p>
    <w:p w14:paraId="1341A00C" w14:textId="77777777" w:rsidR="00B57923" w:rsidRPr="006F48B9" w:rsidRDefault="00B57923" w:rsidP="009D22C0">
      <w:pPr>
        <w:pStyle w:val="ListParagraph"/>
        <w:numPr>
          <w:ilvl w:val="0"/>
          <w:numId w:val="7"/>
        </w:numPr>
        <w:rPr>
          <w:b/>
          <w:bCs/>
        </w:rPr>
      </w:pPr>
      <w:r w:rsidRPr="006F48B9">
        <w:rPr>
          <w:b/>
          <w:bCs/>
        </w:rPr>
        <w:t>ROLL CALL</w:t>
      </w:r>
    </w:p>
    <w:p w14:paraId="1341A00D" w14:textId="77777777" w:rsidR="00B57923" w:rsidRPr="006F48B9" w:rsidRDefault="00B57923" w:rsidP="009D22C0">
      <w:pPr>
        <w:numPr>
          <w:ilvl w:val="0"/>
          <w:numId w:val="7"/>
        </w:numPr>
        <w:rPr>
          <w:bCs/>
        </w:rPr>
      </w:pPr>
      <w:r w:rsidRPr="006F48B9">
        <w:rPr>
          <w:b/>
          <w:bCs/>
        </w:rPr>
        <w:t>ADOPTION OF MINUTES OF PREVIOUS MEETINGS</w:t>
      </w:r>
    </w:p>
    <w:p w14:paraId="3F87C9BD" w14:textId="221E957B" w:rsidR="00FE78EF" w:rsidRPr="00FE78EF" w:rsidRDefault="004851D3" w:rsidP="009D22C0">
      <w:pPr>
        <w:pStyle w:val="ListParagraph"/>
        <w:numPr>
          <w:ilvl w:val="1"/>
          <w:numId w:val="7"/>
        </w:numPr>
        <w:rPr>
          <w:bCs/>
        </w:rPr>
      </w:pPr>
      <w:r>
        <w:rPr>
          <w:bCs/>
        </w:rPr>
        <w:t>S</w:t>
      </w:r>
      <w:r w:rsidR="00FE78EF" w:rsidRPr="00FE78EF">
        <w:rPr>
          <w:bCs/>
        </w:rPr>
        <w:t xml:space="preserve">pecial Town Council Meeting: </w:t>
      </w:r>
      <w:r>
        <w:rPr>
          <w:bCs/>
        </w:rPr>
        <w:t>11/13</w:t>
      </w:r>
      <w:r w:rsidR="00FE78EF" w:rsidRPr="00FE78EF">
        <w:rPr>
          <w:bCs/>
        </w:rPr>
        <w:t>/18</w:t>
      </w:r>
    </w:p>
    <w:p w14:paraId="1341A010" w14:textId="55EB4742" w:rsidR="00B57923" w:rsidRPr="004851D3" w:rsidRDefault="00B57923" w:rsidP="009D22C0">
      <w:pPr>
        <w:pStyle w:val="ListParagraph"/>
        <w:numPr>
          <w:ilvl w:val="0"/>
          <w:numId w:val="7"/>
        </w:numPr>
        <w:rPr>
          <w:bCs/>
        </w:rPr>
      </w:pPr>
      <w:r w:rsidRPr="006F48B9">
        <w:rPr>
          <w:b/>
          <w:bCs/>
        </w:rPr>
        <w:t>PRESENTATIONS, PROCLAMATIONS AND DECLARATIONS</w:t>
      </w:r>
    </w:p>
    <w:p w14:paraId="3E199016" w14:textId="0A596448" w:rsidR="004851D3" w:rsidRPr="009D22C0" w:rsidRDefault="004851D3" w:rsidP="009D22C0">
      <w:pPr>
        <w:pStyle w:val="ListParagraph"/>
        <w:numPr>
          <w:ilvl w:val="1"/>
          <w:numId w:val="7"/>
        </w:numPr>
        <w:rPr>
          <w:bCs/>
        </w:rPr>
      </w:pPr>
      <w:r w:rsidRPr="009D22C0">
        <w:rPr>
          <w:bCs/>
        </w:rPr>
        <w:t>Proclamation recognizing Janet Hallbergh</w:t>
      </w:r>
    </w:p>
    <w:p w14:paraId="1341A011" w14:textId="6033315C" w:rsidR="00B57923" w:rsidRPr="006F48B9" w:rsidRDefault="00B57923" w:rsidP="009D22C0">
      <w:pPr>
        <w:pStyle w:val="ListParagraph"/>
        <w:numPr>
          <w:ilvl w:val="0"/>
          <w:numId w:val="7"/>
        </w:numPr>
        <w:rPr>
          <w:b/>
          <w:bCs/>
        </w:rPr>
      </w:pPr>
      <w:r w:rsidRPr="006F48B9">
        <w:rPr>
          <w:b/>
          <w:bCs/>
        </w:rPr>
        <w:t>UNFINISHED BUSINESS FOR TOWN MEETING ACTION</w:t>
      </w:r>
    </w:p>
    <w:p w14:paraId="6A3A2E38" w14:textId="4F6937AB" w:rsidR="00EE10B4" w:rsidRPr="006F48B9" w:rsidRDefault="009D22C0" w:rsidP="009D22C0">
      <w:pPr>
        <w:pStyle w:val="ListParagraph"/>
        <w:numPr>
          <w:ilvl w:val="0"/>
          <w:numId w:val="7"/>
        </w:numPr>
        <w:tabs>
          <w:tab w:val="left" w:pos="180"/>
          <w:tab w:val="left" w:pos="270"/>
          <w:tab w:val="left" w:pos="540"/>
          <w:tab w:val="left" w:pos="720"/>
        </w:tabs>
        <w:rPr>
          <w:b/>
          <w:bCs/>
        </w:rPr>
      </w:pPr>
      <w:r>
        <w:rPr>
          <w:b/>
          <w:bCs/>
        </w:rPr>
        <w:t xml:space="preserve"> </w:t>
      </w:r>
      <w:r w:rsidR="00EE10B4" w:rsidRPr="006F48B9">
        <w:rPr>
          <w:b/>
          <w:bCs/>
        </w:rPr>
        <w:t>CITIZEN’S STATEMENTS AND PETITIONS</w:t>
      </w:r>
    </w:p>
    <w:p w14:paraId="3FF1340A" w14:textId="77777777" w:rsidR="00EE10B4" w:rsidRPr="006F48B9" w:rsidRDefault="00EE10B4" w:rsidP="009D22C0">
      <w:pPr>
        <w:pStyle w:val="ListParagraph"/>
        <w:numPr>
          <w:ilvl w:val="1"/>
          <w:numId w:val="7"/>
        </w:numPr>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9D22C0">
      <w:pPr>
        <w:pStyle w:val="ListParagraph"/>
        <w:numPr>
          <w:ilvl w:val="0"/>
          <w:numId w:val="7"/>
        </w:numPr>
        <w:rPr>
          <w:bCs/>
        </w:rPr>
      </w:pPr>
      <w:r w:rsidRPr="006F48B9">
        <w:rPr>
          <w:b/>
          <w:bCs/>
        </w:rPr>
        <w:t>COUNCIL/STAFF COMMENTS</w:t>
      </w:r>
    </w:p>
    <w:p w14:paraId="4335DA75" w14:textId="6C1A0DC9" w:rsidR="00EE10B4" w:rsidRPr="006F48B9" w:rsidRDefault="00EE10B4" w:rsidP="009D22C0">
      <w:pPr>
        <w:pStyle w:val="ListParagraph"/>
        <w:numPr>
          <w:ilvl w:val="0"/>
          <w:numId w:val="7"/>
        </w:numPr>
        <w:rPr>
          <w:b/>
          <w:bCs/>
        </w:rPr>
      </w:pPr>
      <w:r w:rsidRPr="006F48B9">
        <w:rPr>
          <w:b/>
          <w:bCs/>
        </w:rPr>
        <w:t xml:space="preserve">APPOINTMENTS TO BOARDS AND COMMISSIONS   </w:t>
      </w:r>
    </w:p>
    <w:p w14:paraId="1341A012" w14:textId="62A06832" w:rsidR="00B57923" w:rsidRPr="006F48B9" w:rsidRDefault="00B57923" w:rsidP="009D22C0">
      <w:pPr>
        <w:pStyle w:val="ListParagraph"/>
        <w:numPr>
          <w:ilvl w:val="0"/>
          <w:numId w:val="7"/>
        </w:numPr>
        <w:tabs>
          <w:tab w:val="left" w:pos="1080"/>
        </w:tabs>
        <w:jc w:val="both"/>
        <w:rPr>
          <w:b/>
          <w:bCs/>
        </w:rPr>
      </w:pPr>
      <w:r w:rsidRPr="006F48B9">
        <w:rPr>
          <w:b/>
          <w:bCs/>
        </w:rPr>
        <w:t>DISCUSSION AND ACCEPTANCE OF MONTHLY BUDGET REPORTS</w:t>
      </w:r>
    </w:p>
    <w:p w14:paraId="1341A013" w14:textId="473CAB85" w:rsidR="00B57923" w:rsidRPr="006F48B9" w:rsidRDefault="00B57923" w:rsidP="009D22C0">
      <w:pPr>
        <w:pStyle w:val="ListParagraph"/>
        <w:numPr>
          <w:ilvl w:val="1"/>
          <w:numId w:val="7"/>
        </w:numPr>
      </w:pPr>
      <w:r w:rsidRPr="006F48B9">
        <w:t xml:space="preserve">Summary Report on General Fund Appropriations for Town Government  </w:t>
      </w:r>
    </w:p>
    <w:p w14:paraId="1341A014" w14:textId="710C56B4" w:rsidR="00B57923" w:rsidRPr="009D22C0" w:rsidRDefault="00B57923" w:rsidP="009D22C0">
      <w:pPr>
        <w:pStyle w:val="ListParagraph"/>
        <w:numPr>
          <w:ilvl w:val="1"/>
          <w:numId w:val="7"/>
        </w:numPr>
        <w:rPr>
          <w:b/>
          <w:bCs/>
        </w:rPr>
      </w:pPr>
      <w:r w:rsidRPr="006F48B9">
        <w:t xml:space="preserve">System Object Based on Adjusted Budget for the Board of Education  </w:t>
      </w:r>
    </w:p>
    <w:p w14:paraId="1341A015" w14:textId="447D35EF" w:rsidR="00B57923" w:rsidRPr="009D22C0" w:rsidRDefault="00B57923" w:rsidP="009D22C0">
      <w:pPr>
        <w:pStyle w:val="ListParagraph"/>
        <w:numPr>
          <w:ilvl w:val="0"/>
          <w:numId w:val="7"/>
        </w:numPr>
        <w:tabs>
          <w:tab w:val="left" w:pos="180"/>
        </w:tabs>
        <w:rPr>
          <w:b/>
          <w:bCs/>
        </w:rPr>
      </w:pPr>
      <w:r w:rsidRPr="009D22C0">
        <w:rPr>
          <w:b/>
          <w:bCs/>
        </w:rPr>
        <w:t>REPORTS FROM LIAISONS</w:t>
      </w:r>
    </w:p>
    <w:p w14:paraId="1341A016" w14:textId="68B7D47D" w:rsidR="00B57923" w:rsidRPr="009D22C0" w:rsidRDefault="00B57923" w:rsidP="009D22C0">
      <w:pPr>
        <w:pStyle w:val="ListParagraph"/>
        <w:numPr>
          <w:ilvl w:val="1"/>
          <w:numId w:val="7"/>
        </w:numPr>
        <w:tabs>
          <w:tab w:val="left" w:pos="180"/>
        </w:tabs>
        <w:rPr>
          <w:bCs/>
        </w:rPr>
      </w:pPr>
      <w:r w:rsidRPr="009D22C0">
        <w:rPr>
          <w:bCs/>
        </w:rPr>
        <w:t>Board of Education Liaison</w:t>
      </w:r>
    </w:p>
    <w:p w14:paraId="1341A017" w14:textId="7826F991" w:rsidR="00B57923" w:rsidRPr="009D22C0" w:rsidRDefault="00B57923" w:rsidP="009D22C0">
      <w:pPr>
        <w:pStyle w:val="ListParagraph"/>
        <w:numPr>
          <w:ilvl w:val="1"/>
          <w:numId w:val="7"/>
        </w:numPr>
        <w:tabs>
          <w:tab w:val="left" w:pos="180"/>
        </w:tabs>
        <w:rPr>
          <w:b/>
          <w:bCs/>
        </w:rPr>
      </w:pPr>
      <w:r w:rsidRPr="009D22C0">
        <w:rPr>
          <w:bCs/>
        </w:rPr>
        <w:t>Borough Council Liaison</w:t>
      </w:r>
    </w:p>
    <w:p w14:paraId="05339C0D" w14:textId="3ABDC20D" w:rsidR="00EB381F" w:rsidRPr="006F48B9" w:rsidRDefault="00186BED" w:rsidP="009D22C0">
      <w:pPr>
        <w:pStyle w:val="ListParagraph"/>
        <w:numPr>
          <w:ilvl w:val="0"/>
          <w:numId w:val="7"/>
        </w:numPr>
        <w:kinsoku w:val="0"/>
        <w:overflowPunct w:val="0"/>
      </w:pPr>
      <w:r w:rsidRPr="009D22C0">
        <w:rPr>
          <w:b/>
        </w:rPr>
        <w:t>CORRESPONDENCE/COMMUNICATIONS/REPORTS</w:t>
      </w:r>
    </w:p>
    <w:p w14:paraId="1341A01D" w14:textId="65E10A1A" w:rsidR="00B57923" w:rsidRPr="009D22C0" w:rsidRDefault="00B57923" w:rsidP="009D22C0">
      <w:pPr>
        <w:pStyle w:val="ListParagraph"/>
        <w:numPr>
          <w:ilvl w:val="0"/>
          <w:numId w:val="7"/>
        </w:numPr>
        <w:tabs>
          <w:tab w:val="left" w:pos="10080"/>
        </w:tabs>
        <w:rPr>
          <w:b/>
        </w:rPr>
      </w:pPr>
      <w:r w:rsidRPr="009D22C0">
        <w:rPr>
          <w:b/>
        </w:rPr>
        <w:t>UNFINISHED BUSINESS FOR TOWN COUNCIL ACTION</w:t>
      </w:r>
    </w:p>
    <w:p w14:paraId="1341A021" w14:textId="14870E94" w:rsidR="00B57923" w:rsidRPr="009D22C0" w:rsidRDefault="00B57923" w:rsidP="009D22C0">
      <w:pPr>
        <w:pStyle w:val="ListParagraph"/>
        <w:numPr>
          <w:ilvl w:val="0"/>
          <w:numId w:val="7"/>
        </w:numPr>
        <w:tabs>
          <w:tab w:val="left" w:pos="360"/>
          <w:tab w:val="left" w:pos="810"/>
        </w:tabs>
        <w:jc w:val="both"/>
        <w:rPr>
          <w:b/>
          <w:bCs/>
        </w:rPr>
      </w:pPr>
      <w:r w:rsidRPr="009D22C0">
        <w:rPr>
          <w:b/>
          <w:bCs/>
        </w:rPr>
        <w:t>NEW BUSINESS</w:t>
      </w:r>
    </w:p>
    <w:p w14:paraId="386E5632" w14:textId="4112EAE0" w:rsidR="004851D3" w:rsidRPr="004851D3" w:rsidRDefault="004851D3" w:rsidP="009D22C0">
      <w:pPr>
        <w:pStyle w:val="ListParagraph"/>
        <w:numPr>
          <w:ilvl w:val="1"/>
          <w:numId w:val="7"/>
        </w:numPr>
        <w:tabs>
          <w:tab w:val="left" w:pos="360"/>
        </w:tabs>
        <w:rPr>
          <w:color w:val="000000"/>
          <w:kern w:val="28"/>
        </w:rPr>
      </w:pPr>
      <w:r w:rsidRPr="004851D3">
        <w:rPr>
          <w:color w:val="000000"/>
          <w:kern w:val="28"/>
        </w:rPr>
        <w:t>Consideration and action on a resolution to appoint Claudette Stockwell as Library Director</w:t>
      </w:r>
    </w:p>
    <w:p w14:paraId="7BED9D31" w14:textId="52F96588" w:rsidR="004851D3" w:rsidRPr="00A953D9" w:rsidRDefault="004851D3" w:rsidP="009D22C0">
      <w:pPr>
        <w:pStyle w:val="ListParagraph"/>
        <w:numPr>
          <w:ilvl w:val="1"/>
          <w:numId w:val="7"/>
        </w:numPr>
        <w:tabs>
          <w:tab w:val="left" w:pos="360"/>
        </w:tabs>
      </w:pPr>
      <w:r w:rsidRPr="004851D3">
        <w:rPr>
          <w:bCs/>
        </w:rPr>
        <w:t xml:space="preserve">Consideration and action on a resolution to introduce and set a public hearing and Special Town Meeting on an ordinance authorizing the sale of a parking lot located at </w:t>
      </w:r>
      <w:r w:rsidR="009D22C0">
        <w:rPr>
          <w:bCs/>
        </w:rPr>
        <w:t>30 Furnace Street in Killingly</w:t>
      </w:r>
      <w:r w:rsidRPr="004851D3">
        <w:rPr>
          <w:bCs/>
        </w:rPr>
        <w:t xml:space="preserve"> (IR Realty, LLC).</w:t>
      </w:r>
    </w:p>
    <w:p w14:paraId="65B4699E" w14:textId="3453B20E" w:rsidR="004851D3" w:rsidRPr="004851D3" w:rsidRDefault="004851D3" w:rsidP="009D22C0">
      <w:pPr>
        <w:pStyle w:val="ListParagraph"/>
        <w:numPr>
          <w:ilvl w:val="1"/>
          <w:numId w:val="7"/>
        </w:numPr>
        <w:tabs>
          <w:tab w:val="left" w:pos="360"/>
          <w:tab w:val="left" w:pos="900"/>
        </w:tabs>
        <w:rPr>
          <w:color w:val="000000"/>
          <w:kern w:val="28"/>
        </w:rPr>
      </w:pPr>
      <w:r w:rsidRPr="004851D3">
        <w:rPr>
          <w:color w:val="000000"/>
          <w:kern w:val="28"/>
        </w:rPr>
        <w:t>Consideration and action on a resolution for the signage of a Homeland Security Grant</w:t>
      </w:r>
    </w:p>
    <w:p w14:paraId="5544C650" w14:textId="7B292012" w:rsidR="004851D3" w:rsidRPr="004851D3" w:rsidRDefault="004851D3" w:rsidP="009D22C0">
      <w:pPr>
        <w:pStyle w:val="ListParagraph"/>
        <w:numPr>
          <w:ilvl w:val="1"/>
          <w:numId w:val="7"/>
        </w:numPr>
        <w:tabs>
          <w:tab w:val="left" w:pos="360"/>
          <w:tab w:val="left" w:pos="900"/>
        </w:tabs>
        <w:rPr>
          <w:color w:val="000000"/>
          <w:kern w:val="28"/>
        </w:rPr>
      </w:pPr>
      <w:r w:rsidRPr="004851D3">
        <w:rPr>
          <w:color w:val="000000"/>
          <w:kern w:val="28"/>
        </w:rPr>
        <w:lastRenderedPageBreak/>
        <w:t>Consideration and action on a resolution to introduce and set a public hearing and Special Town Meeting on an ordinance to acquire land for the River Trail</w:t>
      </w:r>
    </w:p>
    <w:p w14:paraId="4A78C4D4" w14:textId="336C8FDB" w:rsidR="004851D3" w:rsidRPr="004851D3" w:rsidRDefault="004851D3" w:rsidP="009D22C0">
      <w:pPr>
        <w:pStyle w:val="ListParagraph"/>
        <w:numPr>
          <w:ilvl w:val="1"/>
          <w:numId w:val="7"/>
        </w:numPr>
        <w:tabs>
          <w:tab w:val="left" w:pos="360"/>
          <w:tab w:val="left" w:pos="900"/>
        </w:tabs>
        <w:rPr>
          <w:color w:val="000000"/>
          <w:kern w:val="28"/>
        </w:rPr>
      </w:pPr>
      <w:r w:rsidRPr="004851D3">
        <w:rPr>
          <w:color w:val="000000"/>
          <w:kern w:val="28"/>
        </w:rPr>
        <w:t>Discussion regarding animal control services</w:t>
      </w:r>
    </w:p>
    <w:p w14:paraId="1623C3B9" w14:textId="18EC7712" w:rsidR="004851D3" w:rsidRPr="004851D3" w:rsidRDefault="004851D3" w:rsidP="009D22C0">
      <w:pPr>
        <w:pStyle w:val="ListParagraph"/>
        <w:numPr>
          <w:ilvl w:val="1"/>
          <w:numId w:val="7"/>
        </w:numPr>
        <w:tabs>
          <w:tab w:val="left" w:pos="360"/>
          <w:tab w:val="left" w:pos="900"/>
        </w:tabs>
        <w:rPr>
          <w:color w:val="000000"/>
          <w:kern w:val="28"/>
        </w:rPr>
      </w:pPr>
      <w:r w:rsidRPr="004851D3">
        <w:rPr>
          <w:color w:val="000000"/>
          <w:kern w:val="28"/>
        </w:rPr>
        <w:t>Approval of 2019 Town Council Meeting dates</w:t>
      </w:r>
    </w:p>
    <w:p w14:paraId="7518475A" w14:textId="402CFB12" w:rsidR="004851D3" w:rsidRPr="004851D3" w:rsidRDefault="004851D3" w:rsidP="009D22C0">
      <w:pPr>
        <w:pStyle w:val="ListParagraph"/>
        <w:numPr>
          <w:ilvl w:val="1"/>
          <w:numId w:val="7"/>
        </w:numPr>
        <w:tabs>
          <w:tab w:val="left" w:pos="360"/>
          <w:tab w:val="left" w:pos="900"/>
        </w:tabs>
        <w:rPr>
          <w:color w:val="000000"/>
          <w:kern w:val="28"/>
        </w:rPr>
      </w:pPr>
      <w:r w:rsidRPr="004851D3">
        <w:rPr>
          <w:color w:val="000000"/>
          <w:kern w:val="28"/>
        </w:rPr>
        <w:t>Discussion on the status of the 2018 revaluation</w:t>
      </w:r>
    </w:p>
    <w:p w14:paraId="3F763BE9" w14:textId="78E1A3DF" w:rsidR="004851D3" w:rsidRPr="004851D3" w:rsidRDefault="004851D3" w:rsidP="009D22C0">
      <w:pPr>
        <w:pStyle w:val="ListParagraph"/>
        <w:numPr>
          <w:ilvl w:val="1"/>
          <w:numId w:val="7"/>
        </w:numPr>
        <w:tabs>
          <w:tab w:val="left" w:pos="360"/>
          <w:tab w:val="left" w:pos="900"/>
        </w:tabs>
        <w:rPr>
          <w:color w:val="000000"/>
          <w:kern w:val="28"/>
        </w:rPr>
      </w:pPr>
      <w:r w:rsidRPr="004851D3">
        <w:rPr>
          <w:color w:val="000000"/>
          <w:kern w:val="28"/>
        </w:rPr>
        <w:t>Discussion and possible on the Community Center window project</w:t>
      </w:r>
    </w:p>
    <w:p w14:paraId="1341A022" w14:textId="02007E9F" w:rsidR="00B57923" w:rsidRPr="009D22C0" w:rsidRDefault="00B57923" w:rsidP="009D22C0">
      <w:pPr>
        <w:pStyle w:val="ListParagraph"/>
        <w:numPr>
          <w:ilvl w:val="0"/>
          <w:numId w:val="7"/>
        </w:numPr>
        <w:rPr>
          <w:b/>
          <w:bCs/>
        </w:rPr>
      </w:pPr>
      <w:r w:rsidRPr="009D22C0">
        <w:rPr>
          <w:b/>
          <w:bCs/>
        </w:rPr>
        <w:t>COUNCIL MEMBER REPORTS AND COMMENTS</w:t>
      </w:r>
    </w:p>
    <w:p w14:paraId="1341A025" w14:textId="0F83190A" w:rsidR="00B57923" w:rsidRPr="009D22C0" w:rsidRDefault="00B57923" w:rsidP="009D22C0">
      <w:pPr>
        <w:pStyle w:val="ListParagraph"/>
        <w:numPr>
          <w:ilvl w:val="0"/>
          <w:numId w:val="7"/>
        </w:numPr>
        <w:tabs>
          <w:tab w:val="left" w:pos="3240"/>
        </w:tabs>
        <w:rPr>
          <w:b/>
          <w:bCs/>
        </w:rPr>
      </w:pPr>
      <w:r w:rsidRPr="009D22C0">
        <w:rPr>
          <w:b/>
          <w:bCs/>
        </w:rPr>
        <w:t>EXECUTIVE SESSION</w:t>
      </w:r>
    </w:p>
    <w:p w14:paraId="1341A027" w14:textId="644E90DA" w:rsidR="00B57923" w:rsidRDefault="00B57923" w:rsidP="009D22C0">
      <w:pPr>
        <w:pStyle w:val="ListParagraph"/>
        <w:numPr>
          <w:ilvl w:val="0"/>
          <w:numId w:val="7"/>
        </w:numPr>
        <w:rPr>
          <w:b/>
          <w:bCs/>
        </w:rPr>
      </w:pPr>
      <w:r w:rsidRPr="009D22C0">
        <w:rPr>
          <w:b/>
          <w:bCs/>
        </w:rPr>
        <w:t>ADJOURNMENT</w:t>
      </w:r>
    </w:p>
    <w:p w14:paraId="3517EF69" w14:textId="77777777" w:rsidR="00E27C0A" w:rsidRPr="009D22C0" w:rsidRDefault="00E27C0A" w:rsidP="00E27C0A">
      <w:pPr>
        <w:pStyle w:val="ListParagraph"/>
        <w:ind w:left="360"/>
        <w:rPr>
          <w:b/>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2851D36E" w:rsidR="00B57923" w:rsidRPr="006F48B9" w:rsidRDefault="00B57923" w:rsidP="00B57923">
      <w:pPr>
        <w:pStyle w:val="ListParagraph"/>
        <w:numPr>
          <w:ilvl w:val="0"/>
          <w:numId w:val="2"/>
        </w:numPr>
      </w:pPr>
      <w:r w:rsidRPr="006F48B9">
        <w:t>Prayer by</w:t>
      </w:r>
      <w:r w:rsidR="00A52FFB">
        <w:t xml:space="preserve"> Ms. Wakefield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7A9117C3" w:rsidR="00B57923" w:rsidRPr="00CA68AA" w:rsidRDefault="00B57923" w:rsidP="007B3DEE">
      <w:pPr>
        <w:pStyle w:val="ListParagraph"/>
        <w:numPr>
          <w:ilvl w:val="0"/>
          <w:numId w:val="2"/>
        </w:numPr>
        <w:tabs>
          <w:tab w:val="left" w:pos="360"/>
        </w:tabs>
        <w:ind w:left="0" w:firstLine="0"/>
        <w:rPr>
          <w:color w:val="000000"/>
        </w:rPr>
      </w:pPr>
      <w:r w:rsidRPr="006F48B9">
        <w:t>Upon roll call all Councilors were present</w:t>
      </w:r>
      <w:r w:rsidR="00CA68AA">
        <w:t xml:space="preserve"> except Mr. Anderson, who was absent with notification</w:t>
      </w:r>
      <w:r w:rsidRPr="006F48B9">
        <w:t xml:space="preserve">. Also present were </w:t>
      </w:r>
      <w:r w:rsidR="00CA68AA">
        <w:t>Acting Town Manager Hopkins</w:t>
      </w:r>
      <w:r w:rsidRPr="006F48B9">
        <w:t xml:space="preserve">, Board of Education Liaison Burns </w:t>
      </w:r>
      <w:r w:rsidRPr="00CA68AA">
        <w:rPr>
          <w:color w:val="000000"/>
        </w:rPr>
        <w:t>and Council Secretary Buzalski.</w:t>
      </w:r>
    </w:p>
    <w:p w14:paraId="270F7BC0" w14:textId="48F6F12B" w:rsidR="00CA68AA" w:rsidRDefault="00CA68AA" w:rsidP="00CA68AA">
      <w:r>
        <w:t xml:space="preserve">Mr. D. Griffiths made a motion, seconded by Ms. LaBerge, to add agenda item 17a) </w:t>
      </w:r>
      <w:r w:rsidRPr="00EB4811">
        <w:rPr>
          <w:u w:val="single"/>
        </w:rPr>
        <w:t>Discussion on pending Town Manager Candidate</w:t>
      </w:r>
      <w:r w:rsidR="00DB46CA">
        <w:rPr>
          <w:u w:val="single"/>
        </w:rPr>
        <w:t xml:space="preserve"> negotiations</w:t>
      </w:r>
      <w:r>
        <w:t>.</w:t>
      </w:r>
    </w:p>
    <w:p w14:paraId="5DC016CA" w14:textId="03D7E74F" w:rsidR="00CA68AA" w:rsidRPr="006F48B9" w:rsidRDefault="00CA68AA" w:rsidP="00CA68AA">
      <w:r>
        <w:t>Voice vote:  Unanimous.  Motion passed.</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742A2719" w:rsidR="00B57923" w:rsidRPr="006F48B9" w:rsidRDefault="00B57923" w:rsidP="00B57923">
      <w:r w:rsidRPr="006F48B9">
        <w:rPr>
          <w:bCs/>
        </w:rPr>
        <w:t xml:space="preserve">5a. </w:t>
      </w:r>
      <w:r w:rsidR="00CA68AA">
        <w:rPr>
          <w:bCs/>
        </w:rPr>
        <w:t xml:space="preserve">Ms. LaBerge </w:t>
      </w:r>
      <w:r w:rsidRPr="006F48B9">
        <w:t>made a motion, seconded by</w:t>
      </w:r>
      <w:r w:rsidR="00CA68AA">
        <w:t xml:space="preserve"> Mr. Grandelski</w:t>
      </w:r>
      <w:r w:rsidRPr="006F48B9">
        <w:t>, to adopt the minutes of</w:t>
      </w:r>
      <w:r w:rsidR="00CA68AA">
        <w:t xml:space="preserve"> the Regular</w:t>
      </w:r>
      <w:r w:rsidRPr="006F48B9">
        <w:t xml:space="preserve"> Town Council Meeting of</w:t>
      </w:r>
      <w:r w:rsidR="00CA68AA">
        <w:t xml:space="preserve"> November 13</w:t>
      </w:r>
      <w:r w:rsidR="00D14F2A">
        <w:rPr>
          <w:bCs/>
        </w:rPr>
        <w:t>, 201</w:t>
      </w:r>
      <w:r w:rsidR="00A52FFB">
        <w:rPr>
          <w:bCs/>
        </w:rPr>
        <w:t>8</w:t>
      </w:r>
      <w:r w:rsidRPr="006F48B9">
        <w:rPr>
          <w:bCs/>
        </w:rPr>
        <w:t>.</w:t>
      </w:r>
    </w:p>
    <w:p w14:paraId="1341A032" w14:textId="77777777" w:rsidR="00B57923" w:rsidRPr="006F48B9" w:rsidRDefault="00B57923" w:rsidP="00B57923">
      <w:r w:rsidRPr="006F48B9">
        <w:t>Discussion followed.</w:t>
      </w:r>
    </w:p>
    <w:p w14:paraId="1341A033" w14:textId="02E01E5D" w:rsidR="00B57923" w:rsidRPr="006F48B9" w:rsidRDefault="00B57923" w:rsidP="00B57923">
      <w:r w:rsidRPr="006F48B9">
        <w:t>Voice Vote: </w:t>
      </w:r>
      <w:r w:rsidR="00CA68AA">
        <w:t>Majority, Ms. Wakefield abstained</w:t>
      </w:r>
      <w:r w:rsidRPr="006F48B9">
        <w:t>.  Motion passed.</w:t>
      </w:r>
    </w:p>
    <w:p w14:paraId="1341A038" w14:textId="4C8BF76E" w:rsidR="00B57923" w:rsidRPr="00CA68AA" w:rsidRDefault="00CA68AA" w:rsidP="00CA68AA">
      <w:pPr>
        <w:rPr>
          <w:bCs/>
        </w:rPr>
      </w:pPr>
      <w:r w:rsidRPr="00CA68AA">
        <w:rPr>
          <w:bCs/>
        </w:rPr>
        <w:t xml:space="preserve">6.  </w:t>
      </w:r>
      <w:r w:rsidR="00B57923" w:rsidRPr="00CA68AA">
        <w:rPr>
          <w:bCs/>
          <w:u w:val="single"/>
        </w:rPr>
        <w:t>Presentations, proclamations and declarations:</w:t>
      </w:r>
    </w:p>
    <w:p w14:paraId="66045960" w14:textId="29608676" w:rsidR="00CA68AA" w:rsidRDefault="00CA68AA" w:rsidP="00CA68AA">
      <w:pPr>
        <w:rPr>
          <w:u w:val="single"/>
        </w:rPr>
      </w:pPr>
      <w:r>
        <w:t xml:space="preserve">6a. </w:t>
      </w:r>
      <w:r>
        <w:rPr>
          <w:u w:val="single"/>
        </w:rPr>
        <w:t>Proclamation recognizing Janet Hallbergh:</w:t>
      </w:r>
    </w:p>
    <w:p w14:paraId="77132638" w14:textId="72485E6A" w:rsidR="00CA68AA" w:rsidRDefault="00CA68AA" w:rsidP="00CA68AA">
      <w:r>
        <w:t>Mr. Cesolini read the following:</w:t>
      </w:r>
    </w:p>
    <w:p w14:paraId="5D5B0F74" w14:textId="77777777" w:rsidR="00E27C0A" w:rsidRDefault="00E27C0A" w:rsidP="00CA68AA"/>
    <w:p w14:paraId="09AA7CC1" w14:textId="77777777" w:rsidR="00CA68AA" w:rsidRPr="00CA68AA" w:rsidRDefault="00CA68AA" w:rsidP="00CA68AA">
      <w:pPr>
        <w:jc w:val="center"/>
        <w:rPr>
          <w:b/>
        </w:rPr>
      </w:pPr>
      <w:r w:rsidRPr="00CA68AA">
        <w:rPr>
          <w:b/>
        </w:rPr>
        <w:t>Proclamation recognizing Janet Hallbergh</w:t>
      </w:r>
    </w:p>
    <w:p w14:paraId="6C809D33" w14:textId="77777777" w:rsidR="00CA68AA" w:rsidRPr="00CA68AA" w:rsidRDefault="00CA68AA" w:rsidP="00CA68AA">
      <w:pPr>
        <w:jc w:val="center"/>
        <w:rPr>
          <w:b/>
        </w:rPr>
      </w:pPr>
      <w:r w:rsidRPr="00CA68AA">
        <w:rPr>
          <w:b/>
        </w:rPr>
        <w:t>For her years of Service to the</w:t>
      </w:r>
    </w:p>
    <w:p w14:paraId="1D1BAA5C" w14:textId="77777777" w:rsidR="00CA68AA" w:rsidRPr="00CA68AA" w:rsidRDefault="00CA68AA" w:rsidP="00CA68AA">
      <w:pPr>
        <w:jc w:val="center"/>
        <w:rPr>
          <w:b/>
        </w:rPr>
      </w:pPr>
      <w:r w:rsidRPr="00CA68AA">
        <w:rPr>
          <w:b/>
        </w:rPr>
        <w:t>Town of Killingly</w:t>
      </w:r>
    </w:p>
    <w:p w14:paraId="49635693" w14:textId="77777777" w:rsidR="00CA68AA" w:rsidRPr="00CA68AA" w:rsidRDefault="00CA68AA" w:rsidP="00CA68AA">
      <w:pPr>
        <w:jc w:val="center"/>
        <w:rPr>
          <w:b/>
        </w:rPr>
      </w:pPr>
    </w:p>
    <w:p w14:paraId="02FD265D" w14:textId="03E866C9" w:rsidR="00CA68AA" w:rsidRPr="00CA68AA" w:rsidRDefault="00CA68AA" w:rsidP="00CA68AA">
      <w:pPr>
        <w:jc w:val="both"/>
      </w:pPr>
      <w:r w:rsidRPr="00CA68AA">
        <w:rPr>
          <w:b/>
        </w:rPr>
        <w:t>WHEREAS,</w:t>
      </w:r>
      <w:r w:rsidRPr="00CA68AA">
        <w:t xml:space="preserve"> Janet’s long-standing memberships on the Board of Recreation &amp; Open Space Land Acquisition for more than two decades are outstanding contributions to the Killingly community. She volunteered or attended almost all KPRD sponsored events;</w:t>
      </w:r>
    </w:p>
    <w:p w14:paraId="44B572E9" w14:textId="77777777" w:rsidR="00CA68AA" w:rsidRPr="00CA68AA" w:rsidRDefault="00CA68AA" w:rsidP="00CA68AA">
      <w:pPr>
        <w:jc w:val="both"/>
      </w:pPr>
    </w:p>
    <w:p w14:paraId="0006262C" w14:textId="77777777" w:rsidR="00CA68AA" w:rsidRPr="00CA68AA" w:rsidRDefault="00CA68AA" w:rsidP="00CA68AA">
      <w:pPr>
        <w:jc w:val="both"/>
      </w:pPr>
      <w:r w:rsidRPr="00CA68AA">
        <w:rPr>
          <w:b/>
        </w:rPr>
        <w:t xml:space="preserve">WHEREAS, </w:t>
      </w:r>
      <w:r w:rsidRPr="00CA68AA">
        <w:t>Janet has been a vibrant active participant at meetings, seeking positive improvements in the department whether bringing forth ideas, questions, critiques or kudos;</w:t>
      </w:r>
    </w:p>
    <w:p w14:paraId="06F32215" w14:textId="77777777" w:rsidR="00CA68AA" w:rsidRPr="00CA68AA" w:rsidRDefault="00CA68AA" w:rsidP="00CA68AA">
      <w:pPr>
        <w:jc w:val="both"/>
      </w:pPr>
    </w:p>
    <w:p w14:paraId="386F26AB" w14:textId="77777777" w:rsidR="00CA68AA" w:rsidRPr="00CA68AA" w:rsidRDefault="00CA68AA" w:rsidP="00CA68AA">
      <w:pPr>
        <w:jc w:val="both"/>
      </w:pPr>
      <w:r w:rsidRPr="00CA68AA">
        <w:rPr>
          <w:b/>
        </w:rPr>
        <w:t>WHEREAS</w:t>
      </w:r>
      <w:r w:rsidRPr="00CA68AA">
        <w:t>, Janet truly cared about the various work the departments did and saw the impact on her community and for that reason she was a dedicated supporter and promoter;</w:t>
      </w:r>
    </w:p>
    <w:p w14:paraId="1B2B479B" w14:textId="77777777" w:rsidR="00CA68AA" w:rsidRPr="00CA68AA" w:rsidRDefault="00CA68AA" w:rsidP="00CA68AA">
      <w:pPr>
        <w:jc w:val="both"/>
      </w:pPr>
    </w:p>
    <w:p w14:paraId="6666D2A2" w14:textId="77777777" w:rsidR="00CA68AA" w:rsidRPr="00CA68AA" w:rsidRDefault="00CA68AA" w:rsidP="00CA68AA">
      <w:pPr>
        <w:jc w:val="both"/>
      </w:pPr>
      <w:r w:rsidRPr="00CA68AA">
        <w:rPr>
          <w:b/>
        </w:rPr>
        <w:t>WHEREAS</w:t>
      </w:r>
      <w:r w:rsidRPr="00CA68AA">
        <w:t xml:space="preserve">, Janet, a founding member of the Killingly Bike Night Committee, and various other special events that have been held by KPRD throughout the years along with her liaison </w:t>
      </w:r>
      <w:r w:rsidRPr="00CA68AA">
        <w:lastRenderedPageBreak/>
        <w:t>position on Open Space Land Acquisition as part of the board and former Springtime Festival volunteer.  Her willingness to always pitch in wherever was needed for the Town, Janet has truly embodied the Killingly spirit;</w:t>
      </w:r>
    </w:p>
    <w:p w14:paraId="11AB7C14" w14:textId="77777777" w:rsidR="00CA68AA" w:rsidRPr="00CA68AA" w:rsidRDefault="00CA68AA" w:rsidP="00CA68AA">
      <w:pPr>
        <w:jc w:val="both"/>
        <w:rPr>
          <w:color w:val="FF0000"/>
        </w:rPr>
      </w:pPr>
    </w:p>
    <w:p w14:paraId="7AC3BBF7" w14:textId="77777777" w:rsidR="00CA68AA" w:rsidRPr="00CA68AA" w:rsidRDefault="00CA68AA" w:rsidP="00CA68AA">
      <w:pPr>
        <w:jc w:val="both"/>
      </w:pPr>
      <w:r w:rsidRPr="00CA68AA">
        <w:rPr>
          <w:b/>
        </w:rPr>
        <w:t>WHEREAS</w:t>
      </w:r>
      <w:r w:rsidRPr="00CA68AA">
        <w:t>, Janet’s interactions with the Town of Killingly staff and residents have been characterized by great respect and dignity.  These interactions have been heartfelt, and greatly appreciated by anyone who has had the pleasure of knowing and working with her;</w:t>
      </w:r>
    </w:p>
    <w:p w14:paraId="420EF57B" w14:textId="77777777" w:rsidR="00CA68AA" w:rsidRPr="00CA68AA" w:rsidRDefault="00CA68AA" w:rsidP="00CA68AA">
      <w:pPr>
        <w:jc w:val="both"/>
        <w:rPr>
          <w:b/>
        </w:rPr>
      </w:pPr>
    </w:p>
    <w:p w14:paraId="52EC482C" w14:textId="77777777" w:rsidR="00CA68AA" w:rsidRPr="00CA68AA" w:rsidRDefault="00CA68AA" w:rsidP="00CA68AA">
      <w:pPr>
        <w:jc w:val="both"/>
      </w:pPr>
      <w:r w:rsidRPr="00CA68AA">
        <w:rPr>
          <w:b/>
        </w:rPr>
        <w:t xml:space="preserve">NOW, THEREFORE, BE IT PROCLAIMED </w:t>
      </w:r>
      <w:r w:rsidRPr="00CA68AA">
        <w:t xml:space="preserve">that Janet Hallbergh is recognized for her contribution of countless volunteer hours to the Town of Killingly. </w:t>
      </w:r>
    </w:p>
    <w:p w14:paraId="4D99ADAE" w14:textId="77777777" w:rsidR="00CA68AA" w:rsidRPr="00CA68AA" w:rsidRDefault="00CA68AA" w:rsidP="00CA68AA">
      <w:pPr>
        <w:jc w:val="both"/>
      </w:pPr>
    </w:p>
    <w:p w14:paraId="344FB792" w14:textId="2B8CF4ED" w:rsidR="00CA68AA" w:rsidRPr="00CA68AA" w:rsidRDefault="00CA68AA" w:rsidP="00CA68AA">
      <w:pPr>
        <w:ind w:left="360" w:hanging="360"/>
        <w:jc w:val="both"/>
      </w:pPr>
      <w:r w:rsidRPr="00CA68AA">
        <w:tab/>
      </w:r>
      <w:r w:rsidRPr="00CA68AA">
        <w:tab/>
      </w:r>
      <w:r w:rsidRPr="00CA68AA">
        <w:tab/>
      </w:r>
      <w:r w:rsidRPr="00CA68AA">
        <w:tab/>
        <w:t>Presented this 11th day of December 2018 by the</w:t>
      </w:r>
    </w:p>
    <w:p w14:paraId="0222531E" w14:textId="38BE014E" w:rsidR="00CA68AA" w:rsidRDefault="00CA68AA" w:rsidP="00CA68AA">
      <w:pPr>
        <w:jc w:val="center"/>
      </w:pPr>
      <w:r w:rsidRPr="00CA68AA">
        <w:t>KILLINGLY TOWN COUNCIL</w:t>
      </w:r>
    </w:p>
    <w:p w14:paraId="6C44D318" w14:textId="77777777" w:rsidR="00902A15" w:rsidRPr="00CA68AA" w:rsidRDefault="00902A15" w:rsidP="00CA68AA">
      <w:pPr>
        <w:jc w:val="cente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18F751AA" w:rsidR="00EB381F" w:rsidRDefault="00EB381F" w:rsidP="00EB381F">
      <w:r w:rsidRPr="006F48B9">
        <w:t xml:space="preserve">8.  </w:t>
      </w:r>
      <w:r w:rsidRPr="006F48B9">
        <w:rPr>
          <w:u w:val="single"/>
        </w:rPr>
        <w:t>Citizens’ Statements and Petitions:</w:t>
      </w:r>
      <w:r w:rsidRPr="006F48B9">
        <w:t xml:space="preserve">  </w:t>
      </w:r>
    </w:p>
    <w:p w14:paraId="63049AFB" w14:textId="35255853" w:rsidR="006C28E5" w:rsidRDefault="006C28E5" w:rsidP="00EB381F">
      <w:r>
        <w:t xml:space="preserve">Ed Grandelski, </w:t>
      </w:r>
      <w:r w:rsidR="002C1CCB">
        <w:t xml:space="preserve">Upper Maple St, </w:t>
      </w:r>
      <w:r w:rsidR="00DB46CA">
        <w:t xml:space="preserve">asked the Council to find out if Airport Road is or is not a Town road and wants the Town Attorney to render a decision.  Also, NECCOG’s decision to not allow public comment at their last meeting is </w:t>
      </w:r>
      <w:r w:rsidR="002C1CCB">
        <w:t>slap in the face to the public.</w:t>
      </w:r>
    </w:p>
    <w:p w14:paraId="05531CA6" w14:textId="79974A8F" w:rsidR="006C28E5" w:rsidRDefault="00DB46CA" w:rsidP="00EB381F">
      <w:r>
        <w:t>Melissa Fri</w:t>
      </w:r>
      <w:r w:rsidR="006C28E5">
        <w:t>nk</w:t>
      </w:r>
      <w:r>
        <w:t xml:space="preserve">, Killingly, </w:t>
      </w:r>
      <w:r w:rsidR="002C1CCB">
        <w:t>spoke about the November NECCOG meeting in which public comment was not allowed and referenced the Norwich Bulletin article that said this was a “misstep that sends a message to residents that their voices don’t matter”.  She thanked the Killingly Town Council for allowing Citizens’ comments as an essential part of local government meetings.  She recommended the proper</w:t>
      </w:r>
      <w:r w:rsidR="00870617">
        <w:t>ty where</w:t>
      </w:r>
      <w:r w:rsidR="002C1CCB">
        <w:t xml:space="preserve"> the animal shelter is</w:t>
      </w:r>
      <w:r w:rsidR="00870617">
        <w:t xml:space="preserve"> located</w:t>
      </w:r>
      <w:r w:rsidR="002C1CCB">
        <w:t xml:space="preserve"> not be sold to NECCOG due to the recent allegations concerning NECCOG management.</w:t>
      </w:r>
    </w:p>
    <w:p w14:paraId="7E5DD267" w14:textId="2F8473F1" w:rsidR="006C28E5" w:rsidRDefault="006C28E5" w:rsidP="00EB381F">
      <w:r>
        <w:t>Patricia Cunningham</w:t>
      </w:r>
      <w:r w:rsidR="002C1CCB">
        <w:t xml:space="preserve">, </w:t>
      </w:r>
      <w:r w:rsidR="005B3294">
        <w:t xml:space="preserve">East Franklin St., </w:t>
      </w:r>
      <w:r w:rsidR="002C1CCB">
        <w:t>Danielson, would like the record to show she agrees with Melissa’s comments.</w:t>
      </w:r>
    </w:p>
    <w:p w14:paraId="178C0063" w14:textId="77777777" w:rsidR="002C1CCB" w:rsidRDefault="006C28E5" w:rsidP="002C1CCB">
      <w:r>
        <w:t>Natalie Langlois</w:t>
      </w:r>
      <w:r w:rsidR="002C1CCB">
        <w:t>, Woodstock, would like the record to show she agrees with Melissa’s comments.</w:t>
      </w:r>
    </w:p>
    <w:p w14:paraId="44FDECC1" w14:textId="77777777" w:rsidR="00870617" w:rsidRDefault="006C28E5" w:rsidP="00870617">
      <w:r>
        <w:t>Julie Crouch</w:t>
      </w:r>
      <w:r w:rsidR="00870617">
        <w:t>, Moosup, would like the record to show she agrees with Melissa’s comments.</w:t>
      </w:r>
    </w:p>
    <w:p w14:paraId="73585A50" w14:textId="3389B2C2" w:rsidR="00870617" w:rsidRDefault="00870617" w:rsidP="00870617">
      <w:r>
        <w:t>Dorrie</w:t>
      </w:r>
      <w:r w:rsidR="006C28E5">
        <w:t xml:space="preserve"> </w:t>
      </w:r>
      <w:r>
        <w:t>Nang, Smith Rd, Woodstock, would like the record to show she agrees with Melissa’s comments.</w:t>
      </w:r>
    </w:p>
    <w:p w14:paraId="48FF055F" w14:textId="1258C188" w:rsidR="00870617" w:rsidRDefault="006C28E5" w:rsidP="00870617">
      <w:r>
        <w:t>Jenny Green</w:t>
      </w:r>
      <w:r w:rsidR="00870617">
        <w:t>, Rte 171, Woodstock, would like the record to show she agrees with Melissa’s comments.</w:t>
      </w:r>
    </w:p>
    <w:p w14:paraId="1383F756" w14:textId="46A9C21B" w:rsidR="006C28E5" w:rsidRDefault="006C28E5" w:rsidP="00EB381F">
      <w:r>
        <w:t>Nancy Grandelski</w:t>
      </w:r>
      <w:r w:rsidR="00870617">
        <w:t>, 877 Upper Maple St, Dayville, believes the problem with NECCOG is the leadership.</w:t>
      </w:r>
      <w:r w:rsidR="007048C5">
        <w:t xml:space="preserve"> She feels that NECCOG leadership has shown poor judgement in its treatment of its employees and the animals.</w:t>
      </w:r>
    </w:p>
    <w:p w14:paraId="5C6CE394" w14:textId="172FD23D" w:rsidR="006C28E5" w:rsidRDefault="006C28E5" w:rsidP="00EB381F">
      <w:r>
        <w:t>Fay Bario</w:t>
      </w:r>
      <w:r w:rsidR="007048C5">
        <w:t xml:space="preserve">, 32 Junior Ave, Danielson, owner of Paws cat shelter in Woodstock, </w:t>
      </w:r>
      <w:r w:rsidR="005D38B8">
        <w:t>feels that the committee for the shelter expansion has no actual input and is only a smokescreen.  She feels that no building should be put in there until there are changes to management.</w:t>
      </w:r>
    </w:p>
    <w:p w14:paraId="77B52662" w14:textId="2E34A301" w:rsidR="006C28E5" w:rsidRDefault="006C28E5" w:rsidP="00EB381F">
      <w:r>
        <w:t>John Sarantopoulos</w:t>
      </w:r>
      <w:r w:rsidR="005D38B8">
        <w:t xml:space="preserve">, 37 Tunk City Rd, </w:t>
      </w:r>
      <w:r w:rsidR="00D07460">
        <w:t>said there is no provision in the Town Charter to address grievances to NECCOG and there should be.  Also, he feels that the Town Manager Candidate with the most experience would be worth more and this Council would be making a mistake by not hiring her.</w:t>
      </w:r>
    </w:p>
    <w:p w14:paraId="1B48A262" w14:textId="676AFAA1" w:rsidR="006C28E5" w:rsidRDefault="006C28E5" w:rsidP="00EB381F">
      <w:r>
        <w:t>Ellen Marie Provencher</w:t>
      </w:r>
      <w:r w:rsidR="00D07460">
        <w:t>, Pomfret, for the record concurs wholeheartedly with Melissa Frink, John Sarantopoulos, Nancy Grandelski, and Fay.</w:t>
      </w:r>
    </w:p>
    <w:p w14:paraId="0FF610D4" w14:textId="54C9C831" w:rsidR="006C28E5" w:rsidRPr="006F48B9" w:rsidRDefault="006C28E5" w:rsidP="00EB381F">
      <w:r>
        <w:t>Denise Archambault</w:t>
      </w:r>
      <w:r w:rsidR="00D07460">
        <w:t>, North Shore Rd, Dayvi</w:t>
      </w:r>
      <w:r w:rsidR="00EE730B">
        <w:t>lle, thinks that Davis Park looks wonderful.  Also, she spoke again about the lights and markings on Rte 101 at Killingly Commons.  She feels the double light in the right lane should be removed and that lane should be marked as Rte 101.  She gave the Council Pomfret’s Emergency Registry to show what other communities are doing.</w:t>
      </w:r>
    </w:p>
    <w:p w14:paraId="7463EE69" w14:textId="68561922" w:rsidR="00EB381F" w:rsidRDefault="00EB381F" w:rsidP="00B57923">
      <w:r w:rsidRPr="006F48B9">
        <w:t xml:space="preserve">9.  </w:t>
      </w:r>
      <w:r w:rsidRPr="006F48B9">
        <w:rPr>
          <w:u w:val="single"/>
        </w:rPr>
        <w:t>Council/Staff Comments</w:t>
      </w:r>
      <w:r w:rsidRPr="006F48B9">
        <w:t xml:space="preserve">:  </w:t>
      </w:r>
    </w:p>
    <w:p w14:paraId="4A0F241D" w14:textId="6B232B6D" w:rsidR="009D22C0" w:rsidRPr="006F48B9" w:rsidRDefault="009D22C0" w:rsidP="00B57923">
      <w:r>
        <w:t xml:space="preserve">Mr. Grandelski </w:t>
      </w:r>
      <w:r w:rsidR="00EE730B">
        <w:t>spoke about</w:t>
      </w:r>
      <w:r>
        <w:t xml:space="preserve"> the light</w:t>
      </w:r>
      <w:r w:rsidR="00EE730B">
        <w:t>s</w:t>
      </w:r>
      <w:r>
        <w:t xml:space="preserve"> at Killingly Commons.</w:t>
      </w:r>
      <w:r w:rsidR="00EE730B">
        <w:t xml:space="preserve"> Acting Town Manager Hopkins said that DOT has been contacted and they </w:t>
      </w:r>
      <w:r w:rsidR="00B63F34">
        <w:t>say,</w:t>
      </w:r>
      <w:r w:rsidR="00EE730B">
        <w:t xml:space="preserve"> “these things take time.”</w:t>
      </w:r>
    </w:p>
    <w:p w14:paraId="1341A03B" w14:textId="7BFEBD0D" w:rsidR="00B57923" w:rsidRPr="006F48B9" w:rsidRDefault="00EB381F" w:rsidP="00B57923">
      <w:r w:rsidRPr="006F48B9">
        <w:t xml:space="preserve">10. </w:t>
      </w:r>
      <w:r w:rsidRPr="006F48B9">
        <w:rPr>
          <w:u w:val="single"/>
        </w:rPr>
        <w:t>Appointments to Boards and Commissions:</w:t>
      </w:r>
      <w:r w:rsidR="006C28E5">
        <w:t xml:space="preserve"> None</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11E71BBC" w:rsidR="00B57923" w:rsidRPr="006F48B9" w:rsidRDefault="006C28E5" w:rsidP="00B57923">
      <w:r>
        <w:t xml:space="preserve">Ms. Wakefield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16AABCC1" w:rsidR="00B57923" w:rsidRPr="006F48B9" w:rsidRDefault="006C28E5" w:rsidP="00B57923">
      <w:r>
        <w:t>Ms. Wakefield</w:t>
      </w:r>
      <w:r w:rsidR="00B57923" w:rsidRPr="006F48B9">
        <w:t xml:space="preserve"> made a motion, seconded by Ms. </w:t>
      </w:r>
      <w:r>
        <w:t xml:space="preserve">LaBerge </w:t>
      </w:r>
      <w:r w:rsidR="00B57923"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7413467" w14:textId="3798F86C" w:rsidR="00D14F2A" w:rsidRP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1341A057" w14:textId="47399620" w:rsidR="00B57923" w:rsidRPr="006F48B9"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5B955C5E" w14:textId="77FB6349" w:rsidR="006C28E5" w:rsidRDefault="006C28E5" w:rsidP="006C28E5">
      <w:pPr>
        <w:tabs>
          <w:tab w:val="left" w:pos="180"/>
        </w:tabs>
        <w:rPr>
          <w:color w:val="000000"/>
          <w:kern w:val="28"/>
          <w:u w:val="single"/>
        </w:rPr>
      </w:pPr>
      <w:r w:rsidRPr="006C28E5">
        <w:rPr>
          <w:bCs/>
        </w:rPr>
        <w:t xml:space="preserve">15a. </w:t>
      </w:r>
      <w:r w:rsidRPr="006C28E5">
        <w:rPr>
          <w:color w:val="000000"/>
          <w:kern w:val="28"/>
          <w:u w:val="single"/>
        </w:rPr>
        <w:t>Consideration and action on a resolution to appoint Claudette Stockwell as Library Director</w:t>
      </w:r>
    </w:p>
    <w:p w14:paraId="021CDC30" w14:textId="096CB43A" w:rsidR="006C28E5" w:rsidRDefault="006C28E5" w:rsidP="006C28E5">
      <w:pPr>
        <w:tabs>
          <w:tab w:val="left" w:pos="180"/>
        </w:tabs>
        <w:rPr>
          <w:color w:val="000000"/>
          <w:kern w:val="28"/>
        </w:rPr>
      </w:pPr>
      <w:r>
        <w:rPr>
          <w:color w:val="000000"/>
          <w:kern w:val="28"/>
        </w:rPr>
        <w:t xml:space="preserve">Mr. A. Griffiths made a motion, seconded by Mr. D. Griffiths, to </w:t>
      </w:r>
      <w:r w:rsidR="0021437B">
        <w:rPr>
          <w:color w:val="000000"/>
          <w:kern w:val="28"/>
        </w:rPr>
        <w:t>adopt the following:</w:t>
      </w:r>
    </w:p>
    <w:p w14:paraId="2A4ADBCE" w14:textId="77777777" w:rsidR="00E27C0A" w:rsidRDefault="00E27C0A" w:rsidP="006C28E5">
      <w:pPr>
        <w:tabs>
          <w:tab w:val="left" w:pos="180"/>
        </w:tabs>
        <w:rPr>
          <w:color w:val="000000"/>
          <w:kern w:val="28"/>
        </w:rPr>
      </w:pPr>
    </w:p>
    <w:p w14:paraId="2B985D57" w14:textId="77777777" w:rsidR="0021437B" w:rsidRPr="007F2091" w:rsidRDefault="0021437B" w:rsidP="0021437B">
      <w:pPr>
        <w:jc w:val="center"/>
        <w:rPr>
          <w:caps/>
        </w:rPr>
      </w:pPr>
      <w:r w:rsidRPr="007F2091">
        <w:rPr>
          <w:b/>
          <w:caps/>
        </w:rPr>
        <w:t xml:space="preserve">RESOLUTION </w:t>
      </w:r>
      <w:r>
        <w:rPr>
          <w:b/>
          <w:caps/>
        </w:rPr>
        <w:t>AUTHORIZING THE acting TOWN MANAGER TO APPOINT claudette stockwell to the position of library director with advice and consent from the town council</w:t>
      </w:r>
    </w:p>
    <w:p w14:paraId="0F418EB4" w14:textId="77777777" w:rsidR="0021437B" w:rsidRPr="007F2091" w:rsidRDefault="0021437B" w:rsidP="0021437B">
      <w:pPr>
        <w:jc w:val="center"/>
        <w:rPr>
          <w:b/>
          <w:caps/>
        </w:rPr>
      </w:pPr>
    </w:p>
    <w:p w14:paraId="610C366D" w14:textId="7B48BF0A" w:rsidR="0021437B" w:rsidRDefault="0021437B" w:rsidP="0021437B">
      <w:pPr>
        <w:jc w:val="both"/>
      </w:pPr>
      <w:r>
        <w:t>BE IT RESOLVED BY THE TOWN COUNCIL OF THE TOWN OF KILLINGLY that consent be given to the Acting Town Manager’s appointment of Claudette Stockwell</w:t>
      </w:r>
      <w:r w:rsidR="007B3DEE">
        <w:t xml:space="preserve"> to the position of Library Director</w:t>
      </w:r>
      <w:r>
        <w:t>, at a starting salary of $72,500 per annum, said appointment to be effective on December 12, 2018 with a probationary period of six months.</w:t>
      </w:r>
    </w:p>
    <w:p w14:paraId="2C90E5CA" w14:textId="77777777" w:rsidR="0021437B" w:rsidRDefault="0021437B" w:rsidP="0021437B">
      <w:pPr>
        <w:jc w:val="both"/>
      </w:pPr>
    </w:p>
    <w:p w14:paraId="4DCC4954" w14:textId="77777777" w:rsidR="0021437B" w:rsidRDefault="0021437B" w:rsidP="0021437B">
      <w:r>
        <w:tab/>
      </w:r>
      <w:r>
        <w:tab/>
      </w:r>
      <w:r>
        <w:tab/>
      </w:r>
      <w:r>
        <w:tab/>
      </w:r>
      <w:r>
        <w:tab/>
      </w:r>
      <w:r>
        <w:tab/>
      </w:r>
      <w:r>
        <w:tab/>
        <w:t>KILLINGLY TOWN COUNCIL</w:t>
      </w:r>
    </w:p>
    <w:p w14:paraId="723B5648" w14:textId="77777777" w:rsidR="0021437B" w:rsidRDefault="0021437B" w:rsidP="0021437B">
      <w:r>
        <w:tab/>
      </w:r>
      <w:r>
        <w:tab/>
      </w:r>
      <w:r>
        <w:tab/>
      </w:r>
      <w:r>
        <w:tab/>
      </w:r>
      <w:r>
        <w:tab/>
      </w:r>
      <w:r>
        <w:tab/>
      </w:r>
      <w:r>
        <w:tab/>
        <w:t>Jonathan Cesolini</w:t>
      </w:r>
    </w:p>
    <w:p w14:paraId="696A0A61" w14:textId="77777777" w:rsidR="0021437B" w:rsidRDefault="0021437B" w:rsidP="0021437B">
      <w:r>
        <w:tab/>
      </w:r>
      <w:r>
        <w:tab/>
      </w:r>
      <w:r>
        <w:tab/>
      </w:r>
      <w:r>
        <w:tab/>
      </w:r>
      <w:r>
        <w:tab/>
      </w:r>
      <w:r>
        <w:tab/>
      </w:r>
      <w:r>
        <w:tab/>
        <w:t>Chairman</w:t>
      </w:r>
    </w:p>
    <w:p w14:paraId="25348EA8" w14:textId="125653A4" w:rsidR="0021437B" w:rsidRDefault="0021437B" w:rsidP="0021437B">
      <w:r>
        <w:t>Dated at Killingly, Connecticut</w:t>
      </w:r>
    </w:p>
    <w:p w14:paraId="6C517D2C" w14:textId="28F7812C" w:rsidR="0021437B" w:rsidRDefault="0021437B" w:rsidP="0021437B">
      <w:r>
        <w:t>this 11</w:t>
      </w:r>
      <w:r w:rsidRPr="00EF621C">
        <w:rPr>
          <w:vertAlign w:val="superscript"/>
        </w:rPr>
        <w:t>th</w:t>
      </w:r>
      <w:r>
        <w:t xml:space="preserve"> day of December 2018</w:t>
      </w:r>
    </w:p>
    <w:p w14:paraId="3A234622" w14:textId="77777777" w:rsidR="0021437B" w:rsidRDefault="0021437B" w:rsidP="0021437B"/>
    <w:p w14:paraId="4A5B4CA6" w14:textId="5792A4D3" w:rsidR="0021437B" w:rsidRDefault="0021437B" w:rsidP="006C28E5">
      <w:pPr>
        <w:tabs>
          <w:tab w:val="left" w:pos="180"/>
        </w:tabs>
        <w:rPr>
          <w:color w:val="000000"/>
          <w:kern w:val="28"/>
        </w:rPr>
      </w:pPr>
      <w:r>
        <w:rPr>
          <w:color w:val="000000"/>
          <w:kern w:val="28"/>
        </w:rPr>
        <w:t>Discussion followed.</w:t>
      </w:r>
    </w:p>
    <w:p w14:paraId="2FCA05F9" w14:textId="6BCC6344" w:rsidR="0021437B" w:rsidRDefault="0021437B" w:rsidP="006C28E5">
      <w:pPr>
        <w:tabs>
          <w:tab w:val="left" w:pos="180"/>
        </w:tabs>
        <w:rPr>
          <w:color w:val="000000"/>
          <w:kern w:val="28"/>
        </w:rPr>
      </w:pPr>
      <w:r>
        <w:rPr>
          <w:color w:val="000000"/>
          <w:kern w:val="28"/>
        </w:rPr>
        <w:t>Voice vote:  Unanimous.  Motion passed.</w:t>
      </w:r>
    </w:p>
    <w:p w14:paraId="1B0928CF" w14:textId="77777777" w:rsidR="0021437B" w:rsidRPr="006C28E5" w:rsidRDefault="0021437B" w:rsidP="006C28E5">
      <w:pPr>
        <w:tabs>
          <w:tab w:val="left" w:pos="180"/>
        </w:tabs>
        <w:rPr>
          <w:color w:val="000000"/>
          <w:kern w:val="28"/>
        </w:rPr>
      </w:pPr>
    </w:p>
    <w:p w14:paraId="0C056C1A" w14:textId="496F3F7A" w:rsidR="006C28E5" w:rsidRDefault="006C28E5" w:rsidP="006C28E5">
      <w:pPr>
        <w:tabs>
          <w:tab w:val="left" w:pos="180"/>
        </w:tabs>
        <w:rPr>
          <w:bCs/>
          <w:u w:val="single"/>
        </w:rPr>
      </w:pPr>
      <w:r>
        <w:rPr>
          <w:bCs/>
        </w:rPr>
        <w:t xml:space="preserve">15b. </w:t>
      </w:r>
      <w:r w:rsidRPr="006C28E5">
        <w:rPr>
          <w:bCs/>
          <w:u w:val="single"/>
        </w:rPr>
        <w:t>Consideration and action on a resolution to introduce and set a public hearing and Special Town Meeting on an ordinance authorizing the sale of a parking lot located at 30 Furnace Street in Killingly (IR Realty, LLC).</w:t>
      </w:r>
    </w:p>
    <w:p w14:paraId="4BE30097" w14:textId="2E504271" w:rsidR="0021437B" w:rsidRDefault="0021437B" w:rsidP="006C28E5">
      <w:pPr>
        <w:tabs>
          <w:tab w:val="left" w:pos="180"/>
        </w:tabs>
        <w:rPr>
          <w:bCs/>
        </w:rPr>
      </w:pPr>
      <w:r>
        <w:rPr>
          <w:bCs/>
        </w:rPr>
        <w:t>Ms. Wakefield made a motion, seconded by Mr. D. Griffiths, to adopt the following:</w:t>
      </w:r>
    </w:p>
    <w:p w14:paraId="5BF375AA" w14:textId="77777777" w:rsidR="0021437B" w:rsidRPr="007C5249" w:rsidRDefault="0021437B" w:rsidP="0021437B">
      <w:pPr>
        <w:jc w:val="center"/>
        <w:rPr>
          <w:caps/>
        </w:rPr>
      </w:pPr>
      <w:r>
        <w:rPr>
          <w:b/>
          <w:caps/>
        </w:rPr>
        <w:t xml:space="preserve">a </w:t>
      </w:r>
      <w:r w:rsidRPr="007C5249">
        <w:rPr>
          <w:b/>
          <w:caps/>
        </w:rPr>
        <w:t xml:space="preserve">RESOLUTION to introduce and set a Public Hearing and Special </w:t>
      </w:r>
      <w:r>
        <w:rPr>
          <w:b/>
          <w:caps/>
        </w:rPr>
        <w:t>Town Meeting on an Ordinance authorizing</w:t>
      </w:r>
      <w:r w:rsidRPr="007C5249">
        <w:rPr>
          <w:b/>
          <w:caps/>
        </w:rPr>
        <w:t xml:space="preserve"> </w:t>
      </w:r>
      <w:r>
        <w:rPr>
          <w:b/>
          <w:caps/>
        </w:rPr>
        <w:t>the sale of A PARKING LOT LOCATED AT 30 fURNACE STREET, kILLINGLY, ct (iR REALTY, LLC).</w:t>
      </w:r>
    </w:p>
    <w:p w14:paraId="25F5E36F" w14:textId="77777777" w:rsidR="0021437B" w:rsidRDefault="0021437B" w:rsidP="0021437B">
      <w:pPr>
        <w:jc w:val="center"/>
        <w:rPr>
          <w:b/>
          <w:caps/>
        </w:rPr>
      </w:pPr>
      <w:r w:rsidRPr="009B2623">
        <w:rPr>
          <w:b/>
          <w:caps/>
        </w:rPr>
        <w:t xml:space="preserve"> </w:t>
      </w:r>
    </w:p>
    <w:p w14:paraId="6522E9A5" w14:textId="1AF90A56" w:rsidR="0021437B" w:rsidRPr="00A84BB7" w:rsidRDefault="0021437B" w:rsidP="0021437B">
      <w:pPr>
        <w:jc w:val="both"/>
      </w:pPr>
      <w:r>
        <w:t xml:space="preserve">BE IT RESOLVED BY THE TOWN COUNCIL OF THE TOWN OF KILLINGLY that the following ordinance be introduced and set down for Public Hearing </w:t>
      </w:r>
      <w:r w:rsidRPr="00A84BB7">
        <w:t xml:space="preserve">and a Special Town Meeting on Tuesday, </w:t>
      </w:r>
      <w:r>
        <w:t>January 8, 2019 at 7:00 p.m. and 8:00 p.m.</w:t>
      </w:r>
      <w:r w:rsidRPr="00A84BB7">
        <w:t xml:space="preserve"> respectively, in the Town Meeting Room of the Killingly Town Hall, 172 Main Street, Killingly, Connecticut:</w:t>
      </w:r>
    </w:p>
    <w:p w14:paraId="076A545C" w14:textId="77777777" w:rsidR="0021437B" w:rsidRDefault="0021437B" w:rsidP="0021437B">
      <w:pPr>
        <w:jc w:val="both"/>
      </w:pPr>
    </w:p>
    <w:p w14:paraId="6227E21F" w14:textId="77777777" w:rsidR="0021437B" w:rsidRPr="007C5249" w:rsidRDefault="0021437B" w:rsidP="0021437B">
      <w:pPr>
        <w:jc w:val="center"/>
        <w:rPr>
          <w:caps/>
        </w:rPr>
      </w:pPr>
      <w:r>
        <w:rPr>
          <w:b/>
          <w:caps/>
        </w:rPr>
        <w:t>Ordinance authorizing</w:t>
      </w:r>
      <w:r w:rsidRPr="007C5249">
        <w:rPr>
          <w:b/>
          <w:caps/>
        </w:rPr>
        <w:t xml:space="preserve"> </w:t>
      </w:r>
      <w:r>
        <w:rPr>
          <w:b/>
          <w:caps/>
        </w:rPr>
        <w:t>the sale of a parking lot located at 30 furnace street, killingly, CT (IR realty, LLC).</w:t>
      </w:r>
    </w:p>
    <w:p w14:paraId="2F1AB9C5" w14:textId="77777777" w:rsidR="0021437B" w:rsidRDefault="0021437B" w:rsidP="0021437B">
      <w:pPr>
        <w:jc w:val="both"/>
      </w:pPr>
    </w:p>
    <w:p w14:paraId="2F5593BB" w14:textId="77777777" w:rsidR="0021437B" w:rsidRDefault="0021437B" w:rsidP="0021437B">
      <w:pPr>
        <w:jc w:val="both"/>
      </w:pPr>
      <w:r w:rsidRPr="00901C4E">
        <w:t xml:space="preserve">BE IT ORDAINED BY THE TOWN COUNCIL OF THE TOWN OF KILLINGLY </w:t>
      </w:r>
      <w:r w:rsidRPr="00D92A9A">
        <w:t xml:space="preserve">that the </w:t>
      </w:r>
      <w:r>
        <w:t xml:space="preserve">Acting </w:t>
      </w:r>
      <w:r w:rsidRPr="00D92A9A">
        <w:t xml:space="preserve">Town Manager is hereby authorized to sign and execute a quit claim deed and such other documents as may be needed to </w:t>
      </w:r>
      <w:r>
        <w:t>purchase a parking lot located at 30 Furnace Street, Killingly CT (IR Realty, LLC) in the amount of $145,000.00.</w:t>
      </w:r>
    </w:p>
    <w:p w14:paraId="01114C9F" w14:textId="77777777" w:rsidR="0021437B" w:rsidRDefault="0021437B" w:rsidP="0021437B">
      <w:pPr>
        <w:jc w:val="both"/>
      </w:pPr>
    </w:p>
    <w:p w14:paraId="0FB52184" w14:textId="77777777" w:rsidR="0021437B" w:rsidRDefault="0021437B" w:rsidP="0021437B">
      <w:r>
        <w:tab/>
      </w:r>
      <w:r>
        <w:tab/>
      </w:r>
      <w:r>
        <w:tab/>
      </w:r>
      <w:r>
        <w:tab/>
      </w:r>
      <w:r>
        <w:tab/>
      </w:r>
      <w:r>
        <w:tab/>
      </w:r>
      <w:r>
        <w:tab/>
        <w:t>KILLINGLY TOWN COUNCIL</w:t>
      </w:r>
    </w:p>
    <w:p w14:paraId="1948C358" w14:textId="77777777" w:rsidR="0021437B" w:rsidRDefault="0021437B" w:rsidP="0021437B">
      <w:r>
        <w:tab/>
      </w:r>
      <w:r>
        <w:tab/>
      </w:r>
      <w:r>
        <w:tab/>
      </w:r>
      <w:r>
        <w:tab/>
      </w:r>
      <w:r>
        <w:tab/>
      </w:r>
      <w:r>
        <w:tab/>
      </w:r>
      <w:r>
        <w:tab/>
        <w:t>Jonathan Cesolini</w:t>
      </w:r>
    </w:p>
    <w:p w14:paraId="177AC490" w14:textId="77777777" w:rsidR="0021437B" w:rsidRDefault="0021437B" w:rsidP="0021437B">
      <w:r>
        <w:tab/>
      </w:r>
      <w:r>
        <w:tab/>
      </w:r>
      <w:r>
        <w:tab/>
      </w:r>
      <w:r>
        <w:tab/>
      </w:r>
      <w:r>
        <w:tab/>
      </w:r>
      <w:r>
        <w:tab/>
      </w:r>
      <w:r>
        <w:tab/>
        <w:t>Chairman</w:t>
      </w:r>
    </w:p>
    <w:p w14:paraId="6E703B33" w14:textId="6D8FD6AE" w:rsidR="0021437B" w:rsidRDefault="0021437B" w:rsidP="0021437B">
      <w:r>
        <w:t>Dated at Killingly, Connecticut</w:t>
      </w:r>
    </w:p>
    <w:p w14:paraId="629BF695" w14:textId="1EB3CE1F" w:rsidR="0021437B" w:rsidRDefault="0021437B" w:rsidP="0021437B">
      <w:r>
        <w:t>this 11</w:t>
      </w:r>
      <w:r w:rsidRPr="00C21093">
        <w:rPr>
          <w:vertAlign w:val="superscript"/>
        </w:rPr>
        <w:t>th</w:t>
      </w:r>
      <w:r>
        <w:t xml:space="preserve"> day of December 2018</w:t>
      </w:r>
    </w:p>
    <w:p w14:paraId="72F73F85" w14:textId="77777777" w:rsidR="0021437B" w:rsidRDefault="0021437B" w:rsidP="0021437B"/>
    <w:p w14:paraId="545FA1B8" w14:textId="77777777" w:rsidR="0021437B" w:rsidRDefault="0021437B" w:rsidP="0021437B">
      <w:pPr>
        <w:tabs>
          <w:tab w:val="left" w:pos="180"/>
        </w:tabs>
        <w:rPr>
          <w:color w:val="000000"/>
          <w:kern w:val="28"/>
        </w:rPr>
      </w:pPr>
      <w:r>
        <w:rPr>
          <w:color w:val="000000"/>
          <w:kern w:val="28"/>
        </w:rPr>
        <w:t>Discussion followed.</w:t>
      </w:r>
    </w:p>
    <w:p w14:paraId="73CBEDF3" w14:textId="77777777" w:rsidR="0021437B" w:rsidRDefault="0021437B" w:rsidP="0021437B">
      <w:pPr>
        <w:tabs>
          <w:tab w:val="left" w:pos="180"/>
        </w:tabs>
        <w:rPr>
          <w:color w:val="000000"/>
          <w:kern w:val="28"/>
        </w:rPr>
      </w:pPr>
      <w:r>
        <w:rPr>
          <w:color w:val="000000"/>
          <w:kern w:val="28"/>
        </w:rPr>
        <w:t>Voice vote:  Unanimous.  Motion passed.</w:t>
      </w:r>
    </w:p>
    <w:p w14:paraId="717488DF" w14:textId="77777777" w:rsidR="0021437B" w:rsidRPr="006C28E5" w:rsidRDefault="0021437B" w:rsidP="0021437B">
      <w:pPr>
        <w:tabs>
          <w:tab w:val="left" w:pos="180"/>
        </w:tabs>
        <w:rPr>
          <w:color w:val="000000"/>
          <w:kern w:val="28"/>
        </w:rPr>
      </w:pPr>
    </w:p>
    <w:p w14:paraId="4710CEC7" w14:textId="7617BA73" w:rsidR="006C28E5" w:rsidRDefault="006C28E5" w:rsidP="006C28E5">
      <w:pPr>
        <w:tabs>
          <w:tab w:val="left" w:pos="180"/>
          <w:tab w:val="left" w:pos="900"/>
        </w:tabs>
        <w:rPr>
          <w:color w:val="000000"/>
          <w:kern w:val="28"/>
          <w:u w:val="single"/>
        </w:rPr>
      </w:pPr>
      <w:r>
        <w:rPr>
          <w:color w:val="000000"/>
          <w:kern w:val="28"/>
        </w:rPr>
        <w:t xml:space="preserve">15c. </w:t>
      </w:r>
      <w:r w:rsidRPr="006C28E5">
        <w:rPr>
          <w:color w:val="000000"/>
          <w:kern w:val="28"/>
          <w:u w:val="single"/>
        </w:rPr>
        <w:t>Consideration and action on a resolution for the signage of a Homeland Security Grant</w:t>
      </w:r>
    </w:p>
    <w:p w14:paraId="0758C870" w14:textId="13665E3F" w:rsidR="0021437B" w:rsidRDefault="0021437B" w:rsidP="006C28E5">
      <w:pPr>
        <w:tabs>
          <w:tab w:val="left" w:pos="180"/>
          <w:tab w:val="left" w:pos="900"/>
        </w:tabs>
        <w:rPr>
          <w:color w:val="000000"/>
          <w:kern w:val="28"/>
        </w:rPr>
      </w:pPr>
      <w:r>
        <w:rPr>
          <w:color w:val="000000"/>
          <w:kern w:val="28"/>
        </w:rPr>
        <w:t>Mr. D. Griffiths made a motion, seconded by Ms. Wakefield, to adopt the following:</w:t>
      </w:r>
    </w:p>
    <w:p w14:paraId="03F2D285" w14:textId="77777777" w:rsidR="0021437B" w:rsidRDefault="0021437B" w:rsidP="0021437B">
      <w:pPr>
        <w:jc w:val="center"/>
        <w:rPr>
          <w:b/>
        </w:rPr>
      </w:pPr>
      <w:r>
        <w:rPr>
          <w:b/>
        </w:rPr>
        <w:t>RESOLUTION REGARDING THE USE OF FEDERAL FISCAL YEAR 2018 STATE HOMELAND SECURITY GRANT FUNDING AND CUSTODIAL OWNERSHIP OF REGIONAL ASSETS IN DEMHS REGION 4</w:t>
      </w:r>
    </w:p>
    <w:p w14:paraId="1582F7DC" w14:textId="77777777" w:rsidR="0021437B" w:rsidRDefault="0021437B" w:rsidP="0021437B">
      <w:pPr>
        <w:jc w:val="center"/>
        <w:rPr>
          <w:b/>
          <w:bCs/>
        </w:rPr>
      </w:pPr>
    </w:p>
    <w:p w14:paraId="5C6B6798" w14:textId="77777777" w:rsidR="0021437B" w:rsidRDefault="0021437B" w:rsidP="0021437B">
      <w:pPr>
        <w:spacing w:line="276" w:lineRule="auto"/>
        <w:jc w:val="both"/>
        <w:rPr>
          <w:bCs/>
        </w:rPr>
      </w:pPr>
      <w:r>
        <w:rPr>
          <w:bCs/>
        </w:rPr>
        <w:t>BE IT RESOLVED BY THE TOWN COUNCIL OF THE TOWN OF KILLINGLY may enter into with and deliver to the State of Connecticut Department of Emergency Services and Public Protection, Division of Emergency Management and Homeland Security any and all documents which it deems to be necessary or appropriate; and</w:t>
      </w:r>
    </w:p>
    <w:p w14:paraId="1F7226A9" w14:textId="77777777" w:rsidR="0021437B" w:rsidRDefault="0021437B" w:rsidP="0021437B">
      <w:pPr>
        <w:spacing w:line="276" w:lineRule="auto"/>
        <w:rPr>
          <w:b/>
        </w:rPr>
      </w:pPr>
      <w:r>
        <w:rPr>
          <w:bCs/>
        </w:rPr>
        <w:tab/>
      </w:r>
      <w:r>
        <w:rPr>
          <w:bCs/>
        </w:rPr>
        <w:tab/>
      </w:r>
      <w:r>
        <w:rPr>
          <w:bCs/>
        </w:rPr>
        <w:tab/>
      </w:r>
      <w:r>
        <w:rPr>
          <w:bCs/>
        </w:rPr>
        <w:tab/>
      </w:r>
      <w:r>
        <w:rPr>
          <w:bCs/>
        </w:rPr>
        <w:tab/>
      </w:r>
    </w:p>
    <w:p w14:paraId="440367E0" w14:textId="79AF9991" w:rsidR="0021437B" w:rsidRDefault="0021437B" w:rsidP="00E27C0A">
      <w:pPr>
        <w:widowControl w:val="0"/>
        <w:tabs>
          <w:tab w:val="left" w:pos="720"/>
          <w:tab w:val="left" w:pos="5616"/>
          <w:tab w:val="right" w:pos="8064"/>
        </w:tabs>
        <w:spacing w:line="276" w:lineRule="auto"/>
        <w:rPr>
          <w:b/>
          <w:bCs/>
        </w:rPr>
      </w:pPr>
      <w:r>
        <w:rPr>
          <w:snapToGrid w:val="0"/>
        </w:rPr>
        <w:t xml:space="preserve">FURTHER RESOLVED, that Paul Hopkins, as Acting Town Manager of </w:t>
      </w:r>
      <w:r>
        <w:t>The Town of Killingly</w:t>
      </w:r>
      <w:r>
        <w:rPr>
          <w:snapToGrid w:val="0"/>
        </w:rPr>
        <w:t>, is authorized and directed to execute and deliver any and all documents on behalf of the</w:t>
      </w:r>
      <w:r>
        <w:t xml:space="preserve"> Town Council of the Town of Killingly</w:t>
      </w:r>
      <w:r>
        <w:rPr>
          <w:snapToGrid w:val="0"/>
        </w:rPr>
        <w:t xml:space="preserve"> and to do and perform all acts and things which he/she deems to be necessary or appropriate to carry out the terms of such documents, including, but not limited to, executing and delivering all agreements and documents contemplated by such documents.</w:t>
      </w:r>
      <w:r>
        <w:rPr>
          <w:b/>
          <w:bCs/>
        </w:rPr>
        <w:tab/>
      </w:r>
      <w:r>
        <w:rPr>
          <w:b/>
          <w:bCs/>
        </w:rPr>
        <w:tab/>
      </w:r>
      <w:r>
        <w:rPr>
          <w:b/>
          <w:bCs/>
        </w:rPr>
        <w:tab/>
      </w:r>
      <w:r>
        <w:rPr>
          <w:b/>
          <w:bCs/>
        </w:rPr>
        <w:tab/>
      </w:r>
      <w:r>
        <w:rPr>
          <w:b/>
          <w:bCs/>
        </w:rPr>
        <w:tab/>
      </w:r>
    </w:p>
    <w:p w14:paraId="51B4D803" w14:textId="77777777" w:rsidR="0021437B" w:rsidRDefault="0021437B" w:rsidP="0021437B">
      <w:pPr>
        <w:ind w:left="4320" w:firstLine="720"/>
      </w:pPr>
      <w:r>
        <w:t>KILLINGLY TOWN COUNCIL</w:t>
      </w:r>
    </w:p>
    <w:p w14:paraId="409B8375" w14:textId="50587029" w:rsidR="0021437B" w:rsidRDefault="0021437B" w:rsidP="0021437B">
      <w:r>
        <w:rPr>
          <w:bCs/>
        </w:rPr>
        <w:tab/>
      </w:r>
      <w:r>
        <w:rPr>
          <w:bCs/>
        </w:rPr>
        <w:tab/>
      </w:r>
      <w:r>
        <w:rPr>
          <w:bCs/>
        </w:rPr>
        <w:tab/>
      </w:r>
      <w:r>
        <w:rPr>
          <w:bCs/>
        </w:rPr>
        <w:tab/>
      </w:r>
      <w:r>
        <w:rPr>
          <w:bCs/>
        </w:rPr>
        <w:tab/>
      </w:r>
      <w:r>
        <w:rPr>
          <w:bCs/>
        </w:rPr>
        <w:tab/>
      </w:r>
      <w:r>
        <w:rPr>
          <w:bCs/>
        </w:rPr>
        <w:tab/>
        <w:t>Jonathan Cesolini</w:t>
      </w:r>
      <w:r>
        <w:tab/>
      </w:r>
      <w:r>
        <w:tab/>
      </w:r>
      <w:r>
        <w:tab/>
      </w:r>
      <w:r>
        <w:tab/>
      </w:r>
      <w:r>
        <w:tab/>
      </w:r>
      <w:r>
        <w:tab/>
      </w:r>
      <w:r>
        <w:tab/>
      </w:r>
      <w:r>
        <w:tab/>
      </w:r>
      <w:r>
        <w:tab/>
      </w:r>
      <w:r>
        <w:tab/>
      </w:r>
      <w:r>
        <w:tab/>
        <w:t>Chairman</w:t>
      </w:r>
      <w:r>
        <w:tab/>
      </w:r>
    </w:p>
    <w:p w14:paraId="290EEFAE" w14:textId="77777777" w:rsidR="0021437B" w:rsidRDefault="0021437B" w:rsidP="0021437B"/>
    <w:p w14:paraId="3D0DA753" w14:textId="77777777" w:rsidR="0021437B" w:rsidRDefault="0021437B" w:rsidP="0021437B">
      <w:r>
        <w:t>Dated at Killingly, Connecticut</w:t>
      </w:r>
    </w:p>
    <w:p w14:paraId="4FD8EF12" w14:textId="78999BFB" w:rsidR="0021437B" w:rsidRDefault="0021437B" w:rsidP="0021437B">
      <w:r>
        <w:t>this 11</w:t>
      </w:r>
      <w:r>
        <w:rPr>
          <w:vertAlign w:val="superscript"/>
        </w:rPr>
        <w:t>th</w:t>
      </w:r>
      <w:r>
        <w:t xml:space="preserve"> day of </w:t>
      </w:r>
      <w:r w:rsidR="00B63F34">
        <w:t>December</w:t>
      </w:r>
      <w:r>
        <w:t xml:space="preserve"> 2018</w:t>
      </w:r>
    </w:p>
    <w:p w14:paraId="271FEF87" w14:textId="0F34D78D" w:rsidR="0021437B" w:rsidRDefault="0021437B" w:rsidP="0021437B"/>
    <w:p w14:paraId="793DF6F7" w14:textId="5681809D" w:rsidR="0021437B" w:rsidRDefault="0021437B" w:rsidP="0021437B">
      <w:r>
        <w:t>Discussion followed.</w:t>
      </w:r>
    </w:p>
    <w:p w14:paraId="412FE91E" w14:textId="3B9324F2" w:rsidR="0021437B" w:rsidRDefault="0021437B" w:rsidP="0021437B">
      <w:pPr>
        <w:rPr>
          <w:b/>
        </w:rPr>
      </w:pPr>
      <w:r>
        <w:t>Voice vote:  Unanimous.  Motion passed.</w:t>
      </w:r>
    </w:p>
    <w:p w14:paraId="593A523B" w14:textId="77777777" w:rsidR="0021437B" w:rsidRPr="0021437B" w:rsidRDefault="0021437B" w:rsidP="006C28E5">
      <w:pPr>
        <w:tabs>
          <w:tab w:val="left" w:pos="180"/>
          <w:tab w:val="left" w:pos="900"/>
        </w:tabs>
        <w:rPr>
          <w:color w:val="000000"/>
          <w:kern w:val="28"/>
        </w:rPr>
      </w:pPr>
    </w:p>
    <w:p w14:paraId="6AD97E02" w14:textId="16FD31E8" w:rsidR="006C28E5" w:rsidRDefault="006C28E5" w:rsidP="006C28E5">
      <w:pPr>
        <w:tabs>
          <w:tab w:val="left" w:pos="180"/>
          <w:tab w:val="left" w:pos="900"/>
        </w:tabs>
        <w:rPr>
          <w:color w:val="000000"/>
          <w:kern w:val="28"/>
          <w:u w:val="single"/>
        </w:rPr>
      </w:pPr>
      <w:r>
        <w:rPr>
          <w:color w:val="000000"/>
          <w:kern w:val="28"/>
        </w:rPr>
        <w:t xml:space="preserve">15d. </w:t>
      </w:r>
      <w:r w:rsidRPr="006C28E5">
        <w:rPr>
          <w:color w:val="000000"/>
          <w:kern w:val="28"/>
          <w:u w:val="single"/>
        </w:rPr>
        <w:t>Consideration and action on a resolution to introduce and set a public hearing and Special Town Meeting on an ordinance to acquire land for the River Trail</w:t>
      </w:r>
    </w:p>
    <w:p w14:paraId="0A704A88" w14:textId="6C8B28CB" w:rsidR="0021437B" w:rsidRDefault="00FA021E" w:rsidP="006C28E5">
      <w:pPr>
        <w:tabs>
          <w:tab w:val="left" w:pos="180"/>
          <w:tab w:val="left" w:pos="900"/>
        </w:tabs>
        <w:rPr>
          <w:color w:val="000000"/>
          <w:kern w:val="28"/>
        </w:rPr>
      </w:pPr>
      <w:r>
        <w:rPr>
          <w:color w:val="000000"/>
          <w:kern w:val="28"/>
        </w:rPr>
        <w:t>Ms. Wakefield made a motion, seconded by Mr. D. Griffiths, to adopt the following:</w:t>
      </w:r>
    </w:p>
    <w:p w14:paraId="5FC7A3C9" w14:textId="77777777" w:rsidR="00FA021E" w:rsidRDefault="00FA021E" w:rsidP="00FA021E">
      <w:pPr>
        <w:jc w:val="center"/>
        <w:rPr>
          <w:b/>
          <w:bCs/>
        </w:rPr>
      </w:pPr>
      <w:r>
        <w:rPr>
          <w:b/>
        </w:rPr>
        <w:t>RESOLUTION INTRODUCING AND SETTING A PUBLIC HEARING AND SPECIAL TOWN MEETING ON AN ORDINANCE AUTHORIZING THE ACCEPTANCE OF 20 +/- ACRES OF LAND INTO THE TOWNS TRAIL SYSTEM</w:t>
      </w:r>
    </w:p>
    <w:p w14:paraId="0E737F50" w14:textId="0447D789" w:rsidR="00FA021E" w:rsidRDefault="00FA021E" w:rsidP="00FA021E">
      <w:pPr>
        <w:jc w:val="both"/>
        <w:rPr>
          <w:bCs/>
        </w:rPr>
      </w:pPr>
      <w:r>
        <w:rPr>
          <w:bCs/>
        </w:rPr>
        <w:t>BE IT RESOLVED BY THE TOWN COUNCIL OF THE TOWN OF KILLINGLY that the following Ordinance be introduced and set down for Public Hearing and a Special T</w:t>
      </w:r>
      <w:r w:rsidR="00950D8F">
        <w:rPr>
          <w:bCs/>
        </w:rPr>
        <w:t>own Meeting on Tuesday, January</w:t>
      </w:r>
      <w:r>
        <w:rPr>
          <w:bCs/>
        </w:rPr>
        <w:t xml:space="preserve"> 8</w:t>
      </w:r>
      <w:r>
        <w:rPr>
          <w:bCs/>
          <w:vertAlign w:val="superscript"/>
        </w:rPr>
        <w:t>th</w:t>
      </w:r>
      <w:r>
        <w:rPr>
          <w:bCs/>
        </w:rPr>
        <w:t>, 2019 at 7:00 p.m. and 8:00 p.m., respectively, in the Town Meeting Room of the Killingly Town Hall, 172 Main Street, Killingly, Connecticut:</w:t>
      </w:r>
    </w:p>
    <w:p w14:paraId="7D1276A3" w14:textId="03DD8898" w:rsidR="00FA021E" w:rsidRDefault="00FA021E" w:rsidP="00FA021E">
      <w:pPr>
        <w:rPr>
          <w:bCs/>
        </w:rPr>
      </w:pPr>
      <w:r>
        <w:rPr>
          <w:bCs/>
        </w:rPr>
        <w:tab/>
      </w:r>
      <w:r>
        <w:rPr>
          <w:bCs/>
        </w:rPr>
        <w:tab/>
      </w:r>
      <w:r>
        <w:rPr>
          <w:bCs/>
        </w:rPr>
        <w:tab/>
      </w:r>
      <w:r>
        <w:rPr>
          <w:bCs/>
        </w:rPr>
        <w:tab/>
      </w:r>
      <w:r>
        <w:rPr>
          <w:bCs/>
        </w:rPr>
        <w:tab/>
      </w:r>
    </w:p>
    <w:p w14:paraId="485E3AA2" w14:textId="77777777" w:rsidR="00FA021E" w:rsidRDefault="00FA021E" w:rsidP="00FA021E">
      <w:pPr>
        <w:jc w:val="center"/>
        <w:rPr>
          <w:b/>
          <w:bCs/>
        </w:rPr>
      </w:pPr>
      <w:r>
        <w:rPr>
          <w:b/>
          <w:bCs/>
        </w:rPr>
        <w:t>ORDINANCE TO AUTHORIZE ACCEPTANCE OF 20 +/- ACRES OF LAND INTO THE TOWNS TRAIL SYSTEM</w:t>
      </w:r>
    </w:p>
    <w:p w14:paraId="61FC3696" w14:textId="77777777" w:rsidR="00FA021E" w:rsidRDefault="00FA021E" w:rsidP="00FA021E">
      <w:pPr>
        <w:rPr>
          <w:b/>
          <w:bCs/>
        </w:rPr>
      </w:pPr>
    </w:p>
    <w:p w14:paraId="23C6FB40" w14:textId="77777777" w:rsidR="00FA021E" w:rsidRDefault="00FA021E" w:rsidP="00FA021E">
      <w:pPr>
        <w:jc w:val="both"/>
        <w:rPr>
          <w:b/>
        </w:rPr>
      </w:pPr>
      <w:r>
        <w:rPr>
          <w:bCs/>
        </w:rPr>
        <w:t>BE IT ORDAINED</w:t>
      </w:r>
      <w:r>
        <w:t xml:space="preserve"> BY THE TOWN COUNCIL OF THE TOWN OF KILLINGLY that the 20 +/- acres as shown on the plan entitled COMPILATION MAP, LAND TO BE GRANTED TO THE TOWN OF KILLINGLY BY ERNEST JOLY &amp; SONS, INC. &amp; 2RJs, LLC, Prepared by PC Survey Associates, LLC, 63 Snake Meadow Road, KILLINGLY, CT 06239 at a scale of 1” = 100’ and dated December 2018 are hereby formally accepted, upon receipt of the deed by the Town Manager or designee, as public property in the Town of Killingly, said property being particularly delineated on the above referenced plan recorded in the Town Clerk’s office and described in a</w:t>
      </w:r>
      <w:r>
        <w:rPr>
          <w:color w:val="FF0000"/>
        </w:rPr>
        <w:t xml:space="preserve"> </w:t>
      </w:r>
      <w:r>
        <w:t>deed to the Town from Ernest Joly &amp; Sons, Inc. &amp; 2RJs, LLC. as a parcel located off Gloria Avenue on the East Side of the Quinebaug River and West of the remaining land of Ernest Joly &amp; Sons, Inc. &amp; 2RJs, LLC.</w:t>
      </w:r>
    </w:p>
    <w:p w14:paraId="23A1892A" w14:textId="77777777" w:rsidR="00FA021E" w:rsidRDefault="00FA021E" w:rsidP="00FA021E">
      <w:pPr>
        <w:rPr>
          <w:b/>
        </w:rPr>
      </w:pPr>
    </w:p>
    <w:p w14:paraId="0717CB9B" w14:textId="77777777" w:rsidR="00FA021E" w:rsidRDefault="00FA021E" w:rsidP="00FA021E">
      <w:r>
        <w:rPr>
          <w:b/>
        </w:rPr>
        <w:t xml:space="preserve"> </w:t>
      </w:r>
      <w:r>
        <w:rPr>
          <w:b/>
          <w:bCs/>
        </w:rPr>
        <w:tab/>
      </w:r>
      <w:r>
        <w:rPr>
          <w:b/>
          <w:bCs/>
        </w:rPr>
        <w:tab/>
      </w:r>
      <w:r>
        <w:rPr>
          <w:b/>
          <w:bCs/>
        </w:rPr>
        <w:tab/>
      </w:r>
      <w:r>
        <w:rPr>
          <w:b/>
          <w:bCs/>
        </w:rPr>
        <w:tab/>
      </w:r>
      <w:r>
        <w:rPr>
          <w:b/>
          <w:bCs/>
        </w:rPr>
        <w:tab/>
      </w:r>
      <w:r>
        <w:rPr>
          <w:b/>
          <w:bCs/>
        </w:rPr>
        <w:tab/>
      </w:r>
      <w:r>
        <w:rPr>
          <w:b/>
          <w:bCs/>
        </w:rPr>
        <w:tab/>
      </w:r>
      <w:r>
        <w:t>KILLINGLY TOWN COUNCIL</w:t>
      </w:r>
    </w:p>
    <w:p w14:paraId="08CFD391" w14:textId="4A86A309" w:rsidR="00FA021E" w:rsidRDefault="00FA021E" w:rsidP="00FA021E">
      <w:r>
        <w:rPr>
          <w:bCs/>
        </w:rPr>
        <w:tab/>
      </w:r>
      <w:r>
        <w:rPr>
          <w:bCs/>
        </w:rPr>
        <w:tab/>
      </w:r>
      <w:r>
        <w:rPr>
          <w:bCs/>
        </w:rPr>
        <w:tab/>
      </w:r>
      <w:r>
        <w:rPr>
          <w:bCs/>
        </w:rPr>
        <w:tab/>
      </w:r>
      <w:r>
        <w:rPr>
          <w:bCs/>
        </w:rPr>
        <w:tab/>
      </w:r>
      <w:r>
        <w:rPr>
          <w:bCs/>
        </w:rPr>
        <w:tab/>
      </w:r>
      <w:r>
        <w:rPr>
          <w:bCs/>
        </w:rPr>
        <w:tab/>
        <w:t>Jonathan Cesolini</w:t>
      </w:r>
      <w:r>
        <w:tab/>
      </w:r>
      <w:r>
        <w:tab/>
      </w:r>
      <w:r>
        <w:tab/>
      </w:r>
      <w:r>
        <w:tab/>
      </w:r>
      <w:r>
        <w:tab/>
      </w:r>
      <w:r>
        <w:tab/>
      </w:r>
      <w:r>
        <w:tab/>
      </w:r>
      <w:r>
        <w:tab/>
      </w:r>
      <w:r>
        <w:tab/>
      </w:r>
      <w:r>
        <w:tab/>
      </w:r>
      <w:r>
        <w:tab/>
        <w:t>Chairman</w:t>
      </w:r>
      <w:r>
        <w:tab/>
      </w:r>
    </w:p>
    <w:p w14:paraId="27F414EE" w14:textId="77777777" w:rsidR="00FA021E" w:rsidRDefault="00FA021E" w:rsidP="00FA021E"/>
    <w:p w14:paraId="59D3AB3A" w14:textId="77777777" w:rsidR="00FA021E" w:rsidRDefault="00FA021E" w:rsidP="00FA021E">
      <w:r>
        <w:t>Dated at Killingly, Connecticut</w:t>
      </w:r>
    </w:p>
    <w:p w14:paraId="285CB5D3" w14:textId="532464DB" w:rsidR="00FA021E" w:rsidRDefault="00FA021E" w:rsidP="00FA021E">
      <w:r>
        <w:t>this 11</w:t>
      </w:r>
      <w:r>
        <w:rPr>
          <w:vertAlign w:val="superscript"/>
        </w:rPr>
        <w:t>th</w:t>
      </w:r>
      <w:r>
        <w:t xml:space="preserve"> day of December 2018</w:t>
      </w:r>
    </w:p>
    <w:p w14:paraId="42715F67" w14:textId="77777777" w:rsidR="00E27C0A" w:rsidRDefault="00E27C0A" w:rsidP="00E27C0A">
      <w:r>
        <w:t>Discussion followed.</w:t>
      </w:r>
    </w:p>
    <w:p w14:paraId="1265C238" w14:textId="77777777" w:rsidR="00E27C0A" w:rsidRDefault="00E27C0A" w:rsidP="00E27C0A">
      <w:pPr>
        <w:rPr>
          <w:b/>
        </w:rPr>
      </w:pPr>
      <w:r>
        <w:t>Voice vote:  Unanimous.  Motion passed.</w:t>
      </w:r>
    </w:p>
    <w:p w14:paraId="7729E5F0" w14:textId="77777777" w:rsidR="00E27C0A" w:rsidRDefault="00E27C0A" w:rsidP="006C28E5">
      <w:pPr>
        <w:tabs>
          <w:tab w:val="left" w:pos="180"/>
          <w:tab w:val="left" w:pos="900"/>
        </w:tabs>
        <w:rPr>
          <w:color w:val="000000"/>
          <w:kern w:val="28"/>
        </w:rPr>
      </w:pPr>
    </w:p>
    <w:p w14:paraId="34C40B23" w14:textId="58EF80B8" w:rsidR="006C28E5" w:rsidRDefault="006C28E5" w:rsidP="006C28E5">
      <w:pPr>
        <w:tabs>
          <w:tab w:val="left" w:pos="180"/>
          <w:tab w:val="left" w:pos="900"/>
        </w:tabs>
        <w:rPr>
          <w:color w:val="000000"/>
          <w:kern w:val="28"/>
          <w:u w:val="single"/>
        </w:rPr>
      </w:pPr>
      <w:r>
        <w:rPr>
          <w:color w:val="000000"/>
          <w:kern w:val="28"/>
        </w:rPr>
        <w:t xml:space="preserve">15e. </w:t>
      </w:r>
      <w:r w:rsidRPr="006C28E5">
        <w:rPr>
          <w:color w:val="000000"/>
          <w:kern w:val="28"/>
          <w:u w:val="single"/>
        </w:rPr>
        <w:t>Discussion regarding animal control services</w:t>
      </w:r>
    </w:p>
    <w:p w14:paraId="64BC1EA6" w14:textId="24CF4694" w:rsidR="007420AA" w:rsidRPr="007420AA" w:rsidRDefault="007420AA" w:rsidP="006C28E5">
      <w:pPr>
        <w:tabs>
          <w:tab w:val="left" w:pos="180"/>
          <w:tab w:val="left" w:pos="900"/>
        </w:tabs>
        <w:rPr>
          <w:color w:val="000000"/>
          <w:kern w:val="28"/>
        </w:rPr>
      </w:pPr>
      <w:r>
        <w:rPr>
          <w:color w:val="000000"/>
          <w:kern w:val="28"/>
        </w:rPr>
        <w:t>Councilors discussed current animal control services and options for improvement.</w:t>
      </w:r>
    </w:p>
    <w:p w14:paraId="77B7FE3F" w14:textId="1F00FD51" w:rsidR="00EE730B" w:rsidRDefault="006C28E5" w:rsidP="00EE730B">
      <w:pPr>
        <w:tabs>
          <w:tab w:val="left" w:pos="180"/>
          <w:tab w:val="left" w:pos="900"/>
        </w:tabs>
        <w:rPr>
          <w:color w:val="000000"/>
          <w:kern w:val="28"/>
          <w:u w:val="single"/>
        </w:rPr>
      </w:pPr>
      <w:r w:rsidRPr="00DB46CA">
        <w:rPr>
          <w:color w:val="000000"/>
          <w:kern w:val="28"/>
        </w:rPr>
        <w:t xml:space="preserve">15f. </w:t>
      </w:r>
      <w:r w:rsidRPr="00DB46CA">
        <w:rPr>
          <w:color w:val="000000"/>
          <w:kern w:val="28"/>
          <w:u w:val="single"/>
        </w:rPr>
        <w:t>Approval of 2019 Town Council Meeting dates</w:t>
      </w:r>
    </w:p>
    <w:p w14:paraId="66A6AF6E" w14:textId="2EE8E45C" w:rsidR="00EE730B" w:rsidRDefault="00EE730B" w:rsidP="00EE730B">
      <w:pPr>
        <w:tabs>
          <w:tab w:val="left" w:pos="180"/>
          <w:tab w:val="left" w:pos="900"/>
        </w:tabs>
        <w:rPr>
          <w:rFonts w:eastAsia="Calibri" w:cs="Arial"/>
          <w:color w:val="000000"/>
        </w:rPr>
      </w:pPr>
      <w:r>
        <w:rPr>
          <w:color w:val="000000"/>
          <w:kern w:val="28"/>
        </w:rPr>
        <w:t xml:space="preserve">Mr. D Griffiths made a motion, seconded by Mr. Dillon to approve the </w:t>
      </w:r>
      <w:r w:rsidR="00DB46CA" w:rsidRPr="00DB46CA">
        <w:rPr>
          <w:rFonts w:eastAsia="Calibri" w:cs="Arial"/>
          <w:b/>
          <w:color w:val="000000"/>
        </w:rPr>
        <w:t xml:space="preserve">2019 </w:t>
      </w:r>
      <w:r>
        <w:rPr>
          <w:rFonts w:eastAsia="Calibri" w:cs="Arial"/>
          <w:color w:val="000000"/>
        </w:rPr>
        <w:t>Town Council Meeting schedule as follows:</w:t>
      </w:r>
    </w:p>
    <w:p w14:paraId="110157D0" w14:textId="604D4563" w:rsidR="00E116C5" w:rsidRDefault="007420AA" w:rsidP="00486B65">
      <w:pPr>
        <w:rPr>
          <w:rFonts w:eastAsia="Calibri" w:cs="Arial"/>
          <w:color w:val="000000"/>
        </w:rPr>
      </w:pPr>
      <w:r>
        <w:rPr>
          <w:rFonts w:eastAsia="Calibri" w:cs="Arial"/>
          <w:color w:val="000000"/>
        </w:rPr>
        <w:t>01-08-19 Special Meeting</w:t>
      </w:r>
      <w:r w:rsidRPr="007420AA">
        <w:rPr>
          <w:rFonts w:eastAsia="Calibri" w:cs="Arial"/>
          <w:color w:val="000000"/>
        </w:rPr>
        <w:t xml:space="preserve">, </w:t>
      </w:r>
      <w:r w:rsidR="003B2189" w:rsidRPr="007420AA">
        <w:rPr>
          <w:rFonts w:eastAsia="Calibri" w:cs="Arial"/>
          <w:color w:val="000000"/>
        </w:rPr>
        <w:t>01-15-19 Regular Meeting</w:t>
      </w:r>
      <w:r w:rsidRPr="007420AA">
        <w:rPr>
          <w:rFonts w:eastAsia="Calibri" w:cs="Arial"/>
          <w:color w:val="000000"/>
        </w:rPr>
        <w:t xml:space="preserve">, </w:t>
      </w:r>
      <w:r w:rsidR="003B2189" w:rsidRPr="007420AA">
        <w:rPr>
          <w:rFonts w:eastAsia="Calibri" w:cs="Arial"/>
          <w:color w:val="000000"/>
        </w:rPr>
        <w:t>02-05-19 Special Meeting</w:t>
      </w:r>
      <w:r w:rsidRPr="007420AA">
        <w:rPr>
          <w:rFonts w:eastAsia="Calibri" w:cs="Arial"/>
          <w:color w:val="000000"/>
        </w:rPr>
        <w:t xml:space="preserve">, </w:t>
      </w:r>
      <w:r w:rsidR="003B2189" w:rsidRPr="007420AA">
        <w:rPr>
          <w:rFonts w:eastAsia="Calibri" w:cs="Arial"/>
          <w:color w:val="000000"/>
        </w:rPr>
        <w:t>02-13-19 Regular Meeting</w:t>
      </w:r>
      <w:r w:rsidRPr="007420AA">
        <w:rPr>
          <w:rFonts w:eastAsia="Calibri" w:cs="Arial"/>
          <w:color w:val="000000"/>
        </w:rPr>
        <w:t xml:space="preserve">, 03-05-19 Special Meeting, </w:t>
      </w:r>
      <w:r w:rsidR="003B2189" w:rsidRPr="007420AA">
        <w:rPr>
          <w:rFonts w:eastAsia="Calibri" w:cs="Arial"/>
          <w:color w:val="000000"/>
        </w:rPr>
        <w:t>03-12-19 Regular Meeting</w:t>
      </w:r>
      <w:r w:rsidRPr="007420AA">
        <w:rPr>
          <w:rFonts w:eastAsia="Calibri" w:cs="Arial"/>
          <w:color w:val="000000"/>
        </w:rPr>
        <w:t xml:space="preserve">, </w:t>
      </w:r>
      <w:r w:rsidR="003B2189" w:rsidRPr="007420AA">
        <w:rPr>
          <w:rFonts w:eastAsia="Calibri" w:cs="Arial"/>
          <w:color w:val="000000"/>
        </w:rPr>
        <w:t>04-02-19 Special Meeting</w:t>
      </w:r>
      <w:r w:rsidRPr="007420AA">
        <w:rPr>
          <w:rFonts w:eastAsia="Calibri" w:cs="Arial"/>
          <w:color w:val="000000"/>
        </w:rPr>
        <w:t xml:space="preserve">, </w:t>
      </w:r>
      <w:r w:rsidR="003B2189" w:rsidRPr="007420AA">
        <w:rPr>
          <w:rFonts w:eastAsia="Calibri" w:cs="Arial"/>
          <w:color w:val="000000"/>
        </w:rPr>
        <w:t>04-09-19 Regular Meeting</w:t>
      </w:r>
      <w:r w:rsidRPr="007420AA">
        <w:rPr>
          <w:rFonts w:eastAsia="Calibri" w:cs="Arial"/>
          <w:color w:val="000000"/>
        </w:rPr>
        <w:t xml:space="preserve">, </w:t>
      </w:r>
      <w:r w:rsidR="003B2189" w:rsidRPr="007420AA">
        <w:rPr>
          <w:rFonts w:eastAsia="Calibri" w:cs="Arial"/>
          <w:color w:val="000000"/>
        </w:rPr>
        <w:t>05-07-19 Special Meeting</w:t>
      </w:r>
      <w:r w:rsidRPr="007420AA">
        <w:rPr>
          <w:rFonts w:eastAsia="Calibri" w:cs="Arial"/>
          <w:color w:val="000000"/>
        </w:rPr>
        <w:t xml:space="preserve">, </w:t>
      </w:r>
      <w:r w:rsidR="003B2189" w:rsidRPr="007420AA">
        <w:rPr>
          <w:rFonts w:eastAsia="Calibri" w:cs="Arial"/>
          <w:color w:val="000000"/>
        </w:rPr>
        <w:t>05-14-19 Regular Meeting</w:t>
      </w:r>
      <w:r w:rsidRPr="007420AA">
        <w:rPr>
          <w:rFonts w:eastAsia="Calibri" w:cs="Arial"/>
          <w:color w:val="000000"/>
        </w:rPr>
        <w:t xml:space="preserve">, </w:t>
      </w:r>
      <w:r w:rsidR="003B2189" w:rsidRPr="007420AA">
        <w:rPr>
          <w:rFonts w:eastAsia="Calibri" w:cs="Arial"/>
          <w:color w:val="000000"/>
        </w:rPr>
        <w:t>06-04-19 Special Meeting</w:t>
      </w:r>
      <w:r w:rsidRPr="007420AA">
        <w:rPr>
          <w:rFonts w:eastAsia="Calibri" w:cs="Arial"/>
          <w:color w:val="000000"/>
        </w:rPr>
        <w:t xml:space="preserve">, </w:t>
      </w:r>
      <w:r w:rsidR="003B2189" w:rsidRPr="007420AA">
        <w:rPr>
          <w:rFonts w:eastAsia="Calibri" w:cs="Arial"/>
          <w:color w:val="000000"/>
        </w:rPr>
        <w:t>06-11-19 Regular Meeting</w:t>
      </w:r>
      <w:r w:rsidRPr="007420AA">
        <w:rPr>
          <w:rFonts w:eastAsia="Calibri" w:cs="Arial"/>
          <w:color w:val="000000"/>
        </w:rPr>
        <w:t xml:space="preserve">, 07-02-19 Special Meeting, 07-09-19 Regular Meeting, </w:t>
      </w:r>
      <w:r w:rsidR="00E116C5">
        <w:rPr>
          <w:rFonts w:eastAsia="Calibri" w:cs="Arial"/>
          <w:color w:val="000000"/>
        </w:rPr>
        <w:t xml:space="preserve">08-06-19 Special Meeting, </w:t>
      </w:r>
      <w:r w:rsidRPr="007420AA">
        <w:rPr>
          <w:rFonts w:eastAsia="Calibri" w:cs="Arial"/>
          <w:color w:val="000000"/>
        </w:rPr>
        <w:t xml:space="preserve">08-13-19 Regular Meeting, 09-03-19 Special Meeting, 09-10-19 Regular Meeting, 10-01-19 Special Meeting, 10-08-19 Regular Meeting, 11-05-19 Special Meeting, 11-12-19 Regular Meeting, 12-03-19 Special Meeting, </w:t>
      </w:r>
      <w:r w:rsidR="003B2189" w:rsidRPr="007420AA">
        <w:rPr>
          <w:rFonts w:eastAsia="Calibri" w:cs="Arial"/>
          <w:color w:val="000000"/>
        </w:rPr>
        <w:t>12-10-19 Regular Meeting</w:t>
      </w:r>
      <w:r w:rsidR="00486B65">
        <w:rPr>
          <w:rFonts w:eastAsia="Calibri" w:cs="Arial"/>
          <w:color w:val="000000"/>
        </w:rPr>
        <w:t>.</w:t>
      </w:r>
    </w:p>
    <w:p w14:paraId="5B7B29D7" w14:textId="3BB73672" w:rsidR="00EE730B" w:rsidRPr="00E116C5" w:rsidRDefault="00EE730B" w:rsidP="00486B65">
      <w:pPr>
        <w:rPr>
          <w:rFonts w:eastAsia="Calibri" w:cs="Arial"/>
          <w:color w:val="000000"/>
        </w:rPr>
      </w:pPr>
      <w:r w:rsidRPr="00DB46CA">
        <w:rPr>
          <w:rFonts w:eastAsia="Calibri" w:cs="Arial"/>
          <w:color w:val="000000"/>
        </w:rPr>
        <w:t>All meetings will be held in the Town Meeting Room with a start time of 7:00 pm.  Those meetings will be televised.</w:t>
      </w:r>
    </w:p>
    <w:p w14:paraId="01D3085E" w14:textId="7D87E20A" w:rsidR="003B2189" w:rsidRDefault="00486B65" w:rsidP="006C28E5">
      <w:pPr>
        <w:tabs>
          <w:tab w:val="left" w:pos="180"/>
          <w:tab w:val="left" w:pos="900"/>
        </w:tabs>
        <w:rPr>
          <w:color w:val="000000"/>
          <w:kern w:val="28"/>
        </w:rPr>
      </w:pPr>
      <w:r>
        <w:rPr>
          <w:color w:val="000000"/>
          <w:kern w:val="28"/>
        </w:rPr>
        <w:t>Mr. A. Griffiths amended the motion, seconded by Mr. D. Griffith, striking the meeting date of 11/5/19.</w:t>
      </w:r>
    </w:p>
    <w:p w14:paraId="42FF6C0F" w14:textId="0AD265B2" w:rsidR="00486B65" w:rsidRDefault="00486B65" w:rsidP="006C28E5">
      <w:pPr>
        <w:tabs>
          <w:tab w:val="left" w:pos="180"/>
          <w:tab w:val="left" w:pos="900"/>
        </w:tabs>
        <w:rPr>
          <w:color w:val="000000"/>
          <w:kern w:val="28"/>
        </w:rPr>
      </w:pPr>
      <w:r>
        <w:rPr>
          <w:color w:val="000000"/>
          <w:kern w:val="28"/>
        </w:rPr>
        <w:t>Voice vote:  Unanimous. Motion passed.</w:t>
      </w:r>
    </w:p>
    <w:p w14:paraId="44940227" w14:textId="4B4BFC25" w:rsidR="00486B65" w:rsidRPr="003B2189" w:rsidRDefault="00486B65" w:rsidP="006C28E5">
      <w:pPr>
        <w:tabs>
          <w:tab w:val="left" w:pos="180"/>
          <w:tab w:val="left" w:pos="900"/>
        </w:tabs>
        <w:rPr>
          <w:color w:val="000000"/>
          <w:kern w:val="28"/>
        </w:rPr>
      </w:pPr>
      <w:r>
        <w:rPr>
          <w:color w:val="000000"/>
          <w:kern w:val="28"/>
        </w:rPr>
        <w:t>On the motion, as amended, voice vote:  Unanimous.  Motion passed, as amended.</w:t>
      </w:r>
    </w:p>
    <w:p w14:paraId="7EBAFAFB" w14:textId="3AF3EBC7" w:rsidR="006C28E5" w:rsidRDefault="006C28E5" w:rsidP="006C28E5">
      <w:pPr>
        <w:tabs>
          <w:tab w:val="left" w:pos="180"/>
          <w:tab w:val="left" w:pos="900"/>
        </w:tabs>
        <w:rPr>
          <w:color w:val="000000"/>
          <w:kern w:val="28"/>
          <w:u w:val="single"/>
        </w:rPr>
      </w:pPr>
      <w:r>
        <w:rPr>
          <w:color w:val="000000"/>
          <w:kern w:val="28"/>
        </w:rPr>
        <w:t xml:space="preserve">15g. </w:t>
      </w:r>
      <w:r w:rsidRPr="006C28E5">
        <w:rPr>
          <w:color w:val="000000"/>
          <w:kern w:val="28"/>
          <w:u w:val="single"/>
        </w:rPr>
        <w:t>Discussion on the status of the 2018 revaluation</w:t>
      </w:r>
    </w:p>
    <w:p w14:paraId="3AA90AAF" w14:textId="45C23900" w:rsidR="00486B65" w:rsidRPr="00486B65" w:rsidRDefault="00486B65" w:rsidP="006C28E5">
      <w:pPr>
        <w:tabs>
          <w:tab w:val="left" w:pos="180"/>
          <w:tab w:val="left" w:pos="900"/>
        </w:tabs>
        <w:rPr>
          <w:color w:val="000000"/>
          <w:kern w:val="28"/>
        </w:rPr>
      </w:pPr>
      <w:r>
        <w:rPr>
          <w:color w:val="000000"/>
          <w:kern w:val="28"/>
        </w:rPr>
        <w:t>Acting Town Manager Hopkins explained the status of the 2018 revaluation and responded to Councilors’ questions and comments.</w:t>
      </w:r>
    </w:p>
    <w:p w14:paraId="663B5F0D" w14:textId="5E4E8EF6" w:rsidR="006C28E5" w:rsidRDefault="006C28E5" w:rsidP="006C28E5">
      <w:pPr>
        <w:tabs>
          <w:tab w:val="left" w:pos="180"/>
          <w:tab w:val="left" w:pos="900"/>
        </w:tabs>
        <w:rPr>
          <w:color w:val="000000"/>
          <w:kern w:val="28"/>
          <w:u w:val="single"/>
        </w:rPr>
      </w:pPr>
      <w:r>
        <w:rPr>
          <w:color w:val="000000"/>
          <w:kern w:val="28"/>
        </w:rPr>
        <w:t xml:space="preserve">15h. </w:t>
      </w:r>
      <w:r w:rsidRPr="006C28E5">
        <w:rPr>
          <w:color w:val="000000"/>
          <w:kern w:val="28"/>
          <w:u w:val="single"/>
        </w:rPr>
        <w:t xml:space="preserve">Discussion and possible </w:t>
      </w:r>
      <w:r w:rsidR="00401A96">
        <w:rPr>
          <w:color w:val="000000"/>
          <w:kern w:val="28"/>
          <w:u w:val="single"/>
        </w:rPr>
        <w:t xml:space="preserve">action </w:t>
      </w:r>
      <w:r w:rsidRPr="006C28E5">
        <w:rPr>
          <w:color w:val="000000"/>
          <w:kern w:val="28"/>
          <w:u w:val="single"/>
        </w:rPr>
        <w:t>on the Community Center window project</w:t>
      </w:r>
    </w:p>
    <w:p w14:paraId="075CA2E3" w14:textId="0CBD367F" w:rsidR="00486B65" w:rsidRPr="002162E4" w:rsidRDefault="002162E4" w:rsidP="006C28E5">
      <w:pPr>
        <w:tabs>
          <w:tab w:val="left" w:pos="180"/>
          <w:tab w:val="left" w:pos="900"/>
        </w:tabs>
        <w:rPr>
          <w:color w:val="000000"/>
          <w:kern w:val="28"/>
        </w:rPr>
      </w:pPr>
      <w:r>
        <w:rPr>
          <w:color w:val="000000"/>
          <w:kern w:val="28"/>
        </w:rPr>
        <w:t>Acting Town Manager Hopkins reported that the Permanent Building Commission would like to start the review on the Community Center window upgrades if there is no movement toward a new Community Center.</w:t>
      </w:r>
    </w:p>
    <w:p w14:paraId="1341A05C" w14:textId="44DFFD49"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341A06C" w14:textId="2CD58257" w:rsidR="00B57923" w:rsidRDefault="00A52FFB" w:rsidP="00B57923">
      <w:r>
        <w:t>Mr. Grandelski</w:t>
      </w:r>
      <w:r w:rsidR="00806E25">
        <w:t xml:space="preserve"> reported on the WPCA meeting.</w:t>
      </w:r>
    </w:p>
    <w:p w14:paraId="6F48E77D" w14:textId="40C650A1" w:rsidR="00A52FFB" w:rsidRDefault="00A52FFB" w:rsidP="00B57923">
      <w:r>
        <w:t>Mr. Kerttula</w:t>
      </w:r>
      <w:r w:rsidR="00806E25">
        <w:t xml:space="preserve"> attended the Charter Revision Committee meeting, the Permanent Building Committee. </w:t>
      </w:r>
    </w:p>
    <w:p w14:paraId="5F796365" w14:textId="7F4F0A22" w:rsidR="00A52FFB" w:rsidRDefault="00A52FFB" w:rsidP="00B57923">
      <w:r>
        <w:t>Ms. LaBerge</w:t>
      </w:r>
      <w:r w:rsidR="00806E25">
        <w:t xml:space="preserve"> </w:t>
      </w:r>
      <w:r w:rsidR="002162E4">
        <w:t xml:space="preserve">reported on the POCD meeting, Board of Rec, </w:t>
      </w:r>
      <w:r w:rsidR="00DF2746">
        <w:t>and the Solid Waste Subcommittee meeting.</w:t>
      </w:r>
    </w:p>
    <w:p w14:paraId="253FC2DE" w14:textId="6C62E7A0" w:rsidR="00A52FFB" w:rsidRDefault="00A52FFB" w:rsidP="00B57923">
      <w:r>
        <w:t>Mr. D. Griffiths</w:t>
      </w:r>
      <w:r w:rsidR="00806E25">
        <w:t xml:space="preserve"> attended the Veterans’ Coffeehouse meeting, the Health Dept meeting, </w:t>
      </w:r>
      <w:r w:rsidR="007B3DEE">
        <w:t xml:space="preserve">and </w:t>
      </w:r>
      <w:r w:rsidR="00806E25">
        <w:t>the Finance Committee</w:t>
      </w:r>
      <w:r w:rsidR="007B3DEE">
        <w:t xml:space="preserve"> meeting.</w:t>
      </w:r>
    </w:p>
    <w:p w14:paraId="787BA3A0" w14:textId="58604158" w:rsidR="00806E25" w:rsidRDefault="00806E25" w:rsidP="00B57923">
      <w:r>
        <w:t xml:space="preserve">Mr. Cesolini reported </w:t>
      </w:r>
      <w:r w:rsidR="002162E4">
        <w:t>on</w:t>
      </w:r>
      <w:r>
        <w:t xml:space="preserve"> the Housing Authority</w:t>
      </w:r>
      <w:r w:rsidR="002162E4">
        <w:t xml:space="preserve"> meeting</w:t>
      </w:r>
      <w:r>
        <w:t>.</w:t>
      </w:r>
    </w:p>
    <w:p w14:paraId="4E533FC2" w14:textId="73A139D8" w:rsidR="00A52FFB" w:rsidRDefault="00A52FFB" w:rsidP="00B57923">
      <w:r>
        <w:t>Ms. Wakefield</w:t>
      </w:r>
      <w:r w:rsidR="00806E25">
        <w:t xml:space="preserve"> reported on the NDDH meeting</w:t>
      </w:r>
      <w:r w:rsidR="002162E4">
        <w:t>, the Solid Waste meeting, and she h</w:t>
      </w:r>
      <w:r w:rsidR="00806E25">
        <w:t>elped with Frosty’s Big Night Out and Breakfast with Santa.</w:t>
      </w:r>
    </w:p>
    <w:p w14:paraId="70A09A39" w14:textId="7E8EA4A8" w:rsidR="00A52FFB" w:rsidRPr="006F48B9" w:rsidRDefault="00806E25" w:rsidP="00B57923">
      <w:r>
        <w:t>Mr. A. Griffiths went to the Breakfast with Santa.</w:t>
      </w:r>
    </w:p>
    <w:p w14:paraId="1341A06D" w14:textId="71A9DED5"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p>
    <w:p w14:paraId="7606F16E" w14:textId="140C0C38" w:rsidR="00EB4811" w:rsidRDefault="00EB4811" w:rsidP="00EB4811">
      <w:r>
        <w:t xml:space="preserve">17a. </w:t>
      </w:r>
      <w:r w:rsidRPr="00EB4811">
        <w:rPr>
          <w:u w:val="single"/>
        </w:rPr>
        <w:t>Discussion on pending Town Manager Candidate</w:t>
      </w:r>
      <w:r w:rsidR="00DB46CA">
        <w:rPr>
          <w:u w:val="single"/>
        </w:rPr>
        <w:t xml:space="preserve"> negotiations</w:t>
      </w:r>
      <w:r>
        <w:t>:</w:t>
      </w:r>
    </w:p>
    <w:p w14:paraId="2FF101A7" w14:textId="27D9CB47" w:rsidR="00EB4811" w:rsidRDefault="002162E4" w:rsidP="00EB4811">
      <w:r>
        <w:t>M</w:t>
      </w:r>
      <w:r w:rsidR="00B63F34">
        <w:t>s. Wakefield</w:t>
      </w:r>
      <w:r>
        <w:t xml:space="preserve"> made a motion, seconded </w:t>
      </w:r>
      <w:r w:rsidRPr="00B63F34">
        <w:t>by M</w:t>
      </w:r>
      <w:r w:rsidR="007B3DEE" w:rsidRPr="00B63F34">
        <w:t>r. Grandelski</w:t>
      </w:r>
      <w:r w:rsidRPr="00B63F34">
        <w:t>, to move</w:t>
      </w:r>
      <w:r>
        <w:t xml:space="preserve"> to Executive Session to discuss pending Town Manager </w:t>
      </w:r>
      <w:r w:rsidR="00DF2746">
        <w:t>Candidate negotiations.</w:t>
      </w:r>
    </w:p>
    <w:p w14:paraId="681971FB" w14:textId="6BFF5035" w:rsidR="00DF2746" w:rsidRDefault="00DF2746" w:rsidP="00EB4811">
      <w:r>
        <w:t>Voice vote:  Unanimous.  Motion passed.</w:t>
      </w:r>
    </w:p>
    <w:p w14:paraId="1341A06E" w14:textId="0FD42ACC" w:rsidR="00B57923" w:rsidRPr="006F48B9" w:rsidRDefault="007B3DEE" w:rsidP="00B57923">
      <w:r>
        <w:t xml:space="preserve">Moved to Executive Session at 9:06 p.m. and returned from </w:t>
      </w:r>
      <w:r w:rsidR="00B63F34">
        <w:t>Executive</w:t>
      </w:r>
      <w:r>
        <w:t xml:space="preserve"> Session at 10:15 p.m.</w:t>
      </w:r>
    </w:p>
    <w:p w14:paraId="1341A06F" w14:textId="1D6712E3"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599D6565" w:rsidR="00B57923" w:rsidRPr="006F48B9" w:rsidRDefault="007B3DEE" w:rsidP="00B57923">
      <w:r>
        <w:t xml:space="preserve">Ms. LaBerge </w:t>
      </w:r>
      <w:r w:rsidR="00B57923" w:rsidRPr="006F48B9">
        <w:t>made a motion, seconded by Ms.</w:t>
      </w:r>
      <w:r>
        <w:t xml:space="preserve"> Wakefield,</w:t>
      </w:r>
      <w:r w:rsidR="00B57923" w:rsidRPr="006F48B9">
        <w:t xml:space="preserve"> to adjourn the meeting.</w:t>
      </w:r>
    </w:p>
    <w:p w14:paraId="1341A072" w14:textId="0647B793" w:rsidR="00B57923" w:rsidRDefault="00B57923" w:rsidP="00B57923">
      <w:r w:rsidRPr="006F48B9">
        <w:t>Voice Vote:  Unanimous.  Motion passed.</w:t>
      </w:r>
    </w:p>
    <w:p w14:paraId="1341A074" w14:textId="3A023101" w:rsidR="00B57923" w:rsidRPr="006F48B9" w:rsidRDefault="00B57923" w:rsidP="00B57923">
      <w:r w:rsidRPr="006F48B9">
        <w:t xml:space="preserve">The meeting ended at </w:t>
      </w:r>
      <w:r w:rsidR="007B3DEE">
        <w:t xml:space="preserve">10:15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5C34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8E82" w14:textId="77777777" w:rsidR="00511F17" w:rsidRDefault="00511F17">
      <w:r>
        <w:separator/>
      </w:r>
    </w:p>
  </w:endnote>
  <w:endnote w:type="continuationSeparator" w:id="0">
    <w:p w14:paraId="73184CF0" w14:textId="77777777" w:rsidR="00511F17" w:rsidRDefault="00511F17">
      <w:r>
        <w:continuationSeparator/>
      </w:r>
    </w:p>
  </w:endnote>
  <w:endnote w:type="continuationNotice" w:id="1">
    <w:p w14:paraId="4174A3DF" w14:textId="77777777" w:rsidR="00511F17" w:rsidRDefault="0051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511F17" w:rsidRDefault="00511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511F17" w:rsidRDefault="00511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511F17" w:rsidRDefault="0051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8E8D6" w14:textId="77777777" w:rsidR="00511F17" w:rsidRDefault="00511F17">
      <w:r>
        <w:separator/>
      </w:r>
    </w:p>
  </w:footnote>
  <w:footnote w:type="continuationSeparator" w:id="0">
    <w:p w14:paraId="1E2272B2" w14:textId="77777777" w:rsidR="00511F17" w:rsidRDefault="00511F17">
      <w:r>
        <w:continuationSeparator/>
      </w:r>
    </w:p>
  </w:footnote>
  <w:footnote w:type="continuationNotice" w:id="1">
    <w:p w14:paraId="787EDA19" w14:textId="77777777" w:rsidR="00511F17" w:rsidRDefault="00511F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06ECB835" w:rsidR="00511F17" w:rsidRDefault="00B73B34">
    <w:pPr>
      <w:pStyle w:val="Header"/>
    </w:pPr>
    <w:sdt>
      <w:sdtPr>
        <w:id w:val="1845200576"/>
        <w:docPartObj>
          <w:docPartGallery w:val="Page Numbers (Top of Page)"/>
          <w:docPartUnique/>
        </w:docPartObj>
      </w:sdtPr>
      <w:sdtEndPr/>
      <w:sdtContent>
        <w:r w:rsidR="00511F17">
          <w:fldChar w:fldCharType="begin"/>
        </w:r>
        <w:r w:rsidR="00511F17">
          <w:instrText xml:space="preserve"> PAGE   \* MERGEFORMAT </w:instrText>
        </w:r>
        <w:r w:rsidR="00511F17">
          <w:fldChar w:fldCharType="separate"/>
        </w:r>
        <w:r>
          <w:rPr>
            <w:noProof/>
          </w:rPr>
          <w:t>340</w:t>
        </w:r>
        <w:r w:rsidR="00511F17">
          <w:rPr>
            <w:noProof/>
          </w:rPr>
          <w:fldChar w:fldCharType="end"/>
        </w:r>
      </w:sdtContent>
    </w:sdt>
  </w:p>
  <w:p w14:paraId="1341A07F" w14:textId="77777777" w:rsidR="00511F17" w:rsidRDefault="00511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42637C35" w:rsidR="00511F17" w:rsidRDefault="00B73B34">
    <w:pPr>
      <w:pStyle w:val="Header"/>
      <w:jc w:val="right"/>
    </w:pPr>
    <w:sdt>
      <w:sdtPr>
        <w:id w:val="-1013224499"/>
        <w:docPartObj>
          <w:docPartGallery w:val="Page Numbers (Top of Page)"/>
          <w:docPartUnique/>
        </w:docPartObj>
      </w:sdtPr>
      <w:sdtEndPr>
        <w:rPr>
          <w:noProof/>
        </w:rPr>
      </w:sdtEndPr>
      <w:sdtContent>
        <w:r w:rsidR="00511F17">
          <w:fldChar w:fldCharType="begin"/>
        </w:r>
        <w:r w:rsidR="00511F17">
          <w:instrText xml:space="preserve"> PAGE   \* MERGEFORMAT </w:instrText>
        </w:r>
        <w:r w:rsidR="00511F17">
          <w:fldChar w:fldCharType="separate"/>
        </w:r>
        <w:r>
          <w:rPr>
            <w:noProof/>
          </w:rPr>
          <w:t>347</w:t>
        </w:r>
        <w:r w:rsidR="00511F17">
          <w:rPr>
            <w:noProof/>
          </w:rPr>
          <w:fldChar w:fldCharType="end"/>
        </w:r>
      </w:sdtContent>
    </w:sdt>
  </w:p>
  <w:p w14:paraId="1341A080" w14:textId="3B22E961" w:rsidR="00511F17" w:rsidRDefault="00511F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19A91739" w:rsidR="00511F17" w:rsidRDefault="00511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5A34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44B8057C"/>
    <w:multiLevelType w:val="multilevel"/>
    <w:tmpl w:val="51C678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125FDC"/>
    <w:rsid w:val="0012772D"/>
    <w:rsid w:val="001615ED"/>
    <w:rsid w:val="00186BED"/>
    <w:rsid w:val="001A2BEF"/>
    <w:rsid w:val="002000DB"/>
    <w:rsid w:val="0021437B"/>
    <w:rsid w:val="002162E4"/>
    <w:rsid w:val="00234EB2"/>
    <w:rsid w:val="00261968"/>
    <w:rsid w:val="0028634A"/>
    <w:rsid w:val="002C1CCB"/>
    <w:rsid w:val="002E2A3B"/>
    <w:rsid w:val="002E73AE"/>
    <w:rsid w:val="0036216D"/>
    <w:rsid w:val="00384DBC"/>
    <w:rsid w:val="003B2189"/>
    <w:rsid w:val="003D24D1"/>
    <w:rsid w:val="00401A96"/>
    <w:rsid w:val="00417847"/>
    <w:rsid w:val="00481CA9"/>
    <w:rsid w:val="004851D3"/>
    <w:rsid w:val="00486B65"/>
    <w:rsid w:val="004B035D"/>
    <w:rsid w:val="00511F17"/>
    <w:rsid w:val="0053693D"/>
    <w:rsid w:val="00572DE5"/>
    <w:rsid w:val="005B3294"/>
    <w:rsid w:val="005B6F4F"/>
    <w:rsid w:val="005C3437"/>
    <w:rsid w:val="005D38B8"/>
    <w:rsid w:val="005E7AB3"/>
    <w:rsid w:val="00670E27"/>
    <w:rsid w:val="0069484F"/>
    <w:rsid w:val="006C28E5"/>
    <w:rsid w:val="006C3C7E"/>
    <w:rsid w:val="006E137A"/>
    <w:rsid w:val="006F48B9"/>
    <w:rsid w:val="006F727A"/>
    <w:rsid w:val="007048C5"/>
    <w:rsid w:val="00736FEB"/>
    <w:rsid w:val="007420AA"/>
    <w:rsid w:val="007B3DEE"/>
    <w:rsid w:val="007D188D"/>
    <w:rsid w:val="00806E25"/>
    <w:rsid w:val="00851690"/>
    <w:rsid w:val="00870617"/>
    <w:rsid w:val="00874FF4"/>
    <w:rsid w:val="00881274"/>
    <w:rsid w:val="00902A15"/>
    <w:rsid w:val="00950D8F"/>
    <w:rsid w:val="0098011A"/>
    <w:rsid w:val="00981131"/>
    <w:rsid w:val="00993A21"/>
    <w:rsid w:val="009D22C0"/>
    <w:rsid w:val="00A52FFB"/>
    <w:rsid w:val="00A712CE"/>
    <w:rsid w:val="00A72EB5"/>
    <w:rsid w:val="00A93BE8"/>
    <w:rsid w:val="00B56BA2"/>
    <w:rsid w:val="00B57923"/>
    <w:rsid w:val="00B633C9"/>
    <w:rsid w:val="00B63F34"/>
    <w:rsid w:val="00B73B34"/>
    <w:rsid w:val="00BC11CA"/>
    <w:rsid w:val="00BF4979"/>
    <w:rsid w:val="00C34DEC"/>
    <w:rsid w:val="00C41D5F"/>
    <w:rsid w:val="00C97BEE"/>
    <w:rsid w:val="00CA68AA"/>
    <w:rsid w:val="00CB5481"/>
    <w:rsid w:val="00D07460"/>
    <w:rsid w:val="00D14F2A"/>
    <w:rsid w:val="00D870A9"/>
    <w:rsid w:val="00DB46CA"/>
    <w:rsid w:val="00DC1978"/>
    <w:rsid w:val="00DD4782"/>
    <w:rsid w:val="00DF0976"/>
    <w:rsid w:val="00DF2746"/>
    <w:rsid w:val="00E116C5"/>
    <w:rsid w:val="00E27C0A"/>
    <w:rsid w:val="00E74550"/>
    <w:rsid w:val="00EB381F"/>
    <w:rsid w:val="00EB4811"/>
    <w:rsid w:val="00EB53A5"/>
    <w:rsid w:val="00EE10B4"/>
    <w:rsid w:val="00EE730B"/>
    <w:rsid w:val="00FA021E"/>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Revision">
    <w:name w:val="Revision"/>
    <w:hidden/>
    <w:uiPriority w:val="99"/>
    <w:semiHidden/>
    <w:rsid w:val="00CA68A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6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Revision">
    <w:name w:val="Revision"/>
    <w:hidden/>
    <w:uiPriority w:val="99"/>
    <w:semiHidden/>
    <w:rsid w:val="00CA68A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54">
      <w:bodyDiv w:val="1"/>
      <w:marLeft w:val="0"/>
      <w:marRight w:val="0"/>
      <w:marTop w:val="0"/>
      <w:marBottom w:val="0"/>
      <w:divBdr>
        <w:top w:val="none" w:sz="0" w:space="0" w:color="auto"/>
        <w:left w:val="none" w:sz="0" w:space="0" w:color="auto"/>
        <w:bottom w:val="none" w:sz="0" w:space="0" w:color="auto"/>
        <w:right w:val="none" w:sz="0" w:space="0" w:color="auto"/>
      </w:divBdr>
    </w:div>
    <w:div w:id="309286762">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898590820">
      <w:bodyDiv w:val="1"/>
      <w:marLeft w:val="0"/>
      <w:marRight w:val="0"/>
      <w:marTop w:val="0"/>
      <w:marBottom w:val="0"/>
      <w:divBdr>
        <w:top w:val="none" w:sz="0" w:space="0" w:color="auto"/>
        <w:left w:val="none" w:sz="0" w:space="0" w:color="auto"/>
        <w:bottom w:val="none" w:sz="0" w:space="0" w:color="auto"/>
        <w:right w:val="none" w:sz="0" w:space="0" w:color="auto"/>
      </w:divBdr>
    </w:div>
    <w:div w:id="1022168662">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14876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cp:lastPrinted>2019-01-24T15:48:00Z</cp:lastPrinted>
  <dcterms:created xsi:type="dcterms:W3CDTF">2019-01-25T13:26:00Z</dcterms:created>
  <dcterms:modified xsi:type="dcterms:W3CDTF">2019-01-25T13:26:00Z</dcterms:modified>
</cp:coreProperties>
</file>