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B0BAE6" w14:textId="77777777" w:rsidR="00570543" w:rsidRDefault="00570543" w:rsidP="00570543">
      <w:pPr>
        <w:contextualSpacing/>
        <w:rPr>
          <w:bCs/>
        </w:rPr>
      </w:pPr>
      <w:bookmarkStart w:id="0" w:name="_GoBack"/>
      <w:bookmarkEnd w:id="0"/>
      <w:r>
        <w:rPr>
          <w:bCs/>
        </w:rPr>
        <w:t>Voice vote:  Unanimous.  Motion passed.</w:t>
      </w:r>
    </w:p>
    <w:p w14:paraId="31FEE0B3" w14:textId="77777777" w:rsidR="00570543" w:rsidRDefault="00570543" w:rsidP="00570543">
      <w:pPr>
        <w:contextualSpacing/>
      </w:pPr>
      <w:r>
        <w:t xml:space="preserve">Mr. A. Griffiths made a motion, seconded by Mr. Alemian, that the interviews of candidates for Boards and Commissions be held in Room 102 of the Town Hall on the first Tuesday of each month at 7:00 p.m. </w:t>
      </w:r>
    </w:p>
    <w:p w14:paraId="19FEF006" w14:textId="77777777" w:rsidR="00570543" w:rsidRDefault="00570543" w:rsidP="00570543">
      <w:pPr>
        <w:contextualSpacing/>
        <w:rPr>
          <w:bCs/>
        </w:rPr>
      </w:pPr>
      <w:r>
        <w:rPr>
          <w:bCs/>
        </w:rPr>
        <w:t>Discussion followed.</w:t>
      </w:r>
    </w:p>
    <w:p w14:paraId="644AC41C" w14:textId="77777777" w:rsidR="00570543" w:rsidRDefault="00570543" w:rsidP="00570543">
      <w:pPr>
        <w:contextualSpacing/>
        <w:rPr>
          <w:bCs/>
        </w:rPr>
      </w:pPr>
      <w:r>
        <w:rPr>
          <w:bCs/>
        </w:rPr>
        <w:t>Voice vote:  Unanimous.  Motion passed.</w:t>
      </w:r>
    </w:p>
    <w:p w14:paraId="23524D46" w14:textId="77777777" w:rsidR="00570543" w:rsidRPr="00AE1C9A" w:rsidRDefault="00570543" w:rsidP="00570543">
      <w:pPr>
        <w:tabs>
          <w:tab w:val="num" w:pos="0"/>
        </w:tabs>
        <w:rPr>
          <w:u w:val="single"/>
        </w:rPr>
      </w:pPr>
      <w:r>
        <w:t>16</w:t>
      </w:r>
      <w:r w:rsidRPr="00AE1C9A">
        <w:t xml:space="preserve">. </w:t>
      </w:r>
      <w:r w:rsidRPr="00AE1C9A">
        <w:rPr>
          <w:u w:val="single"/>
        </w:rPr>
        <w:t>Council Member Reports:</w:t>
      </w:r>
    </w:p>
    <w:p w14:paraId="276B4DDF" w14:textId="77777777" w:rsidR="00570543" w:rsidRDefault="00570543" w:rsidP="00570543">
      <w:r>
        <w:t>Mr. A. Griffiths reported that the Ag Commission didn’t meet.</w:t>
      </w:r>
    </w:p>
    <w:p w14:paraId="5A973CE0" w14:textId="77777777" w:rsidR="00570543" w:rsidRDefault="00570543" w:rsidP="00570543">
      <w:r>
        <w:t xml:space="preserve">Mr. </w:t>
      </w:r>
      <w:r w:rsidRPr="00B03624">
        <w:t xml:space="preserve">Ide </w:t>
      </w:r>
      <w:r>
        <w:t xml:space="preserve">reported on the Special Commission on Consolidated Services meeting.  </w:t>
      </w:r>
    </w:p>
    <w:p w14:paraId="7707478C" w14:textId="77777777" w:rsidR="00570543" w:rsidRPr="00AE1C9A" w:rsidRDefault="00570543" w:rsidP="00570543">
      <w:r w:rsidRPr="00AE1C9A">
        <w:t xml:space="preserve">Mr. Grandelski reported on the </w:t>
      </w:r>
      <w:r>
        <w:t>Housing Authority.</w:t>
      </w:r>
    </w:p>
    <w:p w14:paraId="6D50AE75" w14:textId="77777777" w:rsidR="00570543" w:rsidRDefault="00570543" w:rsidP="00570543">
      <w:r w:rsidRPr="00AE1C9A">
        <w:t xml:space="preserve">Mr. Hallbergh reported on </w:t>
      </w:r>
      <w:r>
        <w:t>WPCA meeting.</w:t>
      </w:r>
    </w:p>
    <w:p w14:paraId="4B41AE39" w14:textId="77777777" w:rsidR="00570543" w:rsidRPr="00AE1C9A" w:rsidRDefault="00570543" w:rsidP="00570543">
      <w:r w:rsidRPr="00AE1C9A">
        <w:t>Ms. LaBerge reported on the Historical Society.</w:t>
      </w:r>
    </w:p>
    <w:p w14:paraId="31C593F4" w14:textId="77777777" w:rsidR="00570543" w:rsidRPr="00AE1C9A" w:rsidRDefault="00570543" w:rsidP="00570543">
      <w:r>
        <w:t xml:space="preserve">Mr. D. Griffiths went to the Board of Education meeting, the ribbon cutting </w:t>
      </w:r>
      <w:r w:rsidRPr="00B03624">
        <w:t xml:space="preserve">for </w:t>
      </w:r>
      <w:r>
        <w:t xml:space="preserve">the new </w:t>
      </w:r>
      <w:r w:rsidRPr="00B03624">
        <w:t>EastConn</w:t>
      </w:r>
      <w:r>
        <w:t xml:space="preserve"> building on Westfield Rd.</w:t>
      </w:r>
      <w:r w:rsidRPr="00B03624">
        <w:t>,</w:t>
      </w:r>
      <w:r>
        <w:t xml:space="preserve"> and the Public Safety Commission meeting.</w:t>
      </w:r>
    </w:p>
    <w:p w14:paraId="03C9C9EA" w14:textId="77777777" w:rsidR="00570543" w:rsidRPr="00AE1C9A" w:rsidRDefault="00570543" w:rsidP="00570543">
      <w:r>
        <w:t>17</w:t>
      </w:r>
      <w:r w:rsidRPr="00AE1C9A">
        <w:t xml:space="preserve">.  </w:t>
      </w:r>
      <w:r w:rsidRPr="00AE1C9A">
        <w:rPr>
          <w:u w:val="single"/>
        </w:rPr>
        <w:t>Communications</w:t>
      </w:r>
      <w:r w:rsidRPr="00AE1C9A">
        <w:t>:        </w:t>
      </w:r>
    </w:p>
    <w:p w14:paraId="6F53DA6A" w14:textId="77777777" w:rsidR="00570543" w:rsidRPr="00AE1C9A" w:rsidRDefault="00570543" w:rsidP="00570543">
      <w:r>
        <w:t xml:space="preserve">17a.  </w:t>
      </w:r>
      <w:r w:rsidRPr="00AE1C9A">
        <w:rPr>
          <w:u w:val="single"/>
        </w:rPr>
        <w:t>Town Manager:</w:t>
      </w:r>
      <w:r w:rsidRPr="00AE1C9A">
        <w:t xml:space="preserve">  </w:t>
      </w:r>
      <w:r>
        <w:t xml:space="preserve">We should expect a vote on the State Budget on Thursday, and the Board of Education budget should stay the same.  Town Manager Hendricks suggested a site visit to one of NTE’s projects in progress.  Discussion followed.  </w:t>
      </w:r>
    </w:p>
    <w:p w14:paraId="340BC686" w14:textId="77777777" w:rsidR="00570543" w:rsidRPr="00AE1C9A" w:rsidRDefault="00570543" w:rsidP="00570543">
      <w:r w:rsidRPr="00AE1C9A">
        <w:t>1</w:t>
      </w:r>
      <w:r>
        <w:t xml:space="preserve">7b. </w:t>
      </w:r>
      <w:r w:rsidRPr="00AE1C9A">
        <w:t xml:space="preserve"> </w:t>
      </w:r>
      <w:r w:rsidRPr="00AE1C9A">
        <w:rPr>
          <w:u w:val="single"/>
        </w:rPr>
        <w:t>Town Attorney:</w:t>
      </w:r>
      <w:r>
        <w:t xml:space="preserve"> </w:t>
      </w:r>
      <w:r w:rsidRPr="00AE1C9A">
        <w:t>None</w:t>
      </w:r>
    </w:p>
    <w:p w14:paraId="42CBD8EC" w14:textId="77777777" w:rsidR="00570543" w:rsidRPr="00AE1C9A" w:rsidRDefault="00570543" w:rsidP="00570543">
      <w:r w:rsidRPr="00AE1C9A">
        <w:t>1</w:t>
      </w:r>
      <w:r>
        <w:t>8</w:t>
      </w:r>
      <w:r w:rsidRPr="00AE1C9A">
        <w:t xml:space="preserve">.  </w:t>
      </w:r>
      <w:r w:rsidRPr="00AE1C9A">
        <w:rPr>
          <w:u w:val="single"/>
        </w:rPr>
        <w:t>Executive Session:</w:t>
      </w:r>
      <w:r>
        <w:t xml:space="preserve"> None</w:t>
      </w:r>
    </w:p>
    <w:p w14:paraId="3CBA078C" w14:textId="77777777" w:rsidR="00570543" w:rsidRPr="00AE1C9A" w:rsidRDefault="00570543" w:rsidP="00570543">
      <w:r>
        <w:t>19</w:t>
      </w:r>
      <w:r w:rsidRPr="00AE1C9A">
        <w:t xml:space="preserve">.  </w:t>
      </w:r>
      <w:r w:rsidRPr="00AE1C9A">
        <w:rPr>
          <w:u w:val="single"/>
        </w:rPr>
        <w:t>Adjournment:</w:t>
      </w:r>
    </w:p>
    <w:p w14:paraId="47C06877" w14:textId="77777777" w:rsidR="00570543" w:rsidRPr="00AE1C9A" w:rsidRDefault="00570543" w:rsidP="00570543">
      <w:r>
        <w:t xml:space="preserve">Mr. A. Griffiths </w:t>
      </w:r>
      <w:r w:rsidRPr="00AE1C9A">
        <w:t>made a motion, seconded by M</w:t>
      </w:r>
      <w:r>
        <w:t>r</w:t>
      </w:r>
      <w:r w:rsidRPr="00AE1C9A">
        <w:t>.</w:t>
      </w:r>
      <w:r>
        <w:t xml:space="preserve"> Alemian</w:t>
      </w:r>
      <w:r w:rsidRPr="00AE1C9A">
        <w:t xml:space="preserve"> to adjourn the meeting.</w:t>
      </w:r>
    </w:p>
    <w:p w14:paraId="3B747892" w14:textId="77777777" w:rsidR="00570543" w:rsidRPr="00AE1C9A" w:rsidRDefault="00570543" w:rsidP="00570543">
      <w:r w:rsidRPr="00AE1C9A">
        <w:t>Voice Vo</w:t>
      </w:r>
      <w:r>
        <w:t>te:  Unanimous.  Motion passed.</w:t>
      </w:r>
    </w:p>
    <w:p w14:paraId="7E423C9F" w14:textId="77777777" w:rsidR="00570543" w:rsidRPr="00AE1C9A" w:rsidRDefault="00570543" w:rsidP="00570543">
      <w:r w:rsidRPr="00AE1C9A">
        <w:t>The meeting ended at</w:t>
      </w:r>
      <w:r>
        <w:t xml:space="preserve"> 10:24</w:t>
      </w:r>
      <w:r w:rsidRPr="00AE1C9A">
        <w:t xml:space="preserve"> p.m.</w:t>
      </w:r>
    </w:p>
    <w:p w14:paraId="4E1C99D2" w14:textId="77777777" w:rsidR="00570543" w:rsidRPr="00AE1C9A" w:rsidRDefault="00570543" w:rsidP="00570543"/>
    <w:p w14:paraId="3A45E315" w14:textId="77777777" w:rsidR="00570543" w:rsidRPr="00AE1C9A" w:rsidRDefault="00570543" w:rsidP="00570543">
      <w:r w:rsidRPr="00AE1C9A">
        <w:t xml:space="preserve">                                                                                                       Respectfully submitted, </w:t>
      </w:r>
    </w:p>
    <w:p w14:paraId="262575A5" w14:textId="77777777" w:rsidR="00570543" w:rsidRPr="00AE1C9A" w:rsidRDefault="00570543" w:rsidP="00570543"/>
    <w:p w14:paraId="061F0CB1" w14:textId="77777777" w:rsidR="00570543" w:rsidRPr="00AE1C9A" w:rsidRDefault="00570543" w:rsidP="00570543"/>
    <w:p w14:paraId="70369C4B" w14:textId="77777777" w:rsidR="00570543" w:rsidRPr="00AE1C9A" w:rsidRDefault="00570543" w:rsidP="00570543"/>
    <w:p w14:paraId="7A16D9B6" w14:textId="77777777" w:rsidR="00570543" w:rsidRPr="00AE1C9A" w:rsidRDefault="00570543" w:rsidP="00570543">
      <w:r w:rsidRPr="00AE1C9A">
        <w:t>                                                                                                       Elizabeth Buzalski</w:t>
      </w:r>
    </w:p>
    <w:p w14:paraId="59AB0DAE" w14:textId="77777777" w:rsidR="00570543" w:rsidRPr="00AE1C9A" w:rsidRDefault="00570543" w:rsidP="00570543">
      <w:r w:rsidRPr="00AE1C9A">
        <w:t>                                                                                                       Council Secretary</w:t>
      </w:r>
    </w:p>
    <w:p w14:paraId="1238C214" w14:textId="77777777" w:rsidR="00570543" w:rsidRPr="00AE1C9A" w:rsidRDefault="00570543" w:rsidP="00570543">
      <w:pPr>
        <w:jc w:val="center"/>
      </w:pPr>
      <w:r w:rsidRPr="00AE1C9A">
        <w:t>--------------------</w:t>
      </w:r>
    </w:p>
    <w:p w14:paraId="5417B96B" w14:textId="77777777" w:rsidR="00B57923" w:rsidRPr="00AE1C9A" w:rsidRDefault="00902982" w:rsidP="00B57923">
      <w:pPr>
        <w:spacing w:line="276" w:lineRule="auto"/>
        <w:jc w:val="center"/>
        <w:rPr>
          <w:b/>
          <w:bCs/>
        </w:rPr>
      </w:pPr>
      <w:r>
        <w:rPr>
          <w:b/>
          <w:bCs/>
        </w:rPr>
        <w:t xml:space="preserve">KILLINGLY </w:t>
      </w:r>
      <w:r w:rsidR="00B57923" w:rsidRPr="00AE1C9A">
        <w:rPr>
          <w:b/>
          <w:bCs/>
        </w:rPr>
        <w:t>TOWN COUNCIL</w:t>
      </w:r>
    </w:p>
    <w:p w14:paraId="2D312294" w14:textId="77777777" w:rsidR="00B57923" w:rsidRPr="00AE1C9A" w:rsidRDefault="00902982" w:rsidP="00902982">
      <w:pPr>
        <w:spacing w:line="276" w:lineRule="auto"/>
        <w:jc w:val="center"/>
        <w:rPr>
          <w:b/>
          <w:bCs/>
        </w:rPr>
      </w:pPr>
      <w:r>
        <w:rPr>
          <w:b/>
          <w:bCs/>
        </w:rPr>
        <w:t>REGULAR</w:t>
      </w:r>
      <w:r w:rsidR="00B57923" w:rsidRPr="00AE1C9A">
        <w:rPr>
          <w:b/>
          <w:bCs/>
        </w:rPr>
        <w:t xml:space="preserve"> MEETING</w:t>
      </w:r>
    </w:p>
    <w:p w14:paraId="51084009" w14:textId="77777777" w:rsidR="00B57923" w:rsidRPr="00AE1C9A" w:rsidRDefault="00B57923" w:rsidP="00B57923">
      <w:pPr>
        <w:tabs>
          <w:tab w:val="left" w:pos="5490"/>
          <w:tab w:val="left" w:pos="6480"/>
        </w:tabs>
        <w:ind w:left="4320" w:firstLine="270"/>
        <w:rPr>
          <w:b/>
          <w:bCs/>
        </w:rPr>
      </w:pPr>
    </w:p>
    <w:p w14:paraId="448D82EB" w14:textId="4E7277F0" w:rsidR="00B57923" w:rsidRPr="00AE1C9A" w:rsidRDefault="00B57923" w:rsidP="0014135A">
      <w:pPr>
        <w:tabs>
          <w:tab w:val="left" w:pos="5490"/>
          <w:tab w:val="left" w:pos="6480"/>
        </w:tabs>
        <w:ind w:left="4320" w:firstLine="270"/>
        <w:rPr>
          <w:bCs/>
        </w:rPr>
      </w:pPr>
      <w:r w:rsidRPr="00AE1C9A">
        <w:rPr>
          <w:b/>
          <w:bCs/>
        </w:rPr>
        <w:t xml:space="preserve">    DATE:   </w:t>
      </w:r>
      <w:r w:rsidR="00A9531D">
        <w:rPr>
          <w:bCs/>
        </w:rPr>
        <w:t xml:space="preserve">TUESDAY, </w:t>
      </w:r>
      <w:r w:rsidR="00EE34B7">
        <w:rPr>
          <w:bCs/>
        </w:rPr>
        <w:t>June 14</w:t>
      </w:r>
      <w:r w:rsidR="00A9531D">
        <w:rPr>
          <w:bCs/>
        </w:rPr>
        <w:t>, 2016</w:t>
      </w:r>
    </w:p>
    <w:p w14:paraId="03E44F8F" w14:textId="77777777" w:rsidR="00B57923" w:rsidRPr="00AE1C9A" w:rsidRDefault="00B57923" w:rsidP="00B57923">
      <w:pPr>
        <w:tabs>
          <w:tab w:val="left" w:pos="5490"/>
        </w:tabs>
        <w:ind w:left="4320" w:firstLine="270"/>
        <w:rPr>
          <w:bCs/>
        </w:rPr>
      </w:pPr>
      <w:r w:rsidRPr="00AE1C9A">
        <w:rPr>
          <w:bCs/>
        </w:rPr>
        <w:t xml:space="preserve">    </w:t>
      </w:r>
      <w:r w:rsidRPr="00AE1C9A">
        <w:rPr>
          <w:b/>
          <w:bCs/>
        </w:rPr>
        <w:t>TIME:</w:t>
      </w:r>
      <w:r w:rsidR="00A9531D">
        <w:rPr>
          <w:bCs/>
        </w:rPr>
        <w:t xml:space="preserve">    7:00</w:t>
      </w:r>
      <w:r w:rsidRPr="00AE1C9A">
        <w:rPr>
          <w:bCs/>
        </w:rPr>
        <w:t xml:space="preserve"> P.M.</w:t>
      </w:r>
    </w:p>
    <w:p w14:paraId="68CCE0C9" w14:textId="77777777" w:rsidR="00B57923" w:rsidRPr="00AE1C9A" w:rsidRDefault="00B57923" w:rsidP="00B57923">
      <w:pPr>
        <w:tabs>
          <w:tab w:val="left" w:pos="4590"/>
          <w:tab w:val="left" w:pos="5490"/>
          <w:tab w:val="left" w:pos="5580"/>
          <w:tab w:val="left" w:pos="6480"/>
        </w:tabs>
        <w:ind w:left="5400" w:hanging="1440"/>
        <w:rPr>
          <w:bCs/>
        </w:rPr>
      </w:pPr>
      <w:r w:rsidRPr="00AE1C9A">
        <w:rPr>
          <w:bCs/>
        </w:rPr>
        <w:t xml:space="preserve">      </w:t>
      </w:r>
      <w:r w:rsidRPr="00AE1C9A">
        <w:rPr>
          <w:bCs/>
        </w:rPr>
        <w:tab/>
        <w:t xml:space="preserve">    </w:t>
      </w:r>
      <w:r w:rsidRPr="00AE1C9A">
        <w:rPr>
          <w:b/>
          <w:bCs/>
        </w:rPr>
        <w:t>PLACE:</w:t>
      </w:r>
      <w:r w:rsidRPr="00AE1C9A">
        <w:rPr>
          <w:bCs/>
        </w:rPr>
        <w:t xml:space="preserve"> TOWN MEETING ROOM       </w:t>
      </w:r>
    </w:p>
    <w:p w14:paraId="16D875EF" w14:textId="77777777" w:rsidR="00B57923" w:rsidRPr="00AE1C9A" w:rsidRDefault="00B57923" w:rsidP="00B57923">
      <w:pPr>
        <w:tabs>
          <w:tab w:val="left" w:pos="4320"/>
          <w:tab w:val="left" w:pos="5580"/>
        </w:tabs>
        <w:ind w:left="5400" w:hanging="1440"/>
        <w:rPr>
          <w:bCs/>
        </w:rPr>
      </w:pPr>
      <w:r w:rsidRPr="00AE1C9A">
        <w:rPr>
          <w:bCs/>
        </w:rPr>
        <w:tab/>
        <w:t xml:space="preserve">               </w:t>
      </w:r>
      <w:r w:rsidRPr="00AE1C9A">
        <w:rPr>
          <w:bCs/>
        </w:rPr>
        <w:tab/>
        <w:t xml:space="preserve">  </w:t>
      </w:r>
      <w:r w:rsidRPr="00AE1C9A">
        <w:rPr>
          <w:bCs/>
        </w:rPr>
        <w:tab/>
      </w:r>
      <w:r w:rsidRPr="00AE1C9A">
        <w:rPr>
          <w:bCs/>
        </w:rPr>
        <w:tab/>
        <w:t xml:space="preserve"> KILLINGLY TOWN HALL</w:t>
      </w:r>
    </w:p>
    <w:p w14:paraId="09310F6B" w14:textId="77777777" w:rsidR="00B57923" w:rsidRPr="00AE1C9A" w:rsidRDefault="00B57923" w:rsidP="00B57923">
      <w:pPr>
        <w:ind w:left="600" w:hanging="360"/>
        <w:jc w:val="center"/>
        <w:rPr>
          <w:b/>
          <w:bCs/>
        </w:rPr>
      </w:pPr>
    </w:p>
    <w:p w14:paraId="3A293B30" w14:textId="77777777" w:rsidR="00B57923" w:rsidRPr="00AE1C9A" w:rsidRDefault="00B57923" w:rsidP="00B57923">
      <w:pPr>
        <w:shd w:val="clear" w:color="auto" w:fill="FFFFFF"/>
        <w:tabs>
          <w:tab w:val="center" w:pos="330"/>
        </w:tabs>
        <w:jc w:val="center"/>
      </w:pPr>
      <w:r w:rsidRPr="00AE1C9A">
        <w:t>AGENDA</w:t>
      </w:r>
    </w:p>
    <w:p w14:paraId="5AD06692" w14:textId="77777777" w:rsidR="00B57923" w:rsidRPr="00AE1C9A" w:rsidRDefault="00B57923" w:rsidP="00B57923">
      <w:pPr>
        <w:ind w:left="600" w:hanging="360"/>
        <w:rPr>
          <w:b/>
          <w:bCs/>
        </w:rPr>
      </w:pPr>
    </w:p>
    <w:p w14:paraId="07FBC97B" w14:textId="77777777" w:rsidR="00B57923" w:rsidRPr="00AE1C9A" w:rsidRDefault="00B57923" w:rsidP="00B57923">
      <w:pPr>
        <w:pStyle w:val="ListParagraph"/>
        <w:numPr>
          <w:ilvl w:val="0"/>
          <w:numId w:val="1"/>
        </w:numPr>
        <w:rPr>
          <w:b/>
          <w:bCs/>
        </w:rPr>
      </w:pPr>
      <w:r w:rsidRPr="00AE1C9A">
        <w:rPr>
          <w:b/>
          <w:bCs/>
        </w:rPr>
        <w:t>CALL TO ORDER</w:t>
      </w:r>
      <w:r w:rsidRPr="00AE1C9A">
        <w:rPr>
          <w:b/>
          <w:bCs/>
        </w:rPr>
        <w:tab/>
      </w:r>
      <w:r w:rsidRPr="00AE1C9A">
        <w:rPr>
          <w:b/>
          <w:bCs/>
        </w:rPr>
        <w:tab/>
      </w:r>
      <w:r w:rsidRPr="00AE1C9A">
        <w:rPr>
          <w:b/>
          <w:bCs/>
        </w:rPr>
        <w:tab/>
      </w:r>
      <w:r w:rsidRPr="00AE1C9A">
        <w:rPr>
          <w:b/>
          <w:bCs/>
        </w:rPr>
        <w:tab/>
      </w:r>
      <w:r w:rsidRPr="00AE1C9A">
        <w:rPr>
          <w:b/>
          <w:bCs/>
        </w:rPr>
        <w:tab/>
      </w:r>
      <w:r w:rsidRPr="00AE1C9A">
        <w:rPr>
          <w:b/>
          <w:bCs/>
        </w:rPr>
        <w:tab/>
      </w:r>
      <w:r w:rsidRPr="00AE1C9A">
        <w:rPr>
          <w:b/>
          <w:bCs/>
        </w:rPr>
        <w:tab/>
      </w:r>
    </w:p>
    <w:p w14:paraId="616D3060" w14:textId="77777777" w:rsidR="00B57923" w:rsidRPr="00AE1C9A" w:rsidRDefault="00B57923" w:rsidP="00B57923">
      <w:pPr>
        <w:pStyle w:val="ListParagraph"/>
        <w:numPr>
          <w:ilvl w:val="0"/>
          <w:numId w:val="1"/>
        </w:numPr>
        <w:rPr>
          <w:b/>
          <w:bCs/>
        </w:rPr>
      </w:pPr>
      <w:r w:rsidRPr="00AE1C9A">
        <w:rPr>
          <w:b/>
          <w:bCs/>
        </w:rPr>
        <w:t>PRAYER</w:t>
      </w:r>
    </w:p>
    <w:p w14:paraId="34E5B1A9" w14:textId="77777777" w:rsidR="00B57923" w:rsidRPr="00AE1C9A" w:rsidRDefault="00B57923" w:rsidP="00B57923">
      <w:pPr>
        <w:pStyle w:val="ListParagraph"/>
        <w:numPr>
          <w:ilvl w:val="0"/>
          <w:numId w:val="1"/>
        </w:numPr>
        <w:rPr>
          <w:b/>
          <w:bCs/>
        </w:rPr>
      </w:pPr>
      <w:r w:rsidRPr="00AE1C9A">
        <w:rPr>
          <w:b/>
          <w:bCs/>
        </w:rPr>
        <w:t>PLEDGE OF ALLEGIANCE</w:t>
      </w:r>
    </w:p>
    <w:p w14:paraId="6ADD719D" w14:textId="77777777" w:rsidR="00B57923" w:rsidRPr="00AE1C9A" w:rsidRDefault="00B57923" w:rsidP="00B57923">
      <w:pPr>
        <w:pStyle w:val="ListParagraph"/>
        <w:numPr>
          <w:ilvl w:val="0"/>
          <w:numId w:val="1"/>
        </w:numPr>
        <w:rPr>
          <w:b/>
          <w:bCs/>
        </w:rPr>
      </w:pPr>
      <w:r w:rsidRPr="00AE1C9A">
        <w:rPr>
          <w:b/>
          <w:bCs/>
        </w:rPr>
        <w:t>ROLL CALL</w:t>
      </w:r>
    </w:p>
    <w:p w14:paraId="7A3ECB69" w14:textId="77777777" w:rsidR="008938D7" w:rsidRDefault="00B57923" w:rsidP="008938D7">
      <w:pPr>
        <w:numPr>
          <w:ilvl w:val="0"/>
          <w:numId w:val="1"/>
        </w:numPr>
        <w:rPr>
          <w:bCs/>
        </w:rPr>
      </w:pPr>
      <w:r w:rsidRPr="00AE1C9A">
        <w:rPr>
          <w:b/>
          <w:bCs/>
        </w:rPr>
        <w:t>ADOPTION OF MINUTES OF PREVIOUS MEETINGS</w:t>
      </w:r>
    </w:p>
    <w:p w14:paraId="731DC88E" w14:textId="6E49719F" w:rsidR="008938D7" w:rsidRDefault="00312563" w:rsidP="008938D7">
      <w:pPr>
        <w:ind w:left="360"/>
        <w:rPr>
          <w:bCs/>
        </w:rPr>
      </w:pPr>
      <w:r w:rsidRPr="008938D7">
        <w:rPr>
          <w:bCs/>
        </w:rPr>
        <w:lastRenderedPageBreak/>
        <w:t>a)   Specia</w:t>
      </w:r>
      <w:r w:rsidR="00EE34B7">
        <w:rPr>
          <w:bCs/>
        </w:rPr>
        <w:t>l Town Council Meeting: 05/03/16</w:t>
      </w:r>
    </w:p>
    <w:p w14:paraId="5B8374E1" w14:textId="21E39C08" w:rsidR="008938D7" w:rsidRDefault="00EE34B7" w:rsidP="008938D7">
      <w:pPr>
        <w:ind w:left="360"/>
        <w:rPr>
          <w:bCs/>
        </w:rPr>
      </w:pPr>
      <w:r>
        <w:rPr>
          <w:bCs/>
        </w:rPr>
        <w:t>b</w:t>
      </w:r>
      <w:r w:rsidR="00312563" w:rsidRPr="00312563">
        <w:rPr>
          <w:bCs/>
        </w:rPr>
        <w:t>)   Regula</w:t>
      </w:r>
      <w:r>
        <w:rPr>
          <w:bCs/>
        </w:rPr>
        <w:t>r Town Council Meeting: 05/10/16</w:t>
      </w:r>
    </w:p>
    <w:p w14:paraId="0FAFB1BC" w14:textId="2304E01A" w:rsidR="008938D7" w:rsidRDefault="008938D7" w:rsidP="008938D7">
      <w:pPr>
        <w:rPr>
          <w:b/>
          <w:bCs/>
        </w:rPr>
      </w:pPr>
      <w:r>
        <w:rPr>
          <w:bCs/>
        </w:rPr>
        <w:t xml:space="preserve">6.   </w:t>
      </w:r>
      <w:r w:rsidR="00B57923" w:rsidRPr="00312563">
        <w:rPr>
          <w:b/>
          <w:bCs/>
        </w:rPr>
        <w:t>PRESENTATIONS, PROCLAMATIONS AND DECLARATIONS</w:t>
      </w:r>
    </w:p>
    <w:p w14:paraId="0D1601C4" w14:textId="14B71CFC" w:rsidR="00EE34B7" w:rsidRDefault="00EE34B7" w:rsidP="00EE34B7">
      <w:pPr>
        <w:tabs>
          <w:tab w:val="left" w:pos="360"/>
        </w:tabs>
        <w:rPr>
          <w:b/>
          <w:bCs/>
        </w:rPr>
      </w:pPr>
      <w:r>
        <w:rPr>
          <w:b/>
          <w:bCs/>
        </w:rPr>
        <w:tab/>
      </w:r>
      <w:r>
        <w:rPr>
          <w:bCs/>
        </w:rPr>
        <w:t xml:space="preserve">a)  Recognition </w:t>
      </w:r>
      <w:r w:rsidR="00032266">
        <w:rPr>
          <w:bCs/>
        </w:rPr>
        <w:t>o</w:t>
      </w:r>
      <w:r>
        <w:rPr>
          <w:bCs/>
        </w:rPr>
        <w:t>f retirement of Vincent Pensak</w:t>
      </w:r>
    </w:p>
    <w:p w14:paraId="6E27B979" w14:textId="77777777" w:rsidR="008938D7" w:rsidRDefault="008938D7" w:rsidP="008938D7">
      <w:pPr>
        <w:rPr>
          <w:b/>
          <w:bCs/>
        </w:rPr>
      </w:pPr>
      <w:r w:rsidRPr="008938D7">
        <w:rPr>
          <w:bCs/>
        </w:rPr>
        <w:t>7.</w:t>
      </w:r>
      <w:r>
        <w:rPr>
          <w:b/>
          <w:bCs/>
        </w:rPr>
        <w:t xml:space="preserve">   </w:t>
      </w:r>
      <w:r w:rsidR="00B57923" w:rsidRPr="00312563">
        <w:rPr>
          <w:b/>
          <w:bCs/>
        </w:rPr>
        <w:t>UNFINISHED BUSINESS FOR TOWN MEETING ACTION</w:t>
      </w:r>
    </w:p>
    <w:p w14:paraId="1C3F3DB7" w14:textId="76989537" w:rsidR="00BC22C7" w:rsidRPr="008938D7" w:rsidRDefault="008938D7" w:rsidP="008938D7">
      <w:pPr>
        <w:rPr>
          <w:bCs/>
        </w:rPr>
      </w:pPr>
      <w:r w:rsidRPr="008938D7">
        <w:rPr>
          <w:bCs/>
        </w:rPr>
        <w:t>8.</w:t>
      </w:r>
      <w:r>
        <w:rPr>
          <w:b/>
          <w:bCs/>
        </w:rPr>
        <w:t xml:space="preserve">   </w:t>
      </w:r>
      <w:r w:rsidR="00BC22C7" w:rsidRPr="008938D7">
        <w:rPr>
          <w:b/>
          <w:bCs/>
        </w:rPr>
        <w:t>CITIZEN’S STATEMENTS AND PETITIONS</w:t>
      </w:r>
    </w:p>
    <w:p w14:paraId="412F4D14" w14:textId="77777777" w:rsidR="00BC22C7" w:rsidRDefault="00BC22C7" w:rsidP="00BC22C7">
      <w:pPr>
        <w:pStyle w:val="ListParagraph"/>
        <w:ind w:left="360"/>
        <w:rPr>
          <w:bCs/>
        </w:rPr>
      </w:pPr>
      <w:r w:rsidRPr="00BC22C7">
        <w:rPr>
          <w:bCs/>
        </w:rPr>
        <w:t>Pursuant to the Town Council’s Rules of Procedure, Article IV, Section 2, all presentations by citizens shall be limited to an aggregate of forty-five (45) minutes and each citizen’s presentation shall not exceed five (5) minutes unless otherwise indicated by a majority vote of the Town Council.</w:t>
      </w:r>
    </w:p>
    <w:p w14:paraId="4EACC990" w14:textId="77777777" w:rsidR="00D26821" w:rsidRDefault="00BC22C7" w:rsidP="00D26821">
      <w:pPr>
        <w:ind w:left="450" w:hanging="450"/>
        <w:rPr>
          <w:b/>
          <w:bCs/>
        </w:rPr>
      </w:pPr>
      <w:r>
        <w:rPr>
          <w:bCs/>
        </w:rPr>
        <w:t>9</w:t>
      </w:r>
      <w:r w:rsidRPr="00AE1C9A">
        <w:rPr>
          <w:bCs/>
        </w:rPr>
        <w:t>.</w:t>
      </w:r>
      <w:r w:rsidRPr="00AE1C9A">
        <w:rPr>
          <w:b/>
          <w:bCs/>
        </w:rPr>
        <w:t xml:space="preserve"> </w:t>
      </w:r>
      <w:r>
        <w:rPr>
          <w:b/>
          <w:bCs/>
        </w:rPr>
        <w:t xml:space="preserve"> </w:t>
      </w:r>
      <w:r w:rsidRPr="00AE1C9A">
        <w:rPr>
          <w:b/>
          <w:bCs/>
        </w:rPr>
        <w:t>COUNCIL/STAFF COMMENTS</w:t>
      </w:r>
    </w:p>
    <w:p w14:paraId="55BD7639" w14:textId="77777777" w:rsidR="00D26821" w:rsidRDefault="00D26821" w:rsidP="00D26821">
      <w:pPr>
        <w:ind w:left="450" w:hanging="450"/>
        <w:rPr>
          <w:b/>
          <w:bCs/>
        </w:rPr>
      </w:pPr>
      <w:r>
        <w:rPr>
          <w:bCs/>
        </w:rPr>
        <w:t>10</w:t>
      </w:r>
      <w:r w:rsidR="00BC22C7" w:rsidRPr="00AE1C9A">
        <w:rPr>
          <w:bCs/>
        </w:rPr>
        <w:t>.</w:t>
      </w:r>
      <w:r w:rsidR="00BC22C7" w:rsidRPr="00AE1C9A">
        <w:rPr>
          <w:b/>
          <w:bCs/>
        </w:rPr>
        <w:t xml:space="preserve"> APPOINTME</w:t>
      </w:r>
      <w:r>
        <w:rPr>
          <w:b/>
          <w:bCs/>
        </w:rPr>
        <w:t>NTS TO BOARDS AND COMMISSIONS</w:t>
      </w:r>
    </w:p>
    <w:p w14:paraId="606D4B89" w14:textId="77777777" w:rsidR="00B57923" w:rsidRPr="00D26821" w:rsidRDefault="00D26821" w:rsidP="00D26821">
      <w:pPr>
        <w:ind w:left="450" w:hanging="450"/>
        <w:rPr>
          <w:b/>
          <w:bCs/>
        </w:rPr>
      </w:pPr>
      <w:r>
        <w:rPr>
          <w:bCs/>
        </w:rPr>
        <w:t>11.</w:t>
      </w:r>
      <w:r>
        <w:rPr>
          <w:b/>
          <w:bCs/>
        </w:rPr>
        <w:t xml:space="preserve"> </w:t>
      </w:r>
      <w:r w:rsidR="00B57923" w:rsidRPr="00BC22C7">
        <w:rPr>
          <w:b/>
          <w:bCs/>
        </w:rPr>
        <w:t>DISCUSSION AND ACCEPTANCE OF MONTHLY BUDGET REPORTS</w:t>
      </w:r>
    </w:p>
    <w:p w14:paraId="5BF7B703" w14:textId="77777777" w:rsidR="00B57923" w:rsidRPr="00AE1C9A" w:rsidRDefault="00B57923" w:rsidP="00B57923">
      <w:pPr>
        <w:ind w:left="1170" w:hanging="810"/>
      </w:pPr>
      <w:r w:rsidRPr="00AE1C9A">
        <w:t xml:space="preserve">a) Summary Report on General Fund Appropriations for Town Government  </w:t>
      </w:r>
    </w:p>
    <w:p w14:paraId="4934CBAD" w14:textId="77777777" w:rsidR="00B57923" w:rsidRPr="00AE1C9A" w:rsidRDefault="00B57923" w:rsidP="00B57923">
      <w:pPr>
        <w:ind w:left="1170" w:hanging="810"/>
        <w:rPr>
          <w:b/>
          <w:bCs/>
        </w:rPr>
      </w:pPr>
      <w:r w:rsidRPr="00AE1C9A">
        <w:t xml:space="preserve">b) System Object Based on Adjusted Budget for the Board of Education  </w:t>
      </w:r>
    </w:p>
    <w:p w14:paraId="097680AC" w14:textId="77777777" w:rsidR="00B57923" w:rsidRPr="00AE1C9A" w:rsidRDefault="00D26821" w:rsidP="00B57923">
      <w:pPr>
        <w:tabs>
          <w:tab w:val="left" w:pos="180"/>
        </w:tabs>
        <w:ind w:left="600" w:hanging="600"/>
        <w:rPr>
          <w:b/>
          <w:bCs/>
        </w:rPr>
      </w:pPr>
      <w:r>
        <w:rPr>
          <w:bCs/>
        </w:rPr>
        <w:t>12</w:t>
      </w:r>
      <w:r w:rsidR="00B57923" w:rsidRPr="00AE1C9A">
        <w:rPr>
          <w:bCs/>
        </w:rPr>
        <w:t>.</w:t>
      </w:r>
      <w:r w:rsidR="00B57923" w:rsidRPr="00AE1C9A">
        <w:rPr>
          <w:b/>
          <w:bCs/>
        </w:rPr>
        <w:t xml:space="preserve">   REPORTS FROM LIAISONS</w:t>
      </w:r>
    </w:p>
    <w:p w14:paraId="2232EB47" w14:textId="77777777" w:rsidR="00B57923" w:rsidRPr="00AE1C9A" w:rsidRDefault="00B57923" w:rsidP="00B57923">
      <w:pPr>
        <w:tabs>
          <w:tab w:val="left" w:pos="180"/>
        </w:tabs>
        <w:ind w:left="600" w:hanging="240"/>
        <w:rPr>
          <w:bCs/>
        </w:rPr>
      </w:pPr>
      <w:r w:rsidRPr="00AE1C9A">
        <w:rPr>
          <w:bCs/>
        </w:rPr>
        <w:t>a) Board of Education Liaison</w:t>
      </w:r>
    </w:p>
    <w:p w14:paraId="1678BD64" w14:textId="77777777" w:rsidR="00B57923" w:rsidRPr="00AE1C9A" w:rsidRDefault="00B57923" w:rsidP="00B57923">
      <w:pPr>
        <w:tabs>
          <w:tab w:val="left" w:pos="180"/>
        </w:tabs>
        <w:ind w:left="600" w:hanging="240"/>
        <w:rPr>
          <w:b/>
          <w:bCs/>
        </w:rPr>
      </w:pPr>
      <w:r w:rsidRPr="00AE1C9A">
        <w:rPr>
          <w:bCs/>
        </w:rPr>
        <w:t>b) Borough Council Liaison</w:t>
      </w:r>
    </w:p>
    <w:p w14:paraId="31065A74" w14:textId="77777777" w:rsidR="00B57923" w:rsidRPr="00AE1C9A" w:rsidRDefault="00D26821" w:rsidP="00B57923">
      <w:pPr>
        <w:ind w:left="360" w:hanging="360"/>
        <w:rPr>
          <w:b/>
          <w:bCs/>
        </w:rPr>
      </w:pPr>
      <w:r>
        <w:rPr>
          <w:bCs/>
        </w:rPr>
        <w:t>13</w:t>
      </w:r>
      <w:r w:rsidR="00B57923" w:rsidRPr="00AE1C9A">
        <w:rPr>
          <w:bCs/>
        </w:rPr>
        <w:t>.</w:t>
      </w:r>
      <w:r w:rsidR="00B57923" w:rsidRPr="00AE1C9A">
        <w:rPr>
          <w:b/>
          <w:bCs/>
        </w:rPr>
        <w:tab/>
        <w:t>CORRESPONDENCE TO COUNCIL</w:t>
      </w:r>
    </w:p>
    <w:p w14:paraId="5BC8E5A9" w14:textId="0F3EB95D" w:rsidR="00B57923" w:rsidRDefault="00B57923" w:rsidP="00B57923">
      <w:pPr>
        <w:tabs>
          <w:tab w:val="left" w:pos="10080"/>
        </w:tabs>
        <w:ind w:left="450" w:hanging="450"/>
        <w:rPr>
          <w:b/>
        </w:rPr>
      </w:pPr>
      <w:r w:rsidRPr="00AE1C9A">
        <w:t>14.</w:t>
      </w:r>
      <w:r w:rsidRPr="00AE1C9A">
        <w:rPr>
          <w:b/>
        </w:rPr>
        <w:t xml:space="preserve"> UNFINISHED BUSINESS FOR TOWN COUNCIL ACTION:</w:t>
      </w:r>
    </w:p>
    <w:p w14:paraId="20DDA5DA" w14:textId="77777777" w:rsidR="00EE34B7" w:rsidRDefault="00EE34B7" w:rsidP="00EE34B7">
      <w:pPr>
        <w:ind w:left="360" w:hanging="360"/>
        <w:rPr>
          <w:bCs/>
        </w:rPr>
      </w:pPr>
      <w:r>
        <w:rPr>
          <w:b/>
        </w:rPr>
        <w:tab/>
      </w:r>
      <w:r>
        <w:t xml:space="preserve">a)  </w:t>
      </w:r>
      <w:r>
        <w:rPr>
          <w:bCs/>
        </w:rPr>
        <w:t xml:space="preserve">Consideration and action on a resolution authorizing the establishment of a non-lapsing </w:t>
      </w:r>
    </w:p>
    <w:p w14:paraId="72304F25" w14:textId="72C8F849" w:rsidR="00EE34B7" w:rsidRPr="00BD6647" w:rsidRDefault="00EE34B7" w:rsidP="00EE34B7">
      <w:pPr>
        <w:ind w:left="600" w:hanging="360"/>
        <w:rPr>
          <w:bCs/>
        </w:rPr>
      </w:pPr>
      <w:r>
        <w:rPr>
          <w:bCs/>
        </w:rPr>
        <w:t xml:space="preserve">  Education Fund.</w:t>
      </w:r>
    </w:p>
    <w:p w14:paraId="451F7636" w14:textId="71366085" w:rsidR="00B57923" w:rsidRDefault="00D26821" w:rsidP="00B57923">
      <w:pPr>
        <w:tabs>
          <w:tab w:val="left" w:pos="10080"/>
        </w:tabs>
        <w:ind w:left="360" w:hanging="360"/>
        <w:rPr>
          <w:b/>
          <w:bCs/>
        </w:rPr>
      </w:pPr>
      <w:r>
        <w:rPr>
          <w:bCs/>
        </w:rPr>
        <w:t>15</w:t>
      </w:r>
      <w:r w:rsidR="00B57923" w:rsidRPr="00AE1C9A">
        <w:rPr>
          <w:bCs/>
        </w:rPr>
        <w:t>.</w:t>
      </w:r>
      <w:r w:rsidR="00B57923" w:rsidRPr="00AE1C9A">
        <w:rPr>
          <w:b/>
          <w:bCs/>
        </w:rPr>
        <w:tab/>
        <w:t xml:space="preserve"> NEW BUSINESS:</w:t>
      </w:r>
    </w:p>
    <w:p w14:paraId="0B8DBFCB" w14:textId="77777777" w:rsidR="00EE34B7" w:rsidRPr="00303558" w:rsidRDefault="00EE34B7" w:rsidP="00617CE0">
      <w:pPr>
        <w:pStyle w:val="MediumList1-Accent61"/>
        <w:numPr>
          <w:ilvl w:val="1"/>
          <w:numId w:val="8"/>
        </w:numPr>
        <w:tabs>
          <w:tab w:val="clear" w:pos="1440"/>
          <w:tab w:val="left" w:pos="630"/>
        </w:tabs>
        <w:ind w:left="360" w:firstLine="0"/>
        <w:rPr>
          <w:rFonts w:ascii="Times New Roman" w:hAnsi="Times New Roman"/>
          <w:bCs/>
        </w:rPr>
      </w:pPr>
      <w:r w:rsidRPr="00303558">
        <w:rPr>
          <w:rFonts w:ascii="Times New Roman" w:hAnsi="Times New Roman"/>
          <w:bCs/>
        </w:rPr>
        <w:t xml:space="preserve">Consideration and action on a resolution </w:t>
      </w:r>
      <w:r>
        <w:rPr>
          <w:rFonts w:ascii="Times New Roman" w:hAnsi="Times New Roman"/>
          <w:bCs/>
        </w:rPr>
        <w:t>to approve a collective bargaining agreement between the Town and the Killingly Public Works Employees’ Union.</w:t>
      </w:r>
    </w:p>
    <w:p w14:paraId="580385E4" w14:textId="77777777" w:rsidR="00EE34B7" w:rsidRPr="00B4795B" w:rsidRDefault="00EE34B7" w:rsidP="00617CE0">
      <w:pPr>
        <w:pStyle w:val="MediumList1-Accent61"/>
        <w:numPr>
          <w:ilvl w:val="1"/>
          <w:numId w:val="8"/>
        </w:numPr>
        <w:tabs>
          <w:tab w:val="clear" w:pos="1440"/>
          <w:tab w:val="left" w:pos="630"/>
        </w:tabs>
        <w:ind w:left="360" w:firstLine="0"/>
        <w:rPr>
          <w:rFonts w:ascii="Times New Roman" w:hAnsi="Times New Roman"/>
          <w:bCs/>
        </w:rPr>
      </w:pPr>
      <w:r>
        <w:rPr>
          <w:rFonts w:ascii="Times New Roman" w:hAnsi="Times New Roman"/>
          <w:bCs/>
        </w:rPr>
        <w:t xml:space="preserve">Consideration and action on a resolution to approve a collective bargaining agreement between the Town and the Killingly Professional &amp; Technical Employees’ Union. </w:t>
      </w:r>
    </w:p>
    <w:p w14:paraId="1A34700B" w14:textId="77777777" w:rsidR="00EE34B7" w:rsidRPr="00303558" w:rsidRDefault="00EE34B7" w:rsidP="00617CE0">
      <w:pPr>
        <w:pStyle w:val="MediumList1-Accent61"/>
        <w:numPr>
          <w:ilvl w:val="1"/>
          <w:numId w:val="8"/>
        </w:numPr>
        <w:tabs>
          <w:tab w:val="clear" w:pos="1440"/>
          <w:tab w:val="left" w:pos="630"/>
        </w:tabs>
        <w:ind w:left="360" w:firstLine="0"/>
        <w:rPr>
          <w:rFonts w:ascii="Times New Roman" w:hAnsi="Times New Roman"/>
          <w:bCs/>
        </w:rPr>
      </w:pPr>
      <w:r w:rsidRPr="00303558">
        <w:rPr>
          <w:rFonts w:ascii="Times New Roman" w:hAnsi="Times New Roman"/>
          <w:szCs w:val="20"/>
        </w:rPr>
        <w:t xml:space="preserve">Consideration and action on a resolution </w:t>
      </w:r>
      <w:r>
        <w:rPr>
          <w:rFonts w:ascii="Times New Roman" w:hAnsi="Times New Roman"/>
          <w:szCs w:val="20"/>
        </w:rPr>
        <w:t>authorizing the Town Manager to execute a three-year agreement with Teletrac Navman, for fleet tracking services.</w:t>
      </w:r>
    </w:p>
    <w:p w14:paraId="68BB2545" w14:textId="77777777" w:rsidR="00EE34B7" w:rsidRPr="00FE5B31" w:rsidRDefault="00EE34B7" w:rsidP="00617CE0">
      <w:pPr>
        <w:pStyle w:val="MediumList1-Accent61"/>
        <w:numPr>
          <w:ilvl w:val="1"/>
          <w:numId w:val="8"/>
        </w:numPr>
        <w:tabs>
          <w:tab w:val="clear" w:pos="1440"/>
          <w:tab w:val="left" w:pos="630"/>
        </w:tabs>
        <w:ind w:left="360" w:firstLine="0"/>
        <w:rPr>
          <w:rFonts w:ascii="Times New Roman" w:hAnsi="Times New Roman"/>
          <w:bCs/>
        </w:rPr>
      </w:pPr>
      <w:r w:rsidRPr="00FE5B31">
        <w:rPr>
          <w:rFonts w:ascii="Times New Roman" w:hAnsi="Times New Roman"/>
        </w:rPr>
        <w:t>Consideration and action on a resolution authorizing the Town Manager to execute an Assistance Agreement with the Connecticut Department of Transportation for Local Transportation Capital Improvement Program (LOTCIP) Funding</w:t>
      </w:r>
      <w:r>
        <w:rPr>
          <w:rFonts w:ascii="Times New Roman" w:hAnsi="Times New Roman"/>
        </w:rPr>
        <w:t>.</w:t>
      </w:r>
    </w:p>
    <w:p w14:paraId="6E91A8A5" w14:textId="77777777" w:rsidR="00EE34B7" w:rsidRPr="00EB79B2" w:rsidRDefault="00EE34B7" w:rsidP="00617CE0">
      <w:pPr>
        <w:pStyle w:val="MediumList1-Accent61"/>
        <w:numPr>
          <w:ilvl w:val="1"/>
          <w:numId w:val="8"/>
        </w:numPr>
        <w:tabs>
          <w:tab w:val="clear" w:pos="1440"/>
          <w:tab w:val="left" w:pos="630"/>
        </w:tabs>
        <w:ind w:left="360" w:firstLine="0"/>
        <w:rPr>
          <w:rFonts w:ascii="Times New Roman" w:hAnsi="Times New Roman"/>
          <w:bCs/>
        </w:rPr>
      </w:pPr>
      <w:r w:rsidRPr="00EB79B2">
        <w:rPr>
          <w:rFonts w:ascii="Times New Roman" w:hAnsi="Times New Roman"/>
        </w:rPr>
        <w:t>Consideration and action on a resolution authorizing Application to the Department of Education for the Killingly Memorial School Roof Replacement Project</w:t>
      </w:r>
      <w:r>
        <w:rPr>
          <w:rFonts w:ascii="Times New Roman" w:hAnsi="Times New Roman"/>
        </w:rPr>
        <w:t>.</w:t>
      </w:r>
    </w:p>
    <w:p w14:paraId="64FFC750" w14:textId="77777777" w:rsidR="00EE34B7" w:rsidRPr="00EB79B2" w:rsidRDefault="00EE34B7" w:rsidP="00617CE0">
      <w:pPr>
        <w:pStyle w:val="MediumList1-Accent61"/>
        <w:numPr>
          <w:ilvl w:val="1"/>
          <w:numId w:val="8"/>
        </w:numPr>
        <w:tabs>
          <w:tab w:val="clear" w:pos="1440"/>
          <w:tab w:val="left" w:pos="630"/>
        </w:tabs>
        <w:ind w:left="360" w:firstLine="0"/>
        <w:rPr>
          <w:rFonts w:ascii="Times New Roman" w:hAnsi="Times New Roman"/>
          <w:bCs/>
        </w:rPr>
      </w:pPr>
      <w:r w:rsidRPr="00EB79B2">
        <w:rPr>
          <w:rFonts w:ascii="Times New Roman" w:hAnsi="Times New Roman"/>
        </w:rPr>
        <w:t>Consideration and action on a resolution authorizing Application to the Department of Education for the Killingly Memorial School Window Replacement Project</w:t>
      </w:r>
      <w:r>
        <w:rPr>
          <w:rFonts w:ascii="Times New Roman" w:hAnsi="Times New Roman"/>
        </w:rPr>
        <w:t>.</w:t>
      </w:r>
    </w:p>
    <w:p w14:paraId="438E2E31" w14:textId="77777777" w:rsidR="00EE34B7" w:rsidRPr="00EB79B2" w:rsidRDefault="00EE34B7" w:rsidP="00617CE0">
      <w:pPr>
        <w:pStyle w:val="MediumList1-Accent61"/>
        <w:numPr>
          <w:ilvl w:val="1"/>
          <w:numId w:val="8"/>
        </w:numPr>
        <w:tabs>
          <w:tab w:val="clear" w:pos="1440"/>
          <w:tab w:val="left" w:pos="630"/>
        </w:tabs>
        <w:ind w:left="360" w:firstLine="0"/>
        <w:rPr>
          <w:rFonts w:ascii="Times New Roman" w:hAnsi="Times New Roman"/>
        </w:rPr>
      </w:pPr>
      <w:r w:rsidRPr="00EB79B2">
        <w:rPr>
          <w:rFonts w:ascii="Times New Roman" w:hAnsi="Times New Roman"/>
        </w:rPr>
        <w:t>Consideration and action on a resolution authorizing Application to the Department of Education for the Killingly Central School Roof Replacement Project</w:t>
      </w:r>
      <w:r>
        <w:rPr>
          <w:rFonts w:ascii="Times New Roman" w:hAnsi="Times New Roman"/>
        </w:rPr>
        <w:t>.</w:t>
      </w:r>
    </w:p>
    <w:p w14:paraId="408ED761" w14:textId="77777777" w:rsidR="00EE34B7" w:rsidRPr="00EB79B2" w:rsidRDefault="00EE34B7" w:rsidP="00617CE0">
      <w:pPr>
        <w:pStyle w:val="MediumList1-Accent61"/>
        <w:numPr>
          <w:ilvl w:val="1"/>
          <w:numId w:val="8"/>
        </w:numPr>
        <w:tabs>
          <w:tab w:val="clear" w:pos="1440"/>
          <w:tab w:val="left" w:pos="630"/>
        </w:tabs>
        <w:ind w:left="360" w:firstLine="0"/>
        <w:rPr>
          <w:rFonts w:ascii="Times New Roman" w:hAnsi="Times New Roman"/>
        </w:rPr>
      </w:pPr>
      <w:r w:rsidRPr="00EB79B2">
        <w:rPr>
          <w:rFonts w:ascii="Times New Roman" w:hAnsi="Times New Roman"/>
        </w:rPr>
        <w:t>Consideration and action on a resolution authorizing Application to the Department of Education for the Goodyear School Partial Roof Replacement Project</w:t>
      </w:r>
      <w:r>
        <w:rPr>
          <w:rFonts w:ascii="Times New Roman" w:hAnsi="Times New Roman"/>
        </w:rPr>
        <w:t>.</w:t>
      </w:r>
    </w:p>
    <w:p w14:paraId="42E98C50" w14:textId="77777777" w:rsidR="00EE34B7" w:rsidRDefault="00EE34B7" w:rsidP="00617CE0">
      <w:pPr>
        <w:pStyle w:val="MediumList1-Accent61"/>
        <w:numPr>
          <w:ilvl w:val="1"/>
          <w:numId w:val="8"/>
        </w:numPr>
        <w:tabs>
          <w:tab w:val="clear" w:pos="1440"/>
          <w:tab w:val="left" w:pos="630"/>
        </w:tabs>
        <w:ind w:left="360" w:firstLine="0"/>
        <w:rPr>
          <w:rFonts w:ascii="Times New Roman" w:hAnsi="Times New Roman"/>
        </w:rPr>
      </w:pPr>
      <w:r w:rsidRPr="00862AEB">
        <w:rPr>
          <w:rFonts w:ascii="Times New Roman" w:hAnsi="Times New Roman"/>
        </w:rPr>
        <w:t>Consideration and action on a resolution setting the property tax mill rate for fiscal year 2016-2017</w:t>
      </w:r>
      <w:r>
        <w:rPr>
          <w:rFonts w:ascii="Times New Roman" w:hAnsi="Times New Roman"/>
        </w:rPr>
        <w:t>.</w:t>
      </w:r>
    </w:p>
    <w:p w14:paraId="14B8BE5E" w14:textId="77777777" w:rsidR="00EE34B7" w:rsidRDefault="00EE34B7" w:rsidP="00617CE0">
      <w:pPr>
        <w:pStyle w:val="MediumList1-Accent61"/>
        <w:numPr>
          <w:ilvl w:val="1"/>
          <w:numId w:val="8"/>
        </w:numPr>
        <w:tabs>
          <w:tab w:val="clear" w:pos="1440"/>
          <w:tab w:val="left" w:pos="630"/>
        </w:tabs>
        <w:ind w:left="360" w:firstLine="0"/>
        <w:rPr>
          <w:rFonts w:ascii="Times New Roman" w:hAnsi="Times New Roman"/>
        </w:rPr>
      </w:pPr>
      <w:r w:rsidRPr="00307A3D">
        <w:rPr>
          <w:rFonts w:ascii="Times New Roman" w:hAnsi="Times New Roman"/>
        </w:rPr>
        <w:t xml:space="preserve">Consideration and action on a resolution designating the community room in Killingly Public Library as the Marie </w:t>
      </w:r>
      <w:r>
        <w:rPr>
          <w:rFonts w:ascii="Times New Roman" w:hAnsi="Times New Roman"/>
        </w:rPr>
        <w:t xml:space="preserve">Coutu </w:t>
      </w:r>
      <w:r w:rsidRPr="00307A3D">
        <w:rPr>
          <w:rFonts w:ascii="Times New Roman" w:hAnsi="Times New Roman"/>
        </w:rPr>
        <w:t>Chartier Memorial Community Room</w:t>
      </w:r>
      <w:r>
        <w:rPr>
          <w:rFonts w:ascii="Times New Roman" w:hAnsi="Times New Roman"/>
        </w:rPr>
        <w:t>.</w:t>
      </w:r>
    </w:p>
    <w:p w14:paraId="4E21CF0B" w14:textId="159CE394" w:rsidR="00EE34B7" w:rsidRPr="00AE1C9A" w:rsidRDefault="00617CE0" w:rsidP="00617CE0">
      <w:pPr>
        <w:tabs>
          <w:tab w:val="left" w:pos="10080"/>
        </w:tabs>
        <w:ind w:left="360"/>
        <w:rPr>
          <w:b/>
          <w:bCs/>
        </w:rPr>
      </w:pPr>
      <w:r>
        <w:t xml:space="preserve">k) </w:t>
      </w:r>
      <w:r w:rsidR="00EE34B7">
        <w:t>Discussion of</w:t>
      </w:r>
      <w:r w:rsidR="00EE34B7" w:rsidRPr="00307A3D">
        <w:t xml:space="preserve"> deploy</w:t>
      </w:r>
      <w:r w:rsidR="00EE34B7">
        <w:t>ment of</w:t>
      </w:r>
      <w:r w:rsidR="00EE34B7" w:rsidRPr="00307A3D">
        <w:t xml:space="preserve"> cameras on municipal</w:t>
      </w:r>
      <w:r w:rsidR="00EE34B7">
        <w:t xml:space="preserve"> and public</w:t>
      </w:r>
      <w:r w:rsidR="00EE34B7" w:rsidRPr="00307A3D">
        <w:t xml:space="preserve"> property</w:t>
      </w:r>
    </w:p>
    <w:p w14:paraId="6306CC15" w14:textId="77777777" w:rsidR="00B57923" w:rsidRPr="00AE1C9A" w:rsidRDefault="00B57923" w:rsidP="00B57923">
      <w:pPr>
        <w:ind w:left="360" w:hanging="360"/>
        <w:rPr>
          <w:b/>
          <w:bCs/>
        </w:rPr>
      </w:pPr>
      <w:r w:rsidRPr="00AE1C9A">
        <w:rPr>
          <w:bCs/>
        </w:rPr>
        <w:t>1</w:t>
      </w:r>
      <w:r w:rsidR="00D26821">
        <w:rPr>
          <w:bCs/>
        </w:rPr>
        <w:t>6</w:t>
      </w:r>
      <w:r w:rsidRPr="00AE1C9A">
        <w:rPr>
          <w:bCs/>
        </w:rPr>
        <w:t>.</w:t>
      </w:r>
      <w:r w:rsidRPr="00AE1C9A">
        <w:rPr>
          <w:b/>
          <w:bCs/>
        </w:rPr>
        <w:t xml:space="preserve">  COUNCIL MEMBER REPORTS AND COMMENTS</w:t>
      </w:r>
    </w:p>
    <w:p w14:paraId="4C4133A8" w14:textId="08D70E7F" w:rsidR="00B57923" w:rsidRDefault="00D26821" w:rsidP="00B57923">
      <w:pPr>
        <w:tabs>
          <w:tab w:val="left" w:pos="3240"/>
        </w:tabs>
        <w:ind w:left="360" w:hanging="360"/>
      </w:pPr>
      <w:r>
        <w:rPr>
          <w:bCs/>
        </w:rPr>
        <w:t>17</w:t>
      </w:r>
      <w:r w:rsidR="00B57923" w:rsidRPr="00AE1C9A">
        <w:rPr>
          <w:bCs/>
        </w:rPr>
        <w:t>.</w:t>
      </w:r>
      <w:r w:rsidR="00B57923" w:rsidRPr="00AE1C9A">
        <w:rPr>
          <w:b/>
          <w:bCs/>
        </w:rPr>
        <w:t xml:space="preserve">  COMMUNICATIONS:</w:t>
      </w:r>
      <w:r w:rsidR="00B57923" w:rsidRPr="00AE1C9A">
        <w:t xml:space="preserve"> </w:t>
      </w:r>
      <w:r w:rsidR="00B57923" w:rsidRPr="00AE1C9A">
        <w:tab/>
        <w:t xml:space="preserve">     Town Manager</w:t>
      </w:r>
      <w:r w:rsidR="00570543">
        <w:t>/</w:t>
      </w:r>
      <w:r w:rsidR="00B57923" w:rsidRPr="00AE1C9A">
        <w:t>Town Attorney</w:t>
      </w:r>
    </w:p>
    <w:p w14:paraId="3D53C0D4" w14:textId="7ACE65B0" w:rsidR="00570543" w:rsidRPr="00AE1C9A" w:rsidRDefault="00570543" w:rsidP="00B57923">
      <w:pPr>
        <w:tabs>
          <w:tab w:val="left" w:pos="3240"/>
        </w:tabs>
        <w:ind w:left="360" w:hanging="360"/>
      </w:pPr>
      <w:r>
        <w:lastRenderedPageBreak/>
        <w:tab/>
        <w:t>a) Upcoming TM evaluation</w:t>
      </w:r>
    </w:p>
    <w:p w14:paraId="7C6797C2" w14:textId="77777777" w:rsidR="00B57923" w:rsidRPr="00AE1C9A" w:rsidRDefault="00CB34E1" w:rsidP="00B57923">
      <w:pPr>
        <w:tabs>
          <w:tab w:val="left" w:pos="3600"/>
        </w:tabs>
        <w:ind w:left="360" w:hanging="360"/>
        <w:rPr>
          <w:b/>
          <w:bCs/>
        </w:rPr>
      </w:pPr>
      <w:r>
        <w:rPr>
          <w:bCs/>
        </w:rPr>
        <w:t>18</w:t>
      </w:r>
      <w:r w:rsidR="00B57923" w:rsidRPr="00AE1C9A">
        <w:rPr>
          <w:bCs/>
        </w:rPr>
        <w:t>.</w:t>
      </w:r>
      <w:r w:rsidR="00B57923" w:rsidRPr="00AE1C9A">
        <w:rPr>
          <w:b/>
          <w:bCs/>
        </w:rPr>
        <w:t xml:space="preserve">  EXECUTIVE SESSION:</w:t>
      </w:r>
    </w:p>
    <w:p w14:paraId="2D35E49D" w14:textId="42F9540D" w:rsidR="00B57923" w:rsidRPr="00AE1C9A" w:rsidRDefault="00B57923" w:rsidP="00B57923">
      <w:pPr>
        <w:tabs>
          <w:tab w:val="left" w:pos="3600"/>
        </w:tabs>
        <w:ind w:left="360" w:hanging="360"/>
        <w:rPr>
          <w:b/>
          <w:bCs/>
        </w:rPr>
      </w:pPr>
      <w:r w:rsidRPr="00AE1C9A">
        <w:rPr>
          <w:b/>
          <w:bCs/>
        </w:rPr>
        <w:tab/>
      </w:r>
      <w:r w:rsidR="00570543">
        <w:rPr>
          <w:bCs/>
        </w:rPr>
        <w:t>a) Discussion of ratifica</w:t>
      </w:r>
      <w:r w:rsidR="00CA5FC5">
        <w:rPr>
          <w:bCs/>
        </w:rPr>
        <w:t>t</w:t>
      </w:r>
      <w:r w:rsidR="00570543">
        <w:rPr>
          <w:bCs/>
        </w:rPr>
        <w:t>ion of collective bargaining agreements</w:t>
      </w:r>
    </w:p>
    <w:p w14:paraId="07902DAF" w14:textId="77777777" w:rsidR="00B57923" w:rsidRPr="00AE1C9A" w:rsidRDefault="00D26821" w:rsidP="00B57923">
      <w:pPr>
        <w:ind w:left="360" w:hanging="360"/>
        <w:rPr>
          <w:b/>
          <w:bCs/>
        </w:rPr>
      </w:pPr>
      <w:r>
        <w:rPr>
          <w:bCs/>
        </w:rPr>
        <w:t>19</w:t>
      </w:r>
      <w:r w:rsidR="00B57923" w:rsidRPr="00AE1C9A">
        <w:rPr>
          <w:bCs/>
        </w:rPr>
        <w:t>.</w:t>
      </w:r>
      <w:r w:rsidR="00B57923" w:rsidRPr="00AE1C9A">
        <w:rPr>
          <w:b/>
          <w:bCs/>
        </w:rPr>
        <w:t xml:space="preserve">  ADJOURNMENT</w:t>
      </w:r>
    </w:p>
    <w:p w14:paraId="41355376" w14:textId="77777777" w:rsidR="00B57923" w:rsidRPr="00AE1C9A" w:rsidRDefault="00B57923" w:rsidP="00B57923">
      <w:pPr>
        <w:ind w:left="360" w:hanging="360"/>
        <w:rPr>
          <w:b/>
          <w:bCs/>
        </w:rPr>
      </w:pPr>
    </w:p>
    <w:p w14:paraId="7D4F3082" w14:textId="77777777" w:rsidR="00B57923" w:rsidRPr="00AE1C9A" w:rsidRDefault="00B57923" w:rsidP="00B57923">
      <w:pPr>
        <w:shd w:val="clear" w:color="auto" w:fill="FFFFFF"/>
        <w:jc w:val="center"/>
      </w:pPr>
      <w:r w:rsidRPr="00AE1C9A">
        <w:t>KILLINGLY TOWN COUNCIL</w:t>
      </w:r>
    </w:p>
    <w:p w14:paraId="6204D626" w14:textId="6BBC0B86" w:rsidR="00B57923" w:rsidRPr="007F0B53" w:rsidRDefault="00617CE0" w:rsidP="00AE1C9A">
      <w:pPr>
        <w:ind w:left="600" w:hanging="360"/>
        <w:jc w:val="center"/>
        <w:rPr>
          <w:b/>
          <w:bCs/>
          <w:color w:val="FF0000"/>
        </w:rPr>
      </w:pPr>
      <w:r>
        <w:rPr>
          <w:b/>
          <w:bCs/>
        </w:rPr>
        <w:t>Tuesday, June 14, 2016</w:t>
      </w:r>
    </w:p>
    <w:p w14:paraId="6E98516F" w14:textId="77777777" w:rsidR="00AE1C9A" w:rsidRPr="00AE1C9A" w:rsidRDefault="00AE1C9A" w:rsidP="00AE1C9A">
      <w:pPr>
        <w:ind w:left="600" w:hanging="360"/>
        <w:jc w:val="center"/>
        <w:rPr>
          <w:b/>
          <w:bCs/>
        </w:rPr>
      </w:pPr>
    </w:p>
    <w:p w14:paraId="64790329" w14:textId="77777777" w:rsidR="00B57923" w:rsidRPr="00AE1C9A" w:rsidRDefault="00A9531D" w:rsidP="00B57923">
      <w:pPr>
        <w:pStyle w:val="ListParagraph"/>
        <w:numPr>
          <w:ilvl w:val="0"/>
          <w:numId w:val="2"/>
        </w:numPr>
      </w:pPr>
      <w:r>
        <w:t>Chairperson D. Griffiths</w:t>
      </w:r>
      <w:r w:rsidR="00B57923" w:rsidRPr="00AE1C9A">
        <w:t xml:space="preserve"> ca</w:t>
      </w:r>
      <w:r w:rsidR="004703E1">
        <w:t>lled the meeting to order at 7:0</w:t>
      </w:r>
      <w:r w:rsidR="00B57923" w:rsidRPr="00AE1C9A">
        <w:t>0 p.m.</w:t>
      </w:r>
    </w:p>
    <w:p w14:paraId="117B3535" w14:textId="61142AEF" w:rsidR="00B57923" w:rsidRPr="00AE1C9A" w:rsidRDefault="00B57923" w:rsidP="00B57923">
      <w:pPr>
        <w:pStyle w:val="ListParagraph"/>
        <w:numPr>
          <w:ilvl w:val="0"/>
          <w:numId w:val="2"/>
        </w:numPr>
      </w:pPr>
      <w:r w:rsidRPr="00AE1C9A">
        <w:t>Prayer by</w:t>
      </w:r>
      <w:r w:rsidR="00D76006">
        <w:t xml:space="preserve"> Ms. LaBerge</w:t>
      </w:r>
      <w:r w:rsidRPr="00AE1C9A">
        <w:t>.</w:t>
      </w:r>
      <w:r w:rsidR="00D76006">
        <w:t xml:space="preserve">  A moment of silence was held for the victims in Orlando.</w:t>
      </w:r>
    </w:p>
    <w:p w14:paraId="3EB4E8A7" w14:textId="77777777" w:rsidR="00B57923" w:rsidRPr="00AE1C9A" w:rsidRDefault="00B57923" w:rsidP="00B57923">
      <w:pPr>
        <w:pStyle w:val="ListParagraph"/>
        <w:numPr>
          <w:ilvl w:val="0"/>
          <w:numId w:val="2"/>
        </w:numPr>
      </w:pPr>
      <w:r w:rsidRPr="00AE1C9A">
        <w:t>Pledge of Allegiance to the flag.</w:t>
      </w:r>
    </w:p>
    <w:p w14:paraId="3D4E2390" w14:textId="055389C4" w:rsidR="00B57923" w:rsidRPr="00AE1C9A" w:rsidRDefault="00B57923" w:rsidP="00B57923">
      <w:r w:rsidRPr="00AE1C9A">
        <w:t>4.   Upon roll call all Councilors were present</w:t>
      </w:r>
      <w:r w:rsidR="00D76006">
        <w:t xml:space="preserve"> except Mr. Alemian and Mr. Ide, who were absent</w:t>
      </w:r>
      <w:r w:rsidRPr="00AE1C9A">
        <w:t xml:space="preserve">. Also present were Town Manager Hendricks, Town Attorney St. Onge, Board of Education Liaison Burns </w:t>
      </w:r>
      <w:r w:rsidRPr="00AE1C9A">
        <w:rPr>
          <w:color w:val="000000"/>
        </w:rPr>
        <w:t>and Council Secretary Buzalski.</w:t>
      </w:r>
    </w:p>
    <w:p w14:paraId="79B71D6E" w14:textId="77777777" w:rsidR="00B57923" w:rsidRPr="00AE1C9A" w:rsidRDefault="00B57923" w:rsidP="00B57923">
      <w:pPr>
        <w:rPr>
          <w:bCs/>
        </w:rPr>
      </w:pPr>
      <w:r w:rsidRPr="00AE1C9A">
        <w:t xml:space="preserve">5.  </w:t>
      </w:r>
      <w:r w:rsidRPr="00AE1C9A">
        <w:rPr>
          <w:bCs/>
          <w:u w:val="single"/>
        </w:rPr>
        <w:t>Adoption of minutes of previous meetings</w:t>
      </w:r>
    </w:p>
    <w:p w14:paraId="00F1082A" w14:textId="399C5102" w:rsidR="00B57923" w:rsidRPr="00AE1C9A" w:rsidRDefault="00B57923" w:rsidP="00B57923">
      <w:r w:rsidRPr="00AE1C9A">
        <w:rPr>
          <w:bCs/>
        </w:rPr>
        <w:t xml:space="preserve">5a. </w:t>
      </w:r>
      <w:r w:rsidR="001C2FEA">
        <w:t>Ms. Ricci</w:t>
      </w:r>
      <w:r w:rsidR="001C2FEA" w:rsidRPr="00AE1C9A">
        <w:t xml:space="preserve"> </w:t>
      </w:r>
      <w:r w:rsidRPr="00AE1C9A">
        <w:t>made a motion, seconded by</w:t>
      </w:r>
      <w:r w:rsidR="00D76006">
        <w:t xml:space="preserve"> </w:t>
      </w:r>
      <w:r w:rsidR="001C2FEA">
        <w:rPr>
          <w:bCs/>
        </w:rPr>
        <w:t>Ms. LaBerge</w:t>
      </w:r>
      <w:r w:rsidRPr="00AE1C9A">
        <w:t>, to adopt the minutes of the Special Town Council Meeting of</w:t>
      </w:r>
      <w:r w:rsidR="00D76006">
        <w:t xml:space="preserve"> May 3</w:t>
      </w:r>
      <w:r w:rsidR="00D76006">
        <w:rPr>
          <w:bCs/>
        </w:rPr>
        <w:t>, 2016</w:t>
      </w:r>
      <w:r w:rsidRPr="00AE1C9A">
        <w:rPr>
          <w:bCs/>
        </w:rPr>
        <w:t>.</w:t>
      </w:r>
    </w:p>
    <w:p w14:paraId="39D2E8D5" w14:textId="77777777" w:rsidR="00B57923" w:rsidRPr="00AE1C9A" w:rsidRDefault="00B57923" w:rsidP="00B57923">
      <w:r w:rsidRPr="00AE1C9A">
        <w:t>Discussion followed.</w:t>
      </w:r>
    </w:p>
    <w:p w14:paraId="6B3B0859" w14:textId="6A1B7365" w:rsidR="00B57923" w:rsidRPr="00AE1C9A" w:rsidRDefault="00B57923" w:rsidP="00B57923">
      <w:r w:rsidRPr="00AE1C9A">
        <w:t>Voice Vote:</w:t>
      </w:r>
      <w:r w:rsidR="00D76006">
        <w:t xml:space="preserve"> Unanimous</w:t>
      </w:r>
      <w:r w:rsidRPr="00AE1C9A">
        <w:t>.  Motion passed.</w:t>
      </w:r>
    </w:p>
    <w:p w14:paraId="52BC22E3" w14:textId="7A283048" w:rsidR="00B57923" w:rsidRPr="00AE1C9A" w:rsidRDefault="00B57923" w:rsidP="00B57923">
      <w:r w:rsidRPr="00AE1C9A">
        <w:t xml:space="preserve">5b. </w:t>
      </w:r>
      <w:r w:rsidR="00D76006">
        <w:rPr>
          <w:bCs/>
        </w:rPr>
        <w:t xml:space="preserve">Ms. LaBerge </w:t>
      </w:r>
      <w:r w:rsidR="00D76006">
        <w:t xml:space="preserve">Ms. Ricci </w:t>
      </w:r>
      <w:r w:rsidRPr="00AE1C9A">
        <w:t>made a motion, seconded by</w:t>
      </w:r>
      <w:r w:rsidR="001C2FEA" w:rsidRPr="001C2FEA">
        <w:t xml:space="preserve"> </w:t>
      </w:r>
      <w:r w:rsidR="001C2FEA">
        <w:t>Ms. Ricci</w:t>
      </w:r>
      <w:r w:rsidRPr="00AE1C9A">
        <w:t>, to adopt the minutes of the Regular Town Council Meeting of</w:t>
      </w:r>
      <w:r w:rsidR="001C2FEA">
        <w:t xml:space="preserve"> May 10</w:t>
      </w:r>
      <w:r w:rsidR="001C2FEA">
        <w:rPr>
          <w:bCs/>
        </w:rPr>
        <w:t>, 2016</w:t>
      </w:r>
      <w:r w:rsidRPr="00AE1C9A">
        <w:t>.</w:t>
      </w:r>
    </w:p>
    <w:p w14:paraId="16932F51" w14:textId="15713D32" w:rsidR="00B57923" w:rsidRPr="00032266" w:rsidRDefault="00B57923" w:rsidP="00B57923">
      <w:r w:rsidRPr="00032266">
        <w:t xml:space="preserve">Discussion followed. </w:t>
      </w:r>
    </w:p>
    <w:p w14:paraId="2E2F8799" w14:textId="1E00111C" w:rsidR="001C2FEA" w:rsidRPr="00032266" w:rsidRDefault="001C2FEA" w:rsidP="00B57923">
      <w:r w:rsidRPr="00032266">
        <w:t>Ms. LaBerge made a correction on page 500, line 5</w:t>
      </w:r>
      <w:r w:rsidR="00032266" w:rsidRPr="00032266">
        <w:t xml:space="preserve"> should be “seconded by Mr. Ide” and </w:t>
      </w:r>
      <w:r w:rsidRPr="00032266">
        <w:t>on page 508, #16 “Westfield Rd” should be “Westcott Rd”.</w:t>
      </w:r>
    </w:p>
    <w:p w14:paraId="278AE987" w14:textId="18B7696E" w:rsidR="00B57923" w:rsidRPr="00032266" w:rsidRDefault="00B57923" w:rsidP="00B57923">
      <w:r w:rsidRPr="00032266">
        <w:t xml:space="preserve">Voice Vote:  </w:t>
      </w:r>
      <w:r w:rsidR="001C2FEA" w:rsidRPr="00032266">
        <w:t>Unanimous.  Motion passed</w:t>
      </w:r>
      <w:r w:rsidR="00A21137">
        <w:t>, with corrections</w:t>
      </w:r>
      <w:r w:rsidR="001C2FEA" w:rsidRPr="00032266">
        <w:t>.</w:t>
      </w:r>
    </w:p>
    <w:p w14:paraId="149AD863" w14:textId="3FC0D236" w:rsidR="001C2FEA" w:rsidRPr="00AE1C9A" w:rsidRDefault="001C2FEA" w:rsidP="00B57923">
      <w:r w:rsidRPr="00032266">
        <w:t>Mr. Ide arrived at 7:05 p.m.</w:t>
      </w:r>
    </w:p>
    <w:p w14:paraId="1FC262E5" w14:textId="3856662F" w:rsidR="001C2FEA" w:rsidRDefault="00B57923" w:rsidP="001C2FEA">
      <w:pPr>
        <w:pStyle w:val="ListParagraph"/>
        <w:numPr>
          <w:ilvl w:val="0"/>
          <w:numId w:val="1"/>
        </w:numPr>
        <w:rPr>
          <w:bCs/>
          <w:u w:val="single"/>
        </w:rPr>
      </w:pPr>
      <w:r w:rsidRPr="001C2FEA">
        <w:rPr>
          <w:bCs/>
          <w:u w:val="single"/>
        </w:rPr>
        <w:t>Presentations, proclamations and declarations:</w:t>
      </w:r>
    </w:p>
    <w:p w14:paraId="659AE905" w14:textId="2378B3AA" w:rsidR="001C2FEA" w:rsidRPr="001C2FEA" w:rsidRDefault="001C2FEA" w:rsidP="001C2FEA">
      <w:pPr>
        <w:pStyle w:val="ListParagraph"/>
        <w:ind w:left="0"/>
        <w:rPr>
          <w:bCs/>
          <w:u w:val="single"/>
        </w:rPr>
      </w:pPr>
      <w:r>
        <w:rPr>
          <w:bCs/>
        </w:rPr>
        <w:t>6a.  Mr. D. Griffiths presented a plaque to Vincent Pensak in recognition of his retirement.</w:t>
      </w:r>
    </w:p>
    <w:p w14:paraId="4F8EACCA" w14:textId="48B98851" w:rsidR="00B57923" w:rsidRDefault="00B57923" w:rsidP="001C2FEA">
      <w:pPr>
        <w:pStyle w:val="ListParagraph"/>
        <w:numPr>
          <w:ilvl w:val="0"/>
          <w:numId w:val="1"/>
        </w:numPr>
      </w:pPr>
      <w:r w:rsidRPr="001C2FEA">
        <w:rPr>
          <w:u w:val="single"/>
        </w:rPr>
        <w:t>Unfinished Business for Town Meeting Action:</w:t>
      </w:r>
      <w:r w:rsidRPr="00AE1C9A">
        <w:t xml:space="preserve">  None    </w:t>
      </w:r>
    </w:p>
    <w:p w14:paraId="2F87B419" w14:textId="7AC96B01" w:rsidR="00CB34E1" w:rsidRDefault="00CB34E1" w:rsidP="001C2FEA">
      <w:pPr>
        <w:pStyle w:val="ListParagraph"/>
        <w:numPr>
          <w:ilvl w:val="0"/>
          <w:numId w:val="1"/>
        </w:numPr>
      </w:pPr>
      <w:r w:rsidRPr="00AE1C9A">
        <w:rPr>
          <w:u w:val="single"/>
        </w:rPr>
        <w:t>Citizens’ Statements and Petitions:</w:t>
      </w:r>
      <w:r w:rsidRPr="00AE1C9A">
        <w:t xml:space="preserve">  </w:t>
      </w:r>
    </w:p>
    <w:p w14:paraId="1793C652" w14:textId="1A2B855E" w:rsidR="001C2FEA" w:rsidRPr="00D7733C" w:rsidRDefault="001C2FEA" w:rsidP="001C2FEA">
      <w:r w:rsidRPr="00032266">
        <w:t xml:space="preserve">Bruce Kohl, Slater Hill Rd, brought the Council samples of an invasive weed called Japanese Knotwood or Mexican Bamboo.  </w:t>
      </w:r>
      <w:r w:rsidR="00AE7B8B" w:rsidRPr="00032266">
        <w:t xml:space="preserve">He urged residents to frequently cut these weeds in order to </w:t>
      </w:r>
      <w:r w:rsidR="00AE7B8B" w:rsidRPr="00D7733C">
        <w:t>keep it in check.</w:t>
      </w:r>
    </w:p>
    <w:p w14:paraId="11FE196D" w14:textId="7ED71E13" w:rsidR="001C2FEA" w:rsidRPr="00D7733C" w:rsidRDefault="001C2FEA" w:rsidP="001C2FEA">
      <w:pPr>
        <w:rPr>
          <w:color w:val="000000"/>
        </w:rPr>
      </w:pPr>
      <w:r w:rsidRPr="00D7733C">
        <w:rPr>
          <w:color w:val="000000"/>
        </w:rPr>
        <w:t>Tammy Wakefield, 130 North Street, gave an update on the NDDH</w:t>
      </w:r>
      <w:r w:rsidR="00D7733C" w:rsidRPr="00D7733C">
        <w:rPr>
          <w:color w:val="000000"/>
        </w:rPr>
        <w:t xml:space="preserve"> and</w:t>
      </w:r>
      <w:r w:rsidR="00D7733C">
        <w:rPr>
          <w:color w:val="000000"/>
        </w:rPr>
        <w:t xml:space="preserve"> reminded</w:t>
      </w:r>
      <w:r w:rsidR="00D7733C" w:rsidRPr="00D7733C">
        <w:rPr>
          <w:color w:val="000000"/>
        </w:rPr>
        <w:t xml:space="preserve"> the Council that the Special Commission on Law Enforcement Strategies is ready and willing to get the word out and educate the residents on the recommendations the Commission made to the Council</w:t>
      </w:r>
      <w:r w:rsidRPr="00D7733C">
        <w:rPr>
          <w:color w:val="000000"/>
        </w:rPr>
        <w:t>.</w:t>
      </w:r>
    </w:p>
    <w:p w14:paraId="7256FB15" w14:textId="77777777" w:rsidR="00D7733C" w:rsidRPr="00AE1C9A" w:rsidRDefault="00D7733C" w:rsidP="00D7733C">
      <w:pPr>
        <w:pStyle w:val="ListParagraph"/>
        <w:ind w:left="360" w:hanging="360"/>
      </w:pPr>
      <w:r w:rsidRPr="00D7733C">
        <w:t>Mr. Alemian arrived at 7:11 p.m.</w:t>
      </w:r>
    </w:p>
    <w:p w14:paraId="04150072" w14:textId="4AB8D1AB" w:rsidR="00CB34E1" w:rsidRDefault="00CB34E1" w:rsidP="00CB34E1">
      <w:r w:rsidRPr="00D7733C">
        <w:t xml:space="preserve">9. </w:t>
      </w:r>
      <w:r w:rsidRPr="00D7733C">
        <w:rPr>
          <w:u w:val="single"/>
        </w:rPr>
        <w:t>Council/Staff Comments</w:t>
      </w:r>
      <w:r w:rsidRPr="00D7733C">
        <w:t xml:space="preserve">:  </w:t>
      </w:r>
      <w:r w:rsidR="00D7733C" w:rsidRPr="00D7733C">
        <w:t>Mr. D.</w:t>
      </w:r>
      <w:r w:rsidR="00E84C9E" w:rsidRPr="00D7733C">
        <w:t xml:space="preserve"> Griffiths</w:t>
      </w:r>
      <w:r w:rsidR="00D7733C" w:rsidRPr="00D7733C">
        <w:t xml:space="preserve"> reported on his meeting with the Resident Troopers.</w:t>
      </w:r>
    </w:p>
    <w:p w14:paraId="34BED554" w14:textId="60317FB4" w:rsidR="00CB34E1" w:rsidRDefault="00CB34E1" w:rsidP="00CB34E1">
      <w:pPr>
        <w:rPr>
          <w:u w:val="single"/>
        </w:rPr>
      </w:pPr>
      <w:r>
        <w:t>10.</w:t>
      </w:r>
      <w:r w:rsidRPr="00AE1C9A">
        <w:t xml:space="preserve">  </w:t>
      </w:r>
      <w:r w:rsidRPr="00AE1C9A">
        <w:rPr>
          <w:u w:val="single"/>
        </w:rPr>
        <w:t>Appointments to Boards and Commissions:</w:t>
      </w:r>
      <w:r w:rsidR="00E84C9E">
        <w:t xml:space="preserve">  None</w:t>
      </w:r>
    </w:p>
    <w:p w14:paraId="180ACF09" w14:textId="77777777" w:rsidR="00CB34E1" w:rsidRPr="00AE1C9A" w:rsidRDefault="00CB34E1" w:rsidP="00CB34E1">
      <w:r>
        <w:t>11</w:t>
      </w:r>
      <w:r w:rsidRPr="00AE1C9A">
        <w:t xml:space="preserve">.  </w:t>
      </w:r>
      <w:r w:rsidRPr="00AE1C9A">
        <w:rPr>
          <w:u w:val="single"/>
        </w:rPr>
        <w:t>Discussion and Acceptance of Monthly Budget Reports:</w:t>
      </w:r>
      <w:r w:rsidRPr="00AE1C9A">
        <w:t>     </w:t>
      </w:r>
    </w:p>
    <w:p w14:paraId="71B545BD" w14:textId="77777777" w:rsidR="00CB34E1" w:rsidRPr="00AE1C9A" w:rsidRDefault="00CB34E1" w:rsidP="00CB34E1">
      <w:r>
        <w:t>11</w:t>
      </w:r>
      <w:r w:rsidRPr="00AE1C9A">
        <w:t>a.   </w:t>
      </w:r>
      <w:r w:rsidRPr="00AE1C9A">
        <w:softHyphen/>
      </w:r>
      <w:r w:rsidRPr="00AE1C9A">
        <w:rPr>
          <w:u w:val="single"/>
        </w:rPr>
        <w:t>Summary Report on General Fund Appropriations for Town Government:</w:t>
      </w:r>
    </w:p>
    <w:p w14:paraId="524149B6" w14:textId="0C529EED" w:rsidR="00CB34E1" w:rsidRPr="00AE1C9A" w:rsidRDefault="00E84C9E" w:rsidP="00CB34E1">
      <w:r>
        <w:t xml:space="preserve">Mr. Grandelski </w:t>
      </w:r>
      <w:r w:rsidR="00CB34E1" w:rsidRPr="00AE1C9A">
        <w:t>made a motion, seconded by</w:t>
      </w:r>
      <w:r>
        <w:t xml:space="preserve"> Mr. Alemian</w:t>
      </w:r>
      <w:r w:rsidR="00CB34E1" w:rsidRPr="00AE1C9A">
        <w:t>, to accept the summary report on general fund appropriations for Town Government.</w:t>
      </w:r>
    </w:p>
    <w:p w14:paraId="2DB5B43E" w14:textId="77777777" w:rsidR="00CB34E1" w:rsidRPr="00AE1C9A" w:rsidRDefault="00CB34E1" w:rsidP="00CB34E1">
      <w:r w:rsidRPr="00AE1C9A">
        <w:t>Discussion followed.</w:t>
      </w:r>
    </w:p>
    <w:p w14:paraId="2ED0824B" w14:textId="77777777" w:rsidR="00CB34E1" w:rsidRPr="00AE1C9A" w:rsidRDefault="00CB34E1" w:rsidP="00CB34E1">
      <w:r w:rsidRPr="00AE1C9A">
        <w:t>Voice Vote:  Unanimous.  Motion passed.</w:t>
      </w:r>
    </w:p>
    <w:p w14:paraId="102353F0" w14:textId="77777777" w:rsidR="00CB34E1" w:rsidRPr="00AE1C9A" w:rsidRDefault="00CB34E1" w:rsidP="00CB34E1">
      <w:r>
        <w:t>11</w:t>
      </w:r>
      <w:r w:rsidRPr="00AE1C9A">
        <w:t>b. </w:t>
      </w:r>
      <w:r w:rsidRPr="00AE1C9A">
        <w:rPr>
          <w:u w:val="single"/>
        </w:rPr>
        <w:t>System Object Based on Adjusted Budget for the Board of Education:</w:t>
      </w:r>
    </w:p>
    <w:p w14:paraId="3657C5C0" w14:textId="1A3D49E7" w:rsidR="00CB34E1" w:rsidRPr="00AE1C9A" w:rsidRDefault="00CB34E1" w:rsidP="00CB34E1">
      <w:r w:rsidRPr="00AE1C9A">
        <w:lastRenderedPageBreak/>
        <w:t> Mr.</w:t>
      </w:r>
      <w:r w:rsidR="00E84C9E">
        <w:t xml:space="preserve"> Alemian made a motion, seconded by Mr. Ide,</w:t>
      </w:r>
      <w:r w:rsidRPr="00AE1C9A">
        <w:t xml:space="preserve"> to accept the system object based on adjusted budget for the Board of Education.</w:t>
      </w:r>
    </w:p>
    <w:p w14:paraId="604A2CFE" w14:textId="77777777" w:rsidR="00CB34E1" w:rsidRPr="00AE1C9A" w:rsidRDefault="00CB34E1" w:rsidP="00CB34E1">
      <w:r w:rsidRPr="00AE1C9A">
        <w:t>Discussion followed.</w:t>
      </w:r>
    </w:p>
    <w:p w14:paraId="18ACE8BD" w14:textId="77777777" w:rsidR="00CB34E1" w:rsidRPr="00AE1C9A" w:rsidRDefault="00CB34E1" w:rsidP="00CB34E1">
      <w:r w:rsidRPr="00AE1C9A">
        <w:t>Voice Vote:  Unanimous.  Motion passed.</w:t>
      </w:r>
    </w:p>
    <w:p w14:paraId="3C6953AE" w14:textId="77777777" w:rsidR="00CB34E1" w:rsidRPr="00AE1C9A" w:rsidRDefault="00CB34E1" w:rsidP="00CB34E1">
      <w:pPr>
        <w:rPr>
          <w:u w:val="single"/>
        </w:rPr>
      </w:pPr>
      <w:r>
        <w:t>12</w:t>
      </w:r>
      <w:r w:rsidRPr="00AE1C9A">
        <w:t xml:space="preserve">.  </w:t>
      </w:r>
      <w:r w:rsidRPr="00AE1C9A">
        <w:rPr>
          <w:u w:val="single"/>
        </w:rPr>
        <w:t>Reports from Liaisons:</w:t>
      </w:r>
    </w:p>
    <w:p w14:paraId="2FBC1CD1" w14:textId="77777777" w:rsidR="00CB34E1" w:rsidRPr="00AE1C9A" w:rsidRDefault="00CB34E1" w:rsidP="00CB34E1">
      <w:r>
        <w:t>12</w:t>
      </w:r>
      <w:r w:rsidRPr="00AE1C9A">
        <w:t>a. </w:t>
      </w:r>
      <w:r w:rsidRPr="00AE1C9A">
        <w:rPr>
          <w:u w:val="single"/>
        </w:rPr>
        <w:t>Report from the Board of Education Liaison:</w:t>
      </w:r>
    </w:p>
    <w:p w14:paraId="5EAA5943" w14:textId="77777777" w:rsidR="00CB34E1" w:rsidRPr="00AE1C9A" w:rsidRDefault="00CB34E1" w:rsidP="00CB34E1">
      <w:r w:rsidRPr="00AE1C9A">
        <w:t>Board of Education Liaison Burns reported on activities of the Board of Education and the Schools and responded to questions and comments from Councilors. </w:t>
      </w:r>
    </w:p>
    <w:p w14:paraId="482F494A" w14:textId="77777777" w:rsidR="00CB34E1" w:rsidRPr="00AE1C9A" w:rsidRDefault="00CB34E1" w:rsidP="00CB34E1">
      <w:pPr>
        <w:rPr>
          <w:u w:val="single"/>
        </w:rPr>
      </w:pPr>
      <w:r>
        <w:t>12</w:t>
      </w:r>
      <w:r w:rsidRPr="00AE1C9A">
        <w:t>b. </w:t>
      </w:r>
      <w:r w:rsidRPr="00AE1C9A">
        <w:rPr>
          <w:u w:val="single"/>
        </w:rPr>
        <w:t>Report from the Borough Liaison:</w:t>
      </w:r>
    </w:p>
    <w:p w14:paraId="591B6F94" w14:textId="77777777" w:rsidR="00CB34E1" w:rsidRPr="00AE1C9A" w:rsidRDefault="00CB34E1" w:rsidP="00CB34E1">
      <w:r w:rsidRPr="00AE1C9A">
        <w:t>Council Member LaBerge reported on various activities of the Borough of Danielson. </w:t>
      </w:r>
    </w:p>
    <w:p w14:paraId="31C6A518" w14:textId="473CC333" w:rsidR="00CB34E1" w:rsidRDefault="00CB34E1" w:rsidP="00CB34E1">
      <w:r>
        <w:t>13</w:t>
      </w:r>
      <w:r w:rsidRPr="00AE1C9A">
        <w:t xml:space="preserve">.  </w:t>
      </w:r>
      <w:r w:rsidRPr="00AE1C9A">
        <w:rPr>
          <w:u w:val="single"/>
        </w:rPr>
        <w:t>Correspondence to Council:</w:t>
      </w:r>
      <w:r w:rsidR="00CA5FC5">
        <w:t xml:space="preserve"> None</w:t>
      </w:r>
    </w:p>
    <w:p w14:paraId="011957D8" w14:textId="5712D2F1" w:rsidR="00B13BC5" w:rsidRPr="00AE1C9A" w:rsidRDefault="00B13BC5" w:rsidP="00CB34E1">
      <w:pPr>
        <w:rPr>
          <w:u w:val="single"/>
        </w:rPr>
      </w:pPr>
      <w:r>
        <w:t xml:space="preserve">Mr. D. Griffiths asked Town Manager Hendricks about his trip to </w:t>
      </w:r>
      <w:r w:rsidR="003D1676">
        <w:t>NTE’s project in progress.  Town Manager Hendricks responded</w:t>
      </w:r>
      <w:r w:rsidR="00FD19F3">
        <w:t xml:space="preserve"> positively</w:t>
      </w:r>
      <w:r w:rsidR="003D1676">
        <w:t>.</w:t>
      </w:r>
    </w:p>
    <w:p w14:paraId="2CB85F97" w14:textId="73DF19D2" w:rsidR="00CB34E1" w:rsidRDefault="00CB34E1" w:rsidP="00CB34E1">
      <w:pPr>
        <w:rPr>
          <w:u w:val="single"/>
        </w:rPr>
      </w:pPr>
      <w:r w:rsidRPr="00AE1C9A">
        <w:t xml:space="preserve">14.  </w:t>
      </w:r>
      <w:r w:rsidRPr="00AE1C9A">
        <w:rPr>
          <w:u w:val="single"/>
        </w:rPr>
        <w:t>Unfinished Business</w:t>
      </w:r>
      <w:r>
        <w:rPr>
          <w:u w:val="single"/>
        </w:rPr>
        <w:t xml:space="preserve"> for Town Council Action</w:t>
      </w:r>
      <w:r w:rsidRPr="00AE1C9A">
        <w:rPr>
          <w:u w:val="single"/>
        </w:rPr>
        <w:t>:</w:t>
      </w:r>
    </w:p>
    <w:p w14:paraId="2F117108" w14:textId="3910BCC4" w:rsidR="00E84C9E" w:rsidRPr="00E84C9E" w:rsidRDefault="00E84C9E" w:rsidP="00E84C9E">
      <w:pPr>
        <w:ind w:left="360" w:hanging="360"/>
        <w:rPr>
          <w:bCs/>
          <w:u w:val="single"/>
        </w:rPr>
      </w:pPr>
      <w:r w:rsidRPr="00E84C9E">
        <w:t xml:space="preserve">14a. </w:t>
      </w:r>
      <w:r w:rsidRPr="00E84C9E">
        <w:rPr>
          <w:bCs/>
          <w:u w:val="single"/>
        </w:rPr>
        <w:t xml:space="preserve">Consideration and action on a resolution authorizing the establishment of a non-lapsing </w:t>
      </w:r>
    </w:p>
    <w:p w14:paraId="4B2A0D62" w14:textId="1CF259C7" w:rsidR="00E84C9E" w:rsidRDefault="00E84C9E" w:rsidP="00E84C9E">
      <w:pPr>
        <w:rPr>
          <w:bCs/>
          <w:u w:val="single"/>
        </w:rPr>
      </w:pPr>
      <w:r w:rsidRPr="00E84C9E">
        <w:rPr>
          <w:bCs/>
          <w:u w:val="single"/>
        </w:rPr>
        <w:t>Education Fund.</w:t>
      </w:r>
    </w:p>
    <w:p w14:paraId="40249F07" w14:textId="77777777" w:rsidR="00CA5FC5" w:rsidRPr="00FD19F3" w:rsidRDefault="00CA5FC5" w:rsidP="00CA5FC5">
      <w:pPr>
        <w:rPr>
          <w:bCs/>
          <w:u w:val="single"/>
        </w:rPr>
      </w:pPr>
      <w:r>
        <w:t xml:space="preserve">Ms. Ricci </w:t>
      </w:r>
      <w:r w:rsidRPr="00AE1C9A">
        <w:t>made a motion, seconded by</w:t>
      </w:r>
      <w:r>
        <w:t xml:space="preserve"> Mr. A. Griffiths</w:t>
      </w:r>
      <w:r w:rsidRPr="00AE1C9A">
        <w:t>,</w:t>
      </w:r>
      <w:r>
        <w:t xml:space="preserve"> to take from the table agenda item 14a </w:t>
      </w:r>
      <w:r w:rsidRPr="00FD19F3">
        <w:rPr>
          <w:bCs/>
          <w:u w:val="single"/>
        </w:rPr>
        <w:t xml:space="preserve">Consideration and action on a resolution authorizing the establishment of a non-lapsing </w:t>
      </w:r>
    </w:p>
    <w:p w14:paraId="57F5B512" w14:textId="77777777" w:rsidR="00CA5FC5" w:rsidRDefault="00CA5FC5" w:rsidP="00CA5FC5">
      <w:pPr>
        <w:rPr>
          <w:bCs/>
          <w:u w:val="single"/>
        </w:rPr>
      </w:pPr>
      <w:r w:rsidRPr="00FD19F3">
        <w:rPr>
          <w:bCs/>
          <w:u w:val="single"/>
        </w:rPr>
        <w:t>Education Fund.</w:t>
      </w:r>
    </w:p>
    <w:p w14:paraId="186AE782" w14:textId="3207AC88" w:rsidR="00CA5FC5" w:rsidRPr="00CA5FC5" w:rsidRDefault="00CA5FC5" w:rsidP="00E84C9E">
      <w:pPr>
        <w:rPr>
          <w:bCs/>
        </w:rPr>
      </w:pPr>
      <w:r w:rsidRPr="00AE1C9A">
        <w:t xml:space="preserve">Voice Vote:  </w:t>
      </w:r>
      <w:r>
        <w:t>Unanimous</w:t>
      </w:r>
      <w:r w:rsidRPr="00AE1C9A">
        <w:t>.  Motion passed.</w:t>
      </w:r>
    </w:p>
    <w:p w14:paraId="1BD4BD24" w14:textId="7933EE9A" w:rsidR="00E84C9E" w:rsidRDefault="00E84C9E" w:rsidP="00E84C9E">
      <w:r>
        <w:t xml:space="preserve">Mr.  </w:t>
      </w:r>
      <w:r w:rsidR="00CA5FC5">
        <w:t xml:space="preserve">Ide </w:t>
      </w:r>
      <w:r w:rsidRPr="00AE1C9A">
        <w:t>made a motion, seconded by</w:t>
      </w:r>
      <w:r w:rsidR="00CA5FC5">
        <w:t xml:space="preserve"> Mr. A. Griffiths</w:t>
      </w:r>
      <w:r w:rsidRPr="00AE1C9A">
        <w:t>,</w:t>
      </w:r>
      <w:r>
        <w:t xml:space="preserve"> to </w:t>
      </w:r>
      <w:r w:rsidRPr="006C4754">
        <w:t>adopt the following:</w:t>
      </w:r>
    </w:p>
    <w:p w14:paraId="036296DE" w14:textId="56FA740B" w:rsidR="00D7733C" w:rsidRDefault="00D7733C" w:rsidP="00D7733C">
      <w:pPr>
        <w:tabs>
          <w:tab w:val="left" w:pos="7740"/>
        </w:tabs>
        <w:jc w:val="center"/>
        <w:rPr>
          <w:b/>
          <w:caps/>
          <w:szCs w:val="20"/>
        </w:rPr>
      </w:pPr>
      <w:r w:rsidRPr="00D7733C">
        <w:rPr>
          <w:b/>
          <w:caps/>
          <w:szCs w:val="20"/>
        </w:rPr>
        <w:t xml:space="preserve">RESOLUTION </w:t>
      </w:r>
      <w:r>
        <w:rPr>
          <w:b/>
          <w:caps/>
          <w:szCs w:val="20"/>
        </w:rPr>
        <w:t>ESTABLIShing an unexpended eucation funds account and providing for deposits and expenditures of funds</w:t>
      </w:r>
    </w:p>
    <w:p w14:paraId="784276A5" w14:textId="77777777" w:rsidR="00D7733C" w:rsidRPr="00D7733C" w:rsidRDefault="00D7733C" w:rsidP="00D7733C">
      <w:pPr>
        <w:jc w:val="center"/>
        <w:rPr>
          <w:caps/>
          <w:szCs w:val="20"/>
        </w:rPr>
      </w:pPr>
    </w:p>
    <w:p w14:paraId="75EC8466" w14:textId="0CC0A26D" w:rsidR="006C4754" w:rsidRDefault="006C4754" w:rsidP="00D7733C">
      <w:pPr>
        <w:jc w:val="both"/>
        <w:rPr>
          <w:szCs w:val="20"/>
        </w:rPr>
      </w:pPr>
      <w:r>
        <w:rPr>
          <w:szCs w:val="20"/>
        </w:rPr>
        <w:t xml:space="preserve">WHEREAS, pursuant to Connecticut General Statutes </w:t>
      </w:r>
      <w:r w:rsidRPr="005D0D11">
        <w:t xml:space="preserve">§ </w:t>
      </w:r>
      <w:r>
        <w:rPr>
          <w:szCs w:val="20"/>
        </w:rPr>
        <w:t>10-248a, for the fiscal year ended Jun 30, 2011 and each fiscal year thereafter, the Town Council may deposit into a non</w:t>
      </w:r>
      <w:r w:rsidR="00CD2CB3">
        <w:rPr>
          <w:szCs w:val="20"/>
        </w:rPr>
        <w:t>-</w:t>
      </w:r>
      <w:r>
        <w:rPr>
          <w:szCs w:val="20"/>
        </w:rPr>
        <w:t>lapsing account any unexpended funds from the prior fiscal year from the budgeted appropriation for education for the Town, provided such amount does not exceed one per cent of the total budgeted appropriation for education for such prior fiscal year; and</w:t>
      </w:r>
    </w:p>
    <w:p w14:paraId="59B9B9BC" w14:textId="77777777" w:rsidR="006C4754" w:rsidRDefault="006C4754" w:rsidP="00D7733C">
      <w:pPr>
        <w:jc w:val="both"/>
        <w:rPr>
          <w:szCs w:val="20"/>
        </w:rPr>
      </w:pPr>
    </w:p>
    <w:p w14:paraId="28B89D24" w14:textId="77777777" w:rsidR="006C4754" w:rsidRDefault="006C4754" w:rsidP="00D7733C">
      <w:pPr>
        <w:jc w:val="both"/>
        <w:rPr>
          <w:szCs w:val="20"/>
        </w:rPr>
      </w:pPr>
      <w:r>
        <w:rPr>
          <w:szCs w:val="20"/>
        </w:rPr>
        <w:t>WHEREAS the Board of Education may, from time to time, have such unexpended funds in a fiscal year and may request that the Town Council approve the deposit of all or a portion of such unexpended funds into such non-lapsing account</w:t>
      </w:r>
    </w:p>
    <w:p w14:paraId="5983387E" w14:textId="77777777" w:rsidR="006C4754" w:rsidRDefault="006C4754" w:rsidP="00D7733C">
      <w:pPr>
        <w:jc w:val="both"/>
        <w:rPr>
          <w:szCs w:val="20"/>
        </w:rPr>
      </w:pPr>
    </w:p>
    <w:p w14:paraId="34BF5E09" w14:textId="30A04251" w:rsidR="00CD2CB3" w:rsidRDefault="00D7733C" w:rsidP="00D7733C">
      <w:pPr>
        <w:jc w:val="both"/>
        <w:rPr>
          <w:szCs w:val="20"/>
        </w:rPr>
      </w:pPr>
      <w:r w:rsidRPr="00D7733C">
        <w:rPr>
          <w:szCs w:val="20"/>
        </w:rPr>
        <w:t xml:space="preserve">BE IT RESOLVED </w:t>
      </w:r>
      <w:r w:rsidR="006C4754">
        <w:rPr>
          <w:szCs w:val="20"/>
        </w:rPr>
        <w:t>that the Town C</w:t>
      </w:r>
      <w:r w:rsidR="006C4754" w:rsidRPr="00D7733C">
        <w:rPr>
          <w:szCs w:val="20"/>
        </w:rPr>
        <w:t xml:space="preserve">ouncil </w:t>
      </w:r>
      <w:r w:rsidR="006C4754">
        <w:rPr>
          <w:szCs w:val="20"/>
        </w:rPr>
        <w:t xml:space="preserve">hereby establishes the </w:t>
      </w:r>
      <w:r w:rsidR="00CD2CB3">
        <w:rPr>
          <w:szCs w:val="20"/>
        </w:rPr>
        <w:t xml:space="preserve">Unexpended Education Funds Account (the “Account”) which shall be a non-lapsing account pursuant to Connecticut General Statutes </w:t>
      </w:r>
      <w:r w:rsidR="00CD2CB3" w:rsidRPr="005D0D11">
        <w:t xml:space="preserve">§ </w:t>
      </w:r>
      <w:r w:rsidR="00CD2CB3">
        <w:rPr>
          <w:szCs w:val="20"/>
        </w:rPr>
        <w:t>10-248a; and</w:t>
      </w:r>
    </w:p>
    <w:p w14:paraId="0F1CF59F" w14:textId="77777777" w:rsidR="00CD2CB3" w:rsidRDefault="00CD2CB3" w:rsidP="00D7733C">
      <w:pPr>
        <w:jc w:val="both"/>
        <w:rPr>
          <w:szCs w:val="20"/>
        </w:rPr>
      </w:pPr>
    </w:p>
    <w:p w14:paraId="00DA13AE" w14:textId="77777777" w:rsidR="00CD2CB3" w:rsidRDefault="00CD2CB3" w:rsidP="00D7733C">
      <w:pPr>
        <w:jc w:val="both"/>
        <w:rPr>
          <w:szCs w:val="20"/>
        </w:rPr>
      </w:pPr>
      <w:r>
        <w:rPr>
          <w:szCs w:val="20"/>
        </w:rPr>
        <w:t xml:space="preserve">BE IT FURTHER RESOLVED that the funds in the Account may be used by the Board of Education in its sole discretion for any operating expenses, capital projects or for an expenses of maintaining public schools in the Town as provided for in </w:t>
      </w:r>
      <w:r w:rsidRPr="005D0D11">
        <w:t xml:space="preserve">§ </w:t>
      </w:r>
      <w:r>
        <w:rPr>
          <w:szCs w:val="20"/>
        </w:rPr>
        <w:t>10-248 of the Connecticut General Statutes; and</w:t>
      </w:r>
    </w:p>
    <w:p w14:paraId="3AC14DE1" w14:textId="77777777" w:rsidR="00CD2CB3" w:rsidRDefault="00CD2CB3" w:rsidP="00D7733C">
      <w:pPr>
        <w:jc w:val="both"/>
        <w:rPr>
          <w:szCs w:val="20"/>
        </w:rPr>
      </w:pPr>
    </w:p>
    <w:p w14:paraId="28CE9A65" w14:textId="63749AC8" w:rsidR="00D7733C" w:rsidRDefault="00CD2CB3" w:rsidP="00D7733C">
      <w:pPr>
        <w:jc w:val="both"/>
        <w:rPr>
          <w:szCs w:val="20"/>
        </w:rPr>
      </w:pPr>
      <w:r>
        <w:rPr>
          <w:szCs w:val="20"/>
        </w:rPr>
        <w:t>BE IT FURTHER RESOLVED t</w:t>
      </w:r>
      <w:r w:rsidR="00D7733C" w:rsidRPr="00D7733C">
        <w:rPr>
          <w:szCs w:val="20"/>
        </w:rPr>
        <w:t xml:space="preserve">hat the </w:t>
      </w:r>
      <w:r>
        <w:rPr>
          <w:szCs w:val="20"/>
        </w:rPr>
        <w:t xml:space="preserve">Director of Finance for the Town of Killingly shall be responsible for establishing the Account and for the accounting of the funds in accordance with Generally Accepted Accounting Principles (GAAP).  The Account shall be part of the Town’s annual audit as required by state statute.  The Director of Finance shall provide a monthly report </w:t>
      </w:r>
      <w:r>
        <w:rPr>
          <w:szCs w:val="20"/>
        </w:rPr>
        <w:lastRenderedPageBreak/>
        <w:t xml:space="preserve">on the status of the Account to the Manager of Business Affairs of the Killingly Public Schools; and </w:t>
      </w:r>
    </w:p>
    <w:p w14:paraId="0B62E145" w14:textId="40BC01CE" w:rsidR="00CD2CB3" w:rsidRDefault="00CD2CB3" w:rsidP="00D7733C">
      <w:pPr>
        <w:jc w:val="both"/>
        <w:rPr>
          <w:szCs w:val="20"/>
        </w:rPr>
      </w:pPr>
    </w:p>
    <w:p w14:paraId="079E2317" w14:textId="1B53E3D4" w:rsidR="00CD2CB3" w:rsidRPr="00D7733C" w:rsidRDefault="00CD2CB3" w:rsidP="00D7733C">
      <w:pPr>
        <w:jc w:val="both"/>
        <w:rPr>
          <w:szCs w:val="20"/>
        </w:rPr>
      </w:pPr>
      <w:r>
        <w:rPr>
          <w:szCs w:val="20"/>
        </w:rPr>
        <w:t>BE IT FURTHER RESOLVED that the Board of Education shall review the Account’s fund balance and revenues and expenditures on an annual basis.</w:t>
      </w:r>
    </w:p>
    <w:p w14:paraId="6B2EA31F" w14:textId="77777777" w:rsidR="00CD2CB3" w:rsidRDefault="00CD2CB3" w:rsidP="00D7733C">
      <w:pPr>
        <w:rPr>
          <w:szCs w:val="20"/>
        </w:rPr>
      </w:pPr>
    </w:p>
    <w:p w14:paraId="697AF52D" w14:textId="69BF4E60" w:rsidR="00D7733C" w:rsidRPr="00D7733C" w:rsidRDefault="00D7733C" w:rsidP="00D7733C">
      <w:pPr>
        <w:rPr>
          <w:szCs w:val="20"/>
        </w:rPr>
      </w:pPr>
      <w:r w:rsidRPr="00D7733C">
        <w:rPr>
          <w:szCs w:val="20"/>
        </w:rPr>
        <w:tab/>
      </w:r>
      <w:r w:rsidRPr="00D7733C">
        <w:rPr>
          <w:szCs w:val="20"/>
        </w:rPr>
        <w:tab/>
      </w:r>
      <w:r w:rsidRPr="00D7733C">
        <w:rPr>
          <w:szCs w:val="20"/>
        </w:rPr>
        <w:tab/>
      </w:r>
      <w:r w:rsidRPr="00D7733C">
        <w:rPr>
          <w:szCs w:val="20"/>
        </w:rPr>
        <w:tab/>
      </w:r>
      <w:r w:rsidRPr="00D7733C">
        <w:rPr>
          <w:szCs w:val="20"/>
        </w:rPr>
        <w:tab/>
      </w:r>
      <w:r w:rsidRPr="00D7733C">
        <w:rPr>
          <w:szCs w:val="20"/>
        </w:rPr>
        <w:tab/>
      </w:r>
      <w:r w:rsidRPr="00D7733C">
        <w:rPr>
          <w:szCs w:val="20"/>
        </w:rPr>
        <w:tab/>
        <w:t>KILLINGLY TOWN COUNCIL</w:t>
      </w:r>
    </w:p>
    <w:p w14:paraId="010C218B" w14:textId="77777777" w:rsidR="00D7733C" w:rsidRPr="00D7733C" w:rsidRDefault="00D7733C" w:rsidP="00D7733C">
      <w:pPr>
        <w:rPr>
          <w:szCs w:val="20"/>
        </w:rPr>
      </w:pPr>
      <w:r w:rsidRPr="00D7733C">
        <w:rPr>
          <w:szCs w:val="20"/>
        </w:rPr>
        <w:tab/>
      </w:r>
      <w:r w:rsidRPr="00D7733C">
        <w:rPr>
          <w:szCs w:val="20"/>
        </w:rPr>
        <w:tab/>
      </w:r>
      <w:r w:rsidRPr="00D7733C">
        <w:rPr>
          <w:szCs w:val="20"/>
        </w:rPr>
        <w:tab/>
      </w:r>
      <w:r w:rsidRPr="00D7733C">
        <w:rPr>
          <w:szCs w:val="20"/>
        </w:rPr>
        <w:tab/>
      </w:r>
      <w:r w:rsidRPr="00D7733C">
        <w:rPr>
          <w:szCs w:val="20"/>
        </w:rPr>
        <w:tab/>
      </w:r>
      <w:r w:rsidRPr="00D7733C">
        <w:rPr>
          <w:szCs w:val="20"/>
        </w:rPr>
        <w:tab/>
      </w:r>
      <w:r w:rsidRPr="00D7733C">
        <w:rPr>
          <w:szCs w:val="20"/>
        </w:rPr>
        <w:tab/>
        <w:t>David A. Griffiths</w:t>
      </w:r>
    </w:p>
    <w:p w14:paraId="496F918F" w14:textId="77777777" w:rsidR="00D7733C" w:rsidRPr="00D7733C" w:rsidRDefault="00D7733C" w:rsidP="00D7733C">
      <w:pPr>
        <w:rPr>
          <w:szCs w:val="20"/>
        </w:rPr>
      </w:pPr>
      <w:r w:rsidRPr="00D7733C">
        <w:rPr>
          <w:szCs w:val="20"/>
        </w:rPr>
        <w:tab/>
      </w:r>
      <w:r w:rsidRPr="00D7733C">
        <w:rPr>
          <w:szCs w:val="20"/>
        </w:rPr>
        <w:tab/>
      </w:r>
      <w:r w:rsidRPr="00D7733C">
        <w:rPr>
          <w:szCs w:val="20"/>
        </w:rPr>
        <w:tab/>
      </w:r>
      <w:r w:rsidRPr="00D7733C">
        <w:rPr>
          <w:szCs w:val="20"/>
        </w:rPr>
        <w:tab/>
      </w:r>
      <w:r w:rsidRPr="00D7733C">
        <w:rPr>
          <w:szCs w:val="20"/>
        </w:rPr>
        <w:tab/>
      </w:r>
      <w:r w:rsidRPr="00D7733C">
        <w:rPr>
          <w:szCs w:val="20"/>
        </w:rPr>
        <w:tab/>
      </w:r>
      <w:r w:rsidRPr="00D7733C">
        <w:rPr>
          <w:szCs w:val="20"/>
        </w:rPr>
        <w:tab/>
        <w:t>Chairman</w:t>
      </w:r>
    </w:p>
    <w:p w14:paraId="58300067" w14:textId="77777777" w:rsidR="00D7733C" w:rsidRPr="00D7733C" w:rsidRDefault="00D7733C" w:rsidP="00D7733C">
      <w:pPr>
        <w:rPr>
          <w:szCs w:val="20"/>
        </w:rPr>
      </w:pPr>
    </w:p>
    <w:p w14:paraId="448C5279" w14:textId="77777777" w:rsidR="00D7733C" w:rsidRPr="00D7733C" w:rsidRDefault="00D7733C" w:rsidP="00D7733C">
      <w:pPr>
        <w:rPr>
          <w:szCs w:val="20"/>
        </w:rPr>
      </w:pPr>
    </w:p>
    <w:p w14:paraId="5644CABE" w14:textId="77777777" w:rsidR="00D7733C" w:rsidRPr="00D7733C" w:rsidRDefault="00D7733C" w:rsidP="00D7733C">
      <w:pPr>
        <w:rPr>
          <w:szCs w:val="20"/>
        </w:rPr>
      </w:pPr>
      <w:r w:rsidRPr="00D7733C">
        <w:rPr>
          <w:szCs w:val="20"/>
        </w:rPr>
        <w:t>Dated at Killingly, Connecticut</w:t>
      </w:r>
    </w:p>
    <w:p w14:paraId="2822AC3F" w14:textId="77777777" w:rsidR="00D7733C" w:rsidRPr="00D7733C" w:rsidRDefault="00D7733C" w:rsidP="00D7733C">
      <w:pPr>
        <w:rPr>
          <w:szCs w:val="20"/>
        </w:rPr>
      </w:pPr>
      <w:r w:rsidRPr="00D7733C">
        <w:rPr>
          <w:szCs w:val="20"/>
        </w:rPr>
        <w:t>this 14</w:t>
      </w:r>
      <w:r w:rsidRPr="00D7733C">
        <w:rPr>
          <w:szCs w:val="20"/>
          <w:vertAlign w:val="superscript"/>
        </w:rPr>
        <w:t>th</w:t>
      </w:r>
      <w:r w:rsidRPr="00D7733C">
        <w:rPr>
          <w:szCs w:val="20"/>
        </w:rPr>
        <w:t xml:space="preserve"> day of June 2016</w:t>
      </w:r>
    </w:p>
    <w:p w14:paraId="34BEDB7F" w14:textId="77777777" w:rsidR="00FD19F3" w:rsidRDefault="00FD19F3" w:rsidP="00FD19F3">
      <w:pPr>
        <w:tabs>
          <w:tab w:val="left" w:pos="10080"/>
        </w:tabs>
        <w:rPr>
          <w:bCs/>
        </w:rPr>
      </w:pPr>
      <w:r>
        <w:rPr>
          <w:bCs/>
        </w:rPr>
        <w:t>Discussion followed.</w:t>
      </w:r>
    </w:p>
    <w:p w14:paraId="18F760F2" w14:textId="77777777" w:rsidR="00FD19F3" w:rsidRPr="00CA5FC5" w:rsidRDefault="00FD19F3" w:rsidP="00FD19F3">
      <w:pPr>
        <w:rPr>
          <w:bCs/>
        </w:rPr>
      </w:pPr>
      <w:r w:rsidRPr="00AE1C9A">
        <w:t xml:space="preserve">Voice Vote:  </w:t>
      </w:r>
      <w:r>
        <w:t>Unanimous</w:t>
      </w:r>
      <w:r w:rsidRPr="00AE1C9A">
        <w:t>.  Motion passed.</w:t>
      </w:r>
    </w:p>
    <w:p w14:paraId="58557731" w14:textId="77777777" w:rsidR="00D7733C" w:rsidRPr="00AE1C9A" w:rsidRDefault="00D7733C" w:rsidP="00E84C9E">
      <w:pPr>
        <w:rPr>
          <w:u w:val="single"/>
        </w:rPr>
      </w:pPr>
    </w:p>
    <w:p w14:paraId="53D7322D" w14:textId="77777777" w:rsidR="00A7506E" w:rsidRDefault="00CB34E1" w:rsidP="00A7506E">
      <w:pPr>
        <w:tabs>
          <w:tab w:val="left" w:pos="10080"/>
        </w:tabs>
        <w:rPr>
          <w:bCs/>
          <w:u w:val="single"/>
        </w:rPr>
      </w:pPr>
      <w:r w:rsidRPr="00AE1C9A">
        <w:rPr>
          <w:bCs/>
        </w:rPr>
        <w:t>1</w:t>
      </w:r>
      <w:r>
        <w:rPr>
          <w:bCs/>
        </w:rPr>
        <w:t>5</w:t>
      </w:r>
      <w:r w:rsidRPr="00AE1C9A">
        <w:rPr>
          <w:bCs/>
        </w:rPr>
        <w:t>.</w:t>
      </w:r>
      <w:r w:rsidRPr="00AE1C9A">
        <w:rPr>
          <w:b/>
          <w:bCs/>
        </w:rPr>
        <w:t xml:space="preserve">  </w:t>
      </w:r>
      <w:r w:rsidRPr="00AE1C9A">
        <w:rPr>
          <w:u w:val="single"/>
        </w:rPr>
        <w:t>New Business</w:t>
      </w:r>
      <w:r w:rsidRPr="00AE1C9A">
        <w:rPr>
          <w:bCs/>
          <w:u w:val="single"/>
        </w:rPr>
        <w:t>:</w:t>
      </w:r>
    </w:p>
    <w:p w14:paraId="4BEACA56" w14:textId="2B21A7AA" w:rsidR="00CA5FC5" w:rsidRDefault="00CA5FC5" w:rsidP="00A7506E">
      <w:pPr>
        <w:tabs>
          <w:tab w:val="left" w:pos="10080"/>
        </w:tabs>
        <w:rPr>
          <w:bCs/>
        </w:rPr>
      </w:pPr>
      <w:r>
        <w:rPr>
          <w:bCs/>
        </w:rPr>
        <w:t xml:space="preserve">Mr. Grandelski made a motion, seconded by </w:t>
      </w:r>
      <w:r w:rsidR="0037441F">
        <w:rPr>
          <w:bCs/>
        </w:rPr>
        <w:t>Ms. LaBerge</w:t>
      </w:r>
      <w:r>
        <w:rPr>
          <w:bCs/>
        </w:rPr>
        <w:t xml:space="preserve">, to move agenda items 15a and 15b </w:t>
      </w:r>
      <w:r w:rsidR="0037441F">
        <w:rPr>
          <w:bCs/>
        </w:rPr>
        <w:t xml:space="preserve">until </w:t>
      </w:r>
      <w:r>
        <w:rPr>
          <w:bCs/>
        </w:rPr>
        <w:t xml:space="preserve">after the Executive Session.  </w:t>
      </w:r>
    </w:p>
    <w:p w14:paraId="79B6C994" w14:textId="15B362A7" w:rsidR="00AE7B8B" w:rsidRDefault="00AE7B8B" w:rsidP="00A7506E">
      <w:pPr>
        <w:tabs>
          <w:tab w:val="left" w:pos="10080"/>
        </w:tabs>
        <w:rPr>
          <w:bCs/>
        </w:rPr>
      </w:pPr>
      <w:r>
        <w:rPr>
          <w:bCs/>
        </w:rPr>
        <w:t>Discussion followed.</w:t>
      </w:r>
    </w:p>
    <w:p w14:paraId="130C3FD9" w14:textId="77777777" w:rsidR="00AE7B8B" w:rsidRPr="00CA5FC5" w:rsidRDefault="00AE7B8B" w:rsidP="00AE7B8B">
      <w:pPr>
        <w:rPr>
          <w:bCs/>
        </w:rPr>
      </w:pPr>
      <w:r w:rsidRPr="00AE1C9A">
        <w:t xml:space="preserve">Voice Vote:  </w:t>
      </w:r>
      <w:r>
        <w:t>Unanimous</w:t>
      </w:r>
      <w:r w:rsidRPr="00AE1C9A">
        <w:t>.  Motion passed.</w:t>
      </w:r>
    </w:p>
    <w:p w14:paraId="45E7B693" w14:textId="77777777" w:rsidR="00AE7B8B" w:rsidRDefault="00AE7B8B" w:rsidP="00A7506E">
      <w:pPr>
        <w:tabs>
          <w:tab w:val="left" w:pos="10080"/>
        </w:tabs>
        <w:rPr>
          <w:bCs/>
        </w:rPr>
      </w:pPr>
    </w:p>
    <w:p w14:paraId="693CE9AA" w14:textId="384F8917" w:rsidR="00E84C9E" w:rsidRDefault="00A7506E" w:rsidP="00A7506E">
      <w:pPr>
        <w:pStyle w:val="MediumList1-Accent61"/>
        <w:tabs>
          <w:tab w:val="left" w:pos="360"/>
        </w:tabs>
        <w:ind w:left="0"/>
        <w:rPr>
          <w:rFonts w:ascii="Times New Roman" w:hAnsi="Times New Roman"/>
          <w:szCs w:val="20"/>
          <w:u w:val="single"/>
        </w:rPr>
      </w:pPr>
      <w:r w:rsidRPr="00A7506E">
        <w:rPr>
          <w:rFonts w:ascii="Times New Roman" w:hAnsi="Times New Roman"/>
          <w:szCs w:val="20"/>
        </w:rPr>
        <w:t>15c.</w:t>
      </w:r>
      <w:r>
        <w:rPr>
          <w:rFonts w:ascii="Times New Roman" w:hAnsi="Times New Roman"/>
          <w:szCs w:val="20"/>
          <w:u w:val="single"/>
        </w:rPr>
        <w:t xml:space="preserve"> </w:t>
      </w:r>
      <w:r w:rsidR="00E84C9E" w:rsidRPr="00E84C9E">
        <w:rPr>
          <w:rFonts w:ascii="Times New Roman" w:hAnsi="Times New Roman"/>
          <w:szCs w:val="20"/>
          <w:u w:val="single"/>
        </w:rPr>
        <w:t>Consideration and action on a resolution authorizing the Town Manager to execute a three-year agreement with Teletrac Navman, for fleet tracking services.</w:t>
      </w:r>
    </w:p>
    <w:p w14:paraId="5E4AFA31" w14:textId="3DA1BCDD" w:rsidR="00A7506E" w:rsidRDefault="00A7506E" w:rsidP="00A7506E">
      <w:pPr>
        <w:pStyle w:val="MediumList1-Accent61"/>
        <w:tabs>
          <w:tab w:val="left" w:pos="360"/>
        </w:tabs>
        <w:ind w:left="0"/>
        <w:rPr>
          <w:rFonts w:ascii="Times New Roman" w:hAnsi="Times New Roman"/>
        </w:rPr>
      </w:pPr>
      <w:r w:rsidRPr="00A7506E">
        <w:rPr>
          <w:rFonts w:ascii="Times New Roman" w:hAnsi="Times New Roman"/>
        </w:rPr>
        <w:t xml:space="preserve">Mr. </w:t>
      </w:r>
      <w:r w:rsidR="00FC531B">
        <w:rPr>
          <w:rFonts w:ascii="Times New Roman" w:hAnsi="Times New Roman"/>
        </w:rPr>
        <w:t>Ide made a motion, seconded by Ms. Ricci</w:t>
      </w:r>
      <w:r w:rsidRPr="00A7506E">
        <w:rPr>
          <w:rFonts w:ascii="Times New Roman" w:hAnsi="Times New Roman"/>
        </w:rPr>
        <w:t>, to adopt the following:</w:t>
      </w:r>
    </w:p>
    <w:p w14:paraId="52898083" w14:textId="77777777" w:rsidR="00A7506E" w:rsidRPr="005913D5" w:rsidRDefault="00A7506E" w:rsidP="00A7506E">
      <w:pPr>
        <w:jc w:val="center"/>
        <w:rPr>
          <w:caps/>
        </w:rPr>
      </w:pPr>
      <w:r w:rsidRPr="005913D5">
        <w:rPr>
          <w:b/>
          <w:caps/>
        </w:rPr>
        <w:t xml:space="preserve">RESOLUTION </w:t>
      </w:r>
      <w:r>
        <w:rPr>
          <w:b/>
          <w:caps/>
        </w:rPr>
        <w:t>authorizing</w:t>
      </w:r>
      <w:r w:rsidRPr="005913D5">
        <w:rPr>
          <w:b/>
          <w:caps/>
        </w:rPr>
        <w:t xml:space="preserve"> </w:t>
      </w:r>
      <w:r>
        <w:rPr>
          <w:b/>
          <w:caps/>
        </w:rPr>
        <w:t xml:space="preserve">THE TOWN MANAGER TO EXECUTE A THREE-YEAR AGREEMENT for FLEET TRACKING SERVICES </w:t>
      </w:r>
      <w:r w:rsidRPr="000369F9">
        <w:rPr>
          <w:b/>
          <w:caps/>
        </w:rPr>
        <w:t xml:space="preserve">with </w:t>
      </w:r>
      <w:r>
        <w:rPr>
          <w:b/>
          <w:caps/>
        </w:rPr>
        <w:t>TELETRAC nAVMAN</w:t>
      </w:r>
    </w:p>
    <w:p w14:paraId="0013F72A" w14:textId="77777777" w:rsidR="00A7506E" w:rsidRDefault="00A7506E" w:rsidP="00A7506E">
      <w:pPr>
        <w:jc w:val="center"/>
        <w:rPr>
          <w:b/>
        </w:rPr>
      </w:pPr>
    </w:p>
    <w:p w14:paraId="18FDA402" w14:textId="77777777" w:rsidR="00A7506E" w:rsidRDefault="00A7506E" w:rsidP="00A7506E">
      <w:pPr>
        <w:jc w:val="both"/>
      </w:pPr>
      <w:r>
        <w:t>BE IT RESOLVED BY THE TOWN COUNCIL OF THE TOWN OF KILLINGLY that, in accordance with Section 602 of the Killingly Town Charter, the Town Council may authorize the Town Manager to enter into and deliver to the United States Government or any agency thereof, the State of Connecticut or any agency or political subdivision thereof, or any other body politic or corporate any and all documents which it deems to be necessary or appropriate; and</w:t>
      </w:r>
    </w:p>
    <w:p w14:paraId="55899879" w14:textId="77777777" w:rsidR="00A7506E" w:rsidRDefault="00A7506E" w:rsidP="00A7506E">
      <w:pPr>
        <w:jc w:val="both"/>
      </w:pPr>
    </w:p>
    <w:p w14:paraId="1AAB46D9" w14:textId="7ECAB8C8" w:rsidR="00A7506E" w:rsidRDefault="00A7506E" w:rsidP="00A7506E">
      <w:pPr>
        <w:jc w:val="both"/>
      </w:pPr>
      <w:r>
        <w:t>BE IT FURTHER RESOLVED that Town Manager Sean Hendricks, Chief Executive Officer for the Town of Killingly, is hereby authorized to execute and deliver a contract for services to Teletrac Navman and is further authorized to execute and deliver to Teletrac Navman any and all related documents on behalf of the Town of Killingly and to do and perform all acts and duties deemed necessary or appropriate to carry out the terms of such documents, including, but not limited to, executing and delivering all agreements and documents contemplated by such contract or related documents.</w:t>
      </w:r>
    </w:p>
    <w:p w14:paraId="37C9C1E2" w14:textId="77777777" w:rsidR="00A7506E" w:rsidRDefault="00A7506E" w:rsidP="00A7506E">
      <w:pPr>
        <w:jc w:val="both"/>
      </w:pPr>
    </w:p>
    <w:p w14:paraId="521FC6C7" w14:textId="77777777" w:rsidR="00A7506E" w:rsidRDefault="00A7506E" w:rsidP="00A7506E"/>
    <w:p w14:paraId="2819ABAB" w14:textId="77777777" w:rsidR="00A7506E" w:rsidRDefault="00A7506E" w:rsidP="00A7506E">
      <w:r>
        <w:tab/>
      </w:r>
      <w:r>
        <w:tab/>
      </w:r>
      <w:r>
        <w:tab/>
      </w:r>
      <w:r>
        <w:tab/>
      </w:r>
      <w:r>
        <w:tab/>
      </w:r>
      <w:r>
        <w:tab/>
      </w:r>
      <w:r>
        <w:tab/>
        <w:t>KILLINGLY TOWN COUNCIL</w:t>
      </w:r>
    </w:p>
    <w:p w14:paraId="44DF1DC9" w14:textId="77777777" w:rsidR="00A7506E" w:rsidRDefault="00A7506E" w:rsidP="00A7506E">
      <w:r>
        <w:tab/>
      </w:r>
      <w:r>
        <w:tab/>
      </w:r>
      <w:r>
        <w:tab/>
      </w:r>
      <w:r>
        <w:tab/>
      </w:r>
      <w:r>
        <w:tab/>
      </w:r>
      <w:r>
        <w:tab/>
      </w:r>
      <w:r>
        <w:tab/>
      </w:r>
      <w:r w:rsidRPr="00F042F5">
        <w:t>David A. Griffiths</w:t>
      </w:r>
    </w:p>
    <w:p w14:paraId="3E868EAC" w14:textId="77777777" w:rsidR="00A7506E" w:rsidRDefault="00A7506E" w:rsidP="00A7506E">
      <w:r>
        <w:tab/>
      </w:r>
      <w:r>
        <w:tab/>
      </w:r>
      <w:r>
        <w:tab/>
      </w:r>
      <w:r>
        <w:tab/>
      </w:r>
      <w:r>
        <w:tab/>
      </w:r>
      <w:r>
        <w:tab/>
      </w:r>
      <w:r>
        <w:tab/>
        <w:t>Chairman</w:t>
      </w:r>
    </w:p>
    <w:p w14:paraId="4B1C307B" w14:textId="77777777" w:rsidR="00A7506E" w:rsidRDefault="00A7506E" w:rsidP="00A7506E"/>
    <w:p w14:paraId="137CA9EA" w14:textId="77777777" w:rsidR="00A7506E" w:rsidRDefault="00A7506E" w:rsidP="00A7506E">
      <w:r>
        <w:t>Dated at Killingly, Connecticut</w:t>
      </w:r>
    </w:p>
    <w:p w14:paraId="308F3792" w14:textId="77777777" w:rsidR="00A7506E" w:rsidRDefault="00A7506E" w:rsidP="00A7506E">
      <w:r>
        <w:t>this 14</w:t>
      </w:r>
      <w:r w:rsidRPr="00C21093">
        <w:rPr>
          <w:vertAlign w:val="superscript"/>
        </w:rPr>
        <w:t>th</w:t>
      </w:r>
      <w:r>
        <w:t xml:space="preserve"> day of June, 2016</w:t>
      </w:r>
    </w:p>
    <w:p w14:paraId="3C97A89C" w14:textId="77777777" w:rsidR="008E52A7" w:rsidRDefault="008E52A7" w:rsidP="008E52A7">
      <w:pPr>
        <w:tabs>
          <w:tab w:val="left" w:pos="10080"/>
        </w:tabs>
        <w:rPr>
          <w:bCs/>
        </w:rPr>
      </w:pPr>
      <w:r>
        <w:rPr>
          <w:bCs/>
        </w:rPr>
        <w:t>Discussion followed.</w:t>
      </w:r>
    </w:p>
    <w:p w14:paraId="212C3926" w14:textId="77777777" w:rsidR="008E52A7" w:rsidRPr="00CA5FC5" w:rsidRDefault="008E52A7" w:rsidP="008E52A7">
      <w:pPr>
        <w:rPr>
          <w:bCs/>
        </w:rPr>
      </w:pPr>
      <w:r w:rsidRPr="00AE1C9A">
        <w:t xml:space="preserve">Voice Vote:  </w:t>
      </w:r>
      <w:r>
        <w:t>Unanimous</w:t>
      </w:r>
      <w:r w:rsidRPr="00AE1C9A">
        <w:t>.  Motion passed.</w:t>
      </w:r>
    </w:p>
    <w:p w14:paraId="239EF493" w14:textId="77777777" w:rsidR="00A7506E" w:rsidRPr="00A7506E" w:rsidRDefault="00A7506E" w:rsidP="00A7506E">
      <w:pPr>
        <w:pStyle w:val="MediumList1-Accent61"/>
        <w:tabs>
          <w:tab w:val="left" w:pos="360"/>
        </w:tabs>
        <w:ind w:left="0"/>
        <w:rPr>
          <w:rFonts w:ascii="Times New Roman" w:hAnsi="Times New Roman"/>
          <w:bCs/>
          <w:u w:val="single"/>
        </w:rPr>
      </w:pPr>
    </w:p>
    <w:p w14:paraId="60DD0602" w14:textId="15A78C81" w:rsidR="00E84C9E" w:rsidRDefault="00A7506E" w:rsidP="00A7506E">
      <w:pPr>
        <w:pStyle w:val="MediumList1-Accent61"/>
        <w:tabs>
          <w:tab w:val="left" w:pos="360"/>
        </w:tabs>
        <w:ind w:left="0"/>
        <w:rPr>
          <w:rFonts w:ascii="Times New Roman" w:hAnsi="Times New Roman"/>
          <w:u w:val="single"/>
        </w:rPr>
      </w:pPr>
      <w:r>
        <w:rPr>
          <w:rFonts w:ascii="Times New Roman" w:hAnsi="Times New Roman"/>
        </w:rPr>
        <w:t xml:space="preserve">15d. </w:t>
      </w:r>
      <w:r w:rsidR="00E84C9E" w:rsidRPr="00E84C9E">
        <w:rPr>
          <w:rFonts w:ascii="Times New Roman" w:hAnsi="Times New Roman"/>
          <w:u w:val="single"/>
        </w:rPr>
        <w:t>Consideration and action on a resolution authorizing the Town Manager to execute an Assistance Agreement with the Connecticut Department of Transportation for Local Transportation Capital Improvement Program (LOTCIP) Funding.</w:t>
      </w:r>
    </w:p>
    <w:p w14:paraId="5E25048F" w14:textId="7BADDF23" w:rsidR="00A7506E" w:rsidRDefault="00A7506E" w:rsidP="00A7506E">
      <w:pPr>
        <w:pStyle w:val="MediumList1-Accent61"/>
        <w:tabs>
          <w:tab w:val="left" w:pos="360"/>
        </w:tabs>
        <w:ind w:left="0"/>
        <w:rPr>
          <w:rFonts w:ascii="Times New Roman" w:hAnsi="Times New Roman"/>
        </w:rPr>
      </w:pPr>
      <w:r w:rsidRPr="00A7506E">
        <w:rPr>
          <w:rFonts w:ascii="Times New Roman" w:hAnsi="Times New Roman"/>
        </w:rPr>
        <w:t>M</w:t>
      </w:r>
      <w:r w:rsidR="008E52A7">
        <w:rPr>
          <w:rFonts w:ascii="Times New Roman" w:hAnsi="Times New Roman"/>
        </w:rPr>
        <w:t>s. Ricci</w:t>
      </w:r>
      <w:r w:rsidRPr="00A7506E">
        <w:rPr>
          <w:rFonts w:ascii="Times New Roman" w:hAnsi="Times New Roman"/>
        </w:rPr>
        <w:t xml:space="preserve"> made a motion, seconded by Mr.</w:t>
      </w:r>
      <w:r w:rsidR="008E52A7">
        <w:rPr>
          <w:rFonts w:ascii="Times New Roman" w:hAnsi="Times New Roman"/>
        </w:rPr>
        <w:t xml:space="preserve"> Grandelski</w:t>
      </w:r>
      <w:r w:rsidRPr="00A7506E">
        <w:rPr>
          <w:rFonts w:ascii="Times New Roman" w:hAnsi="Times New Roman"/>
        </w:rPr>
        <w:t>, to adopt the following:</w:t>
      </w:r>
    </w:p>
    <w:p w14:paraId="58F39995" w14:textId="77777777" w:rsidR="00980CC9" w:rsidRPr="001F4A25" w:rsidRDefault="00980CC9" w:rsidP="00980CC9">
      <w:pPr>
        <w:jc w:val="center"/>
        <w:rPr>
          <w:caps/>
        </w:rPr>
      </w:pPr>
      <w:r w:rsidRPr="001F4A25">
        <w:rPr>
          <w:b/>
          <w:caps/>
        </w:rPr>
        <w:t xml:space="preserve">RESOLUTION authorizing the </w:t>
      </w:r>
      <w:r>
        <w:rPr>
          <w:b/>
          <w:caps/>
        </w:rPr>
        <w:t>TOWN MANAGER TO EXECUTE A PROJECT AUTHORIZATION LETTER WITH THE CONNECTICUT DEPARTMENT OF TRANSPORTATION FOR LOCAL TRANSPORTATION CAPITAL IMPROVEMENT PROGRAM GRANT FUNDING</w:t>
      </w:r>
    </w:p>
    <w:p w14:paraId="1457C299" w14:textId="77777777" w:rsidR="00980CC9" w:rsidRDefault="00980CC9" w:rsidP="008E52A7">
      <w:pPr>
        <w:jc w:val="center"/>
        <w:rPr>
          <w:b/>
        </w:rPr>
      </w:pPr>
    </w:p>
    <w:p w14:paraId="05D1166B" w14:textId="77777777" w:rsidR="00980CC9" w:rsidRDefault="00980CC9" w:rsidP="00980CC9">
      <w:pPr>
        <w:jc w:val="both"/>
      </w:pPr>
      <w:r>
        <w:t>WHEREAS, pursuant to Section 74 of Public Act 12-239, the Connecticut Department of Transportation is authorized to extend financial assistance for capital improvement projects; and</w:t>
      </w:r>
    </w:p>
    <w:p w14:paraId="4155A824" w14:textId="77777777" w:rsidR="00980CC9" w:rsidRDefault="00980CC9" w:rsidP="00980CC9">
      <w:pPr>
        <w:jc w:val="both"/>
      </w:pPr>
    </w:p>
    <w:p w14:paraId="0E20396F" w14:textId="77777777" w:rsidR="00980CC9" w:rsidRDefault="00980CC9" w:rsidP="00980CC9">
      <w:pPr>
        <w:jc w:val="both"/>
      </w:pPr>
      <w:r>
        <w:t>WHEREAS, it is desirable and in the public interest that that Town of Killingly accept and utilize a funding commitment from the Connecticut Department of Transportation for $594,766 in order to continue replacing curbs and sidewalks on Route 12/Main Street.</w:t>
      </w:r>
    </w:p>
    <w:p w14:paraId="05480E53" w14:textId="77777777" w:rsidR="00980CC9" w:rsidRDefault="00980CC9" w:rsidP="00980CC9">
      <w:pPr>
        <w:jc w:val="both"/>
      </w:pPr>
    </w:p>
    <w:p w14:paraId="385A4611" w14:textId="77777777" w:rsidR="00980CC9" w:rsidRDefault="00980CC9" w:rsidP="00980CC9">
      <w:pPr>
        <w:jc w:val="both"/>
      </w:pPr>
      <w:r>
        <w:t>NOW THEREFORE, BE IT RESOLVED BY THE TOWN COUNCIL OF THE TOWN OF KILLINGLY that it is cognizant of the conditions and prerequisites for the state financial assistance imposed by the Local Transportation Capital Improvement Program;</w:t>
      </w:r>
    </w:p>
    <w:p w14:paraId="7A3ED1B0" w14:textId="77777777" w:rsidR="00980CC9" w:rsidRDefault="00980CC9" w:rsidP="00980CC9">
      <w:pPr>
        <w:jc w:val="both"/>
      </w:pPr>
    </w:p>
    <w:p w14:paraId="56FF5322" w14:textId="77777777" w:rsidR="00980CC9" w:rsidRDefault="00980CC9" w:rsidP="00980CC9">
      <w:pPr>
        <w:jc w:val="both"/>
      </w:pPr>
      <w:r>
        <w:t>BE IT FURTHER RESOLVED that the acceptance of State financial assistance in an amount totaling $594,766 is hereby approved and that the Town Manager is hereby authorized and directed to execute a Funding Agreement with the State of Connecticut for financial assistance; to execute any amendments, recessions, and revisions thereto; to implement project activities; and, to act as the authorized representative of the Town of Killingly and to execute any other agreement or contract relative to said project.</w:t>
      </w:r>
    </w:p>
    <w:p w14:paraId="1C25257B" w14:textId="77777777" w:rsidR="00980CC9" w:rsidRDefault="00980CC9" w:rsidP="00980CC9">
      <w:pPr>
        <w:jc w:val="both"/>
      </w:pPr>
    </w:p>
    <w:p w14:paraId="581BA943" w14:textId="77777777" w:rsidR="00980CC9" w:rsidRDefault="00980CC9" w:rsidP="00980CC9">
      <w:r>
        <w:tab/>
      </w:r>
      <w:r>
        <w:tab/>
      </w:r>
      <w:r>
        <w:tab/>
      </w:r>
      <w:r>
        <w:tab/>
      </w:r>
      <w:r>
        <w:tab/>
      </w:r>
      <w:r>
        <w:tab/>
      </w:r>
      <w:r>
        <w:tab/>
        <w:t>KILLINGLY TOWN COUNCIL</w:t>
      </w:r>
    </w:p>
    <w:p w14:paraId="1D6A8F38" w14:textId="77777777" w:rsidR="00980CC9" w:rsidRDefault="00980CC9" w:rsidP="00980CC9">
      <w:r>
        <w:tab/>
      </w:r>
      <w:r>
        <w:tab/>
      </w:r>
      <w:r>
        <w:tab/>
      </w:r>
      <w:r>
        <w:tab/>
      </w:r>
      <w:r>
        <w:tab/>
      </w:r>
      <w:r>
        <w:tab/>
      </w:r>
      <w:r>
        <w:tab/>
        <w:t>David A. Griffiths</w:t>
      </w:r>
    </w:p>
    <w:p w14:paraId="1C052007" w14:textId="77777777" w:rsidR="00980CC9" w:rsidRDefault="00980CC9" w:rsidP="00980CC9">
      <w:r>
        <w:tab/>
      </w:r>
      <w:r>
        <w:tab/>
      </w:r>
      <w:r>
        <w:tab/>
      </w:r>
      <w:r>
        <w:tab/>
      </w:r>
      <w:r>
        <w:tab/>
      </w:r>
      <w:r>
        <w:tab/>
      </w:r>
      <w:r>
        <w:tab/>
        <w:t>Chairman</w:t>
      </w:r>
    </w:p>
    <w:p w14:paraId="0BAA675D" w14:textId="77777777" w:rsidR="00980CC9" w:rsidRDefault="00980CC9" w:rsidP="00980CC9"/>
    <w:p w14:paraId="234C24D1" w14:textId="77777777" w:rsidR="00980CC9" w:rsidRDefault="00980CC9" w:rsidP="00980CC9">
      <w:r>
        <w:t>Dated at Killingly, Connecticut</w:t>
      </w:r>
    </w:p>
    <w:p w14:paraId="3B2D2B16" w14:textId="77777777" w:rsidR="00980CC9" w:rsidRDefault="00980CC9" w:rsidP="00980CC9">
      <w:r>
        <w:t>this 14</w:t>
      </w:r>
      <w:r w:rsidRPr="00C21093">
        <w:rPr>
          <w:vertAlign w:val="superscript"/>
        </w:rPr>
        <w:t>th</w:t>
      </w:r>
      <w:r>
        <w:t xml:space="preserve"> day of June, 2016</w:t>
      </w:r>
    </w:p>
    <w:p w14:paraId="21FF8448" w14:textId="77777777" w:rsidR="008E52A7" w:rsidRDefault="008E52A7" w:rsidP="008E52A7">
      <w:pPr>
        <w:tabs>
          <w:tab w:val="left" w:pos="10080"/>
        </w:tabs>
        <w:rPr>
          <w:bCs/>
        </w:rPr>
      </w:pPr>
      <w:r>
        <w:rPr>
          <w:bCs/>
        </w:rPr>
        <w:t>Discussion followed.</w:t>
      </w:r>
    </w:p>
    <w:p w14:paraId="628278C0" w14:textId="5CBBE033" w:rsidR="008E52A7" w:rsidRPr="00CA5FC5" w:rsidRDefault="008E52A7" w:rsidP="008E52A7">
      <w:pPr>
        <w:rPr>
          <w:bCs/>
        </w:rPr>
      </w:pPr>
      <w:r w:rsidRPr="00AE1C9A">
        <w:t xml:space="preserve">Voice Vote:  </w:t>
      </w:r>
      <w:r w:rsidR="00207FF4">
        <w:t>Majority, Mr. Grandelski opposed</w:t>
      </w:r>
      <w:r w:rsidRPr="00AE1C9A">
        <w:t>.  Motion passed.</w:t>
      </w:r>
    </w:p>
    <w:p w14:paraId="5132331B" w14:textId="2AB0B779" w:rsidR="00980CC9" w:rsidRDefault="00980CC9" w:rsidP="00A7506E">
      <w:pPr>
        <w:pStyle w:val="MediumList1-Accent61"/>
        <w:tabs>
          <w:tab w:val="left" w:pos="360"/>
        </w:tabs>
        <w:ind w:left="0"/>
        <w:rPr>
          <w:rFonts w:ascii="Times New Roman" w:hAnsi="Times New Roman"/>
          <w:bCs/>
          <w:u w:val="single"/>
        </w:rPr>
      </w:pPr>
    </w:p>
    <w:p w14:paraId="587B6184" w14:textId="3896DED9" w:rsidR="00207FF4" w:rsidRDefault="00207FF4" w:rsidP="00A7506E">
      <w:pPr>
        <w:pStyle w:val="MediumList1-Accent61"/>
        <w:tabs>
          <w:tab w:val="left" w:pos="360"/>
        </w:tabs>
        <w:ind w:left="0"/>
        <w:rPr>
          <w:rFonts w:ascii="Times New Roman" w:hAnsi="Times New Roman"/>
        </w:rPr>
      </w:pPr>
      <w:r>
        <w:rPr>
          <w:rFonts w:ascii="Times New Roman" w:hAnsi="Times New Roman"/>
          <w:bCs/>
        </w:rPr>
        <w:t xml:space="preserve">Mr. A. Griffiths made a motion, seconded by Ms. LaBerge, to move </w:t>
      </w:r>
      <w:r w:rsidR="00FC531B">
        <w:rPr>
          <w:rFonts w:ascii="Times New Roman" w:hAnsi="Times New Roman"/>
          <w:bCs/>
        </w:rPr>
        <w:t xml:space="preserve">up </w:t>
      </w:r>
      <w:r>
        <w:rPr>
          <w:rFonts w:ascii="Times New Roman" w:hAnsi="Times New Roman"/>
          <w:bCs/>
        </w:rPr>
        <w:t xml:space="preserve">agenda item 15j. </w:t>
      </w:r>
      <w:r w:rsidRPr="00E84C9E">
        <w:rPr>
          <w:rFonts w:ascii="Times New Roman" w:hAnsi="Times New Roman"/>
          <w:u w:val="single"/>
        </w:rPr>
        <w:t>Consideration and action on a resolution designating the community room in Killingly Public Library as the Marie Coutu Chartier Memorial Community Room</w:t>
      </w:r>
      <w:r>
        <w:rPr>
          <w:rFonts w:ascii="Times New Roman" w:hAnsi="Times New Roman"/>
          <w:u w:val="single"/>
        </w:rPr>
        <w:t xml:space="preserve"> </w:t>
      </w:r>
      <w:r>
        <w:rPr>
          <w:rFonts w:ascii="Times New Roman" w:hAnsi="Times New Roman"/>
        </w:rPr>
        <w:t xml:space="preserve">up. </w:t>
      </w:r>
    </w:p>
    <w:p w14:paraId="3469072F" w14:textId="77777777" w:rsidR="00207FF4" w:rsidRPr="00CA5FC5" w:rsidRDefault="00207FF4" w:rsidP="00207FF4">
      <w:pPr>
        <w:rPr>
          <w:bCs/>
        </w:rPr>
      </w:pPr>
      <w:r w:rsidRPr="00AE1C9A">
        <w:t xml:space="preserve">Voice Vote:  </w:t>
      </w:r>
      <w:r>
        <w:t>Unanimous</w:t>
      </w:r>
      <w:r w:rsidRPr="00AE1C9A">
        <w:t>.  Motion passed.</w:t>
      </w:r>
    </w:p>
    <w:p w14:paraId="4970D6CF" w14:textId="77777777" w:rsidR="00207FF4" w:rsidRPr="00207FF4" w:rsidRDefault="00207FF4" w:rsidP="00A7506E">
      <w:pPr>
        <w:pStyle w:val="MediumList1-Accent61"/>
        <w:tabs>
          <w:tab w:val="left" w:pos="360"/>
        </w:tabs>
        <w:ind w:left="0"/>
        <w:rPr>
          <w:rFonts w:ascii="Times New Roman" w:hAnsi="Times New Roman"/>
          <w:bCs/>
        </w:rPr>
      </w:pPr>
    </w:p>
    <w:p w14:paraId="770962E6" w14:textId="77777777" w:rsidR="00207FF4" w:rsidRDefault="00207FF4" w:rsidP="00207FF4">
      <w:pPr>
        <w:pStyle w:val="MediumList1-Accent61"/>
        <w:tabs>
          <w:tab w:val="left" w:pos="360"/>
        </w:tabs>
        <w:ind w:left="0"/>
        <w:rPr>
          <w:rFonts w:ascii="Times New Roman" w:hAnsi="Times New Roman"/>
          <w:u w:val="single"/>
        </w:rPr>
      </w:pPr>
      <w:r>
        <w:rPr>
          <w:rFonts w:ascii="Times New Roman" w:hAnsi="Times New Roman"/>
        </w:rPr>
        <w:lastRenderedPageBreak/>
        <w:t xml:space="preserve">15j. </w:t>
      </w:r>
      <w:r w:rsidRPr="00E84C9E">
        <w:rPr>
          <w:rFonts w:ascii="Times New Roman" w:hAnsi="Times New Roman"/>
          <w:u w:val="single"/>
        </w:rPr>
        <w:t>Consideration and action on a resolution designating the community room in Killingly Public Library as the Marie Coutu Chartier Memorial Community Room.</w:t>
      </w:r>
    </w:p>
    <w:p w14:paraId="3E2419DA" w14:textId="31EBF69E" w:rsidR="00207FF4" w:rsidRDefault="00207FF4" w:rsidP="00207FF4">
      <w:pPr>
        <w:pStyle w:val="MediumList1-Accent61"/>
        <w:tabs>
          <w:tab w:val="left" w:pos="360"/>
        </w:tabs>
        <w:ind w:left="0"/>
        <w:rPr>
          <w:rFonts w:ascii="Times New Roman" w:hAnsi="Times New Roman"/>
        </w:rPr>
      </w:pPr>
      <w:r w:rsidRPr="00A7506E">
        <w:rPr>
          <w:rFonts w:ascii="Times New Roman" w:hAnsi="Times New Roman"/>
        </w:rPr>
        <w:t>Mr.</w:t>
      </w:r>
      <w:r>
        <w:rPr>
          <w:rFonts w:ascii="Times New Roman" w:hAnsi="Times New Roman"/>
        </w:rPr>
        <w:t xml:space="preserve"> A. Griffiths</w:t>
      </w:r>
      <w:r w:rsidRPr="00A7506E">
        <w:rPr>
          <w:rFonts w:ascii="Times New Roman" w:hAnsi="Times New Roman"/>
        </w:rPr>
        <w:t xml:space="preserve"> made a motion, seconded by Mr</w:t>
      </w:r>
      <w:r w:rsidR="00120C78">
        <w:rPr>
          <w:rFonts w:ascii="Times New Roman" w:hAnsi="Times New Roman"/>
        </w:rPr>
        <w:t>. Alemian</w:t>
      </w:r>
      <w:r w:rsidRPr="00A7506E">
        <w:rPr>
          <w:rFonts w:ascii="Times New Roman" w:hAnsi="Times New Roman"/>
        </w:rPr>
        <w:t>, to adopt the following:</w:t>
      </w:r>
    </w:p>
    <w:p w14:paraId="0A008ECC" w14:textId="77777777" w:rsidR="00207FF4" w:rsidRDefault="00207FF4" w:rsidP="00207FF4">
      <w:pPr>
        <w:jc w:val="center"/>
        <w:rPr>
          <w:b/>
        </w:rPr>
      </w:pPr>
      <w:r>
        <w:rPr>
          <w:b/>
        </w:rPr>
        <w:t>CONSIDERATION AND ACTION ON A RESOLUTION DESIGNATING THE COMMUNITY ROOM AT KILLINGLY PUBLIC LIBRARY THE MARIE COUTU CHARTIER MEMORIAL COMMUNITY ROOM</w:t>
      </w:r>
    </w:p>
    <w:p w14:paraId="5272F057" w14:textId="77777777" w:rsidR="00207FF4" w:rsidRPr="00E61EE4" w:rsidRDefault="00207FF4" w:rsidP="00207FF4">
      <w:pPr>
        <w:jc w:val="center"/>
        <w:rPr>
          <w:caps/>
        </w:rPr>
      </w:pPr>
    </w:p>
    <w:p w14:paraId="1E7B1758" w14:textId="77777777" w:rsidR="00207FF4" w:rsidRDefault="00207FF4" w:rsidP="00207FF4">
      <w:pPr>
        <w:jc w:val="both"/>
      </w:pPr>
      <w:r>
        <w:t>WHEREAS Marie Chartier worked for the Town of Killingly in the Killingly Public Library for 33 years; and</w:t>
      </w:r>
    </w:p>
    <w:p w14:paraId="733B475C" w14:textId="77777777" w:rsidR="00207FF4" w:rsidRDefault="00207FF4" w:rsidP="00207FF4">
      <w:pPr>
        <w:jc w:val="both"/>
      </w:pPr>
    </w:p>
    <w:p w14:paraId="442D7DB2" w14:textId="77777777" w:rsidR="00207FF4" w:rsidRDefault="00207FF4" w:rsidP="00207FF4">
      <w:pPr>
        <w:jc w:val="both"/>
      </w:pPr>
      <w:r>
        <w:t>WHEREAS Marie Chartier was instrumental in moving the Killingly Public Library from the Bugbee Building to its current location; and</w:t>
      </w:r>
    </w:p>
    <w:p w14:paraId="203BF773" w14:textId="77777777" w:rsidR="00207FF4" w:rsidRDefault="00207FF4" w:rsidP="00207FF4">
      <w:pPr>
        <w:jc w:val="both"/>
      </w:pPr>
    </w:p>
    <w:p w14:paraId="3790ABD4" w14:textId="77777777" w:rsidR="00207FF4" w:rsidRDefault="00207FF4" w:rsidP="00207FF4">
      <w:pPr>
        <w:jc w:val="both"/>
      </w:pPr>
      <w:r>
        <w:t>WHEREAS Marie Chartier served as the Director of Killingly Public Library for 26 years,</w:t>
      </w:r>
    </w:p>
    <w:p w14:paraId="441CAE92" w14:textId="77777777" w:rsidR="00207FF4" w:rsidRDefault="00207FF4" w:rsidP="00207FF4">
      <w:pPr>
        <w:jc w:val="both"/>
      </w:pPr>
    </w:p>
    <w:p w14:paraId="1B61E69E" w14:textId="4A47876A" w:rsidR="00207FF4" w:rsidRDefault="00207FF4" w:rsidP="00207FF4">
      <w:pPr>
        <w:jc w:val="both"/>
      </w:pPr>
      <w:r>
        <w:t>BE IT RESOLVED BY THE TOWN COUNCIL OF THE TOWN OF KILLINGLY that the community room in Killingly Public Library shall hereafter be known as the Marie Coutu Chartier Memorial Community Room</w:t>
      </w:r>
      <w:r w:rsidR="00C311D5">
        <w:t>.</w:t>
      </w:r>
    </w:p>
    <w:p w14:paraId="15D8EB21" w14:textId="77777777" w:rsidR="00207FF4" w:rsidRDefault="00207FF4" w:rsidP="00207FF4">
      <w:pPr>
        <w:jc w:val="both"/>
      </w:pPr>
    </w:p>
    <w:p w14:paraId="3DC11F83" w14:textId="77777777" w:rsidR="00207FF4" w:rsidRDefault="00207FF4" w:rsidP="00207FF4">
      <w:r>
        <w:tab/>
      </w:r>
      <w:r>
        <w:tab/>
      </w:r>
      <w:r>
        <w:tab/>
      </w:r>
      <w:r>
        <w:tab/>
      </w:r>
      <w:r>
        <w:tab/>
      </w:r>
      <w:r>
        <w:tab/>
      </w:r>
      <w:r>
        <w:tab/>
        <w:t>KILLINGLY TOWN COUNCIL</w:t>
      </w:r>
    </w:p>
    <w:p w14:paraId="34E2CC37" w14:textId="77777777" w:rsidR="00207FF4" w:rsidRDefault="00207FF4" w:rsidP="00207FF4">
      <w:r>
        <w:tab/>
      </w:r>
      <w:r>
        <w:tab/>
      </w:r>
      <w:r>
        <w:tab/>
      </w:r>
      <w:r>
        <w:tab/>
      </w:r>
      <w:r>
        <w:tab/>
      </w:r>
      <w:r>
        <w:tab/>
      </w:r>
      <w:r>
        <w:tab/>
        <w:t>David A. Griffiths</w:t>
      </w:r>
    </w:p>
    <w:p w14:paraId="7BC13BD5" w14:textId="77777777" w:rsidR="00207FF4" w:rsidRDefault="00207FF4" w:rsidP="00207FF4">
      <w:r>
        <w:tab/>
      </w:r>
      <w:r>
        <w:tab/>
      </w:r>
      <w:r>
        <w:tab/>
      </w:r>
      <w:r>
        <w:tab/>
      </w:r>
      <w:r>
        <w:tab/>
      </w:r>
      <w:r>
        <w:tab/>
      </w:r>
      <w:r>
        <w:tab/>
        <w:t>Chairman</w:t>
      </w:r>
    </w:p>
    <w:p w14:paraId="3F216320" w14:textId="77777777" w:rsidR="00207FF4" w:rsidRDefault="00207FF4" w:rsidP="00207FF4"/>
    <w:p w14:paraId="7EE48921" w14:textId="77777777" w:rsidR="00207FF4" w:rsidRDefault="00207FF4" w:rsidP="00207FF4"/>
    <w:p w14:paraId="206DB445" w14:textId="77777777" w:rsidR="00207FF4" w:rsidRDefault="00207FF4" w:rsidP="00207FF4">
      <w:r>
        <w:t>Dated at Killingly, Connecticut</w:t>
      </w:r>
    </w:p>
    <w:p w14:paraId="2BA98985" w14:textId="77777777" w:rsidR="00207FF4" w:rsidRDefault="00207FF4" w:rsidP="00207FF4">
      <w:r>
        <w:t>this 14</w:t>
      </w:r>
      <w:r w:rsidRPr="00C21093">
        <w:rPr>
          <w:vertAlign w:val="superscript"/>
        </w:rPr>
        <w:t>th</w:t>
      </w:r>
      <w:r>
        <w:t xml:space="preserve"> day of June 2016</w:t>
      </w:r>
    </w:p>
    <w:p w14:paraId="220D6D9D" w14:textId="77777777" w:rsidR="00207FF4" w:rsidRDefault="00207FF4" w:rsidP="00207FF4">
      <w:pPr>
        <w:tabs>
          <w:tab w:val="left" w:pos="10080"/>
        </w:tabs>
        <w:rPr>
          <w:bCs/>
        </w:rPr>
      </w:pPr>
      <w:r>
        <w:rPr>
          <w:bCs/>
        </w:rPr>
        <w:t>Discussion followed.</w:t>
      </w:r>
    </w:p>
    <w:p w14:paraId="7832DFA5" w14:textId="77777777" w:rsidR="00207FF4" w:rsidRPr="00CA5FC5" w:rsidRDefault="00207FF4" w:rsidP="00207FF4">
      <w:pPr>
        <w:rPr>
          <w:bCs/>
        </w:rPr>
      </w:pPr>
      <w:r w:rsidRPr="00AE1C9A">
        <w:t xml:space="preserve">Voice Vote:  </w:t>
      </w:r>
      <w:r>
        <w:t>Unanimous</w:t>
      </w:r>
      <w:r w:rsidRPr="00AE1C9A">
        <w:t>.  Motion passed.</w:t>
      </w:r>
    </w:p>
    <w:p w14:paraId="0765D407" w14:textId="77777777" w:rsidR="00207FF4" w:rsidRPr="00207FF4" w:rsidRDefault="00207FF4" w:rsidP="00A7506E">
      <w:pPr>
        <w:pStyle w:val="MediumList1-Accent61"/>
        <w:tabs>
          <w:tab w:val="left" w:pos="360"/>
        </w:tabs>
        <w:ind w:left="0"/>
        <w:rPr>
          <w:rFonts w:ascii="Times New Roman" w:hAnsi="Times New Roman"/>
          <w:bCs/>
        </w:rPr>
      </w:pPr>
    </w:p>
    <w:p w14:paraId="1A3C601B" w14:textId="57C0DAC1" w:rsidR="00E84C9E" w:rsidRPr="00E84C9E" w:rsidRDefault="00A7506E" w:rsidP="00A7506E">
      <w:pPr>
        <w:pStyle w:val="MediumList1-Accent61"/>
        <w:tabs>
          <w:tab w:val="left" w:pos="360"/>
        </w:tabs>
        <w:ind w:left="0"/>
        <w:rPr>
          <w:rFonts w:ascii="Times New Roman" w:hAnsi="Times New Roman"/>
          <w:bCs/>
          <w:u w:val="single"/>
        </w:rPr>
      </w:pPr>
      <w:r>
        <w:rPr>
          <w:rFonts w:ascii="Times New Roman" w:hAnsi="Times New Roman"/>
        </w:rPr>
        <w:t xml:space="preserve">15e. </w:t>
      </w:r>
      <w:r w:rsidR="00E84C9E" w:rsidRPr="00E84C9E">
        <w:rPr>
          <w:rFonts w:ascii="Times New Roman" w:hAnsi="Times New Roman"/>
          <w:u w:val="single"/>
        </w:rPr>
        <w:t>Consideration and action on a resolution authorizing Application to the Department of Education for the Killingly Memorial School Roof Replacement Project.</w:t>
      </w:r>
    </w:p>
    <w:p w14:paraId="492E01AE" w14:textId="6BA913F7" w:rsidR="00A7506E" w:rsidRDefault="00A7506E" w:rsidP="00A7506E">
      <w:pPr>
        <w:pStyle w:val="MediumList1-Accent61"/>
        <w:tabs>
          <w:tab w:val="left" w:pos="360"/>
        </w:tabs>
        <w:ind w:left="0"/>
        <w:rPr>
          <w:rFonts w:ascii="Times New Roman" w:hAnsi="Times New Roman"/>
        </w:rPr>
      </w:pPr>
      <w:r w:rsidRPr="00A7506E">
        <w:rPr>
          <w:rFonts w:ascii="Times New Roman" w:hAnsi="Times New Roman"/>
        </w:rPr>
        <w:t>M</w:t>
      </w:r>
      <w:r w:rsidR="00120C78">
        <w:rPr>
          <w:rFonts w:ascii="Times New Roman" w:hAnsi="Times New Roman"/>
        </w:rPr>
        <w:t>s. Ricci</w:t>
      </w:r>
      <w:r w:rsidRPr="00A7506E">
        <w:rPr>
          <w:rFonts w:ascii="Times New Roman" w:hAnsi="Times New Roman"/>
        </w:rPr>
        <w:t xml:space="preserve"> made a motion, seconded by Mr.</w:t>
      </w:r>
      <w:r w:rsidR="00120C78">
        <w:rPr>
          <w:rFonts w:ascii="Times New Roman" w:hAnsi="Times New Roman"/>
        </w:rPr>
        <w:t xml:space="preserve"> A. Griffiths</w:t>
      </w:r>
      <w:r w:rsidRPr="00A7506E">
        <w:rPr>
          <w:rFonts w:ascii="Times New Roman" w:hAnsi="Times New Roman"/>
        </w:rPr>
        <w:t>, to adopt the following:</w:t>
      </w:r>
    </w:p>
    <w:p w14:paraId="0C3A9C53" w14:textId="77777777" w:rsidR="00980CC9" w:rsidRPr="008E52A7" w:rsidRDefault="00980CC9" w:rsidP="008E52A7">
      <w:pPr>
        <w:pStyle w:val="BodyText"/>
        <w:jc w:val="center"/>
        <w:rPr>
          <w:b/>
          <w:sz w:val="24"/>
          <w:szCs w:val="24"/>
        </w:rPr>
      </w:pPr>
      <w:r w:rsidRPr="008E52A7">
        <w:rPr>
          <w:b/>
          <w:sz w:val="24"/>
          <w:szCs w:val="24"/>
        </w:rPr>
        <w:t>RESOLUTION AUTHORIZING APPLICATION TO THE DEPARTMENT</w:t>
      </w:r>
    </w:p>
    <w:p w14:paraId="3F8BD446" w14:textId="3A8C5DEA" w:rsidR="00980CC9" w:rsidRPr="008E52A7" w:rsidRDefault="00980CC9" w:rsidP="008E52A7">
      <w:pPr>
        <w:pStyle w:val="BodyText"/>
        <w:jc w:val="center"/>
        <w:rPr>
          <w:b/>
          <w:sz w:val="24"/>
          <w:szCs w:val="24"/>
        </w:rPr>
      </w:pPr>
      <w:r w:rsidRPr="008E52A7">
        <w:rPr>
          <w:b/>
          <w:sz w:val="24"/>
          <w:szCs w:val="24"/>
        </w:rPr>
        <w:t>OF EDUCATION FOR THE KILLINGLY MEMORIAL SCHOOL</w:t>
      </w:r>
    </w:p>
    <w:p w14:paraId="725B5D24" w14:textId="77777777" w:rsidR="00980CC9" w:rsidRPr="008E52A7" w:rsidRDefault="00980CC9" w:rsidP="008E52A7">
      <w:pPr>
        <w:pStyle w:val="BodyText"/>
        <w:jc w:val="center"/>
        <w:rPr>
          <w:b/>
          <w:sz w:val="24"/>
          <w:szCs w:val="24"/>
        </w:rPr>
      </w:pPr>
      <w:r w:rsidRPr="008E52A7">
        <w:rPr>
          <w:b/>
          <w:sz w:val="24"/>
          <w:szCs w:val="24"/>
        </w:rPr>
        <w:t>ROOF REPLACEMENT PROJECT</w:t>
      </w:r>
    </w:p>
    <w:p w14:paraId="36111482" w14:textId="77777777" w:rsidR="00980CC9" w:rsidRDefault="00980CC9" w:rsidP="008E52A7">
      <w:pPr>
        <w:jc w:val="both"/>
      </w:pPr>
    </w:p>
    <w:p w14:paraId="484C7E64" w14:textId="77777777" w:rsidR="00980CC9" w:rsidRDefault="00980CC9" w:rsidP="008E52A7">
      <w:pPr>
        <w:jc w:val="both"/>
      </w:pPr>
      <w:r>
        <w:t>BE IT RESOLVED, that the Killingly Town Council authorizes the Killingly Board of Education to apply to the Commissioner of Education and to accept or reject a grant for the Roof Replacement Project at the Killingly Memorial School.</w:t>
      </w:r>
    </w:p>
    <w:p w14:paraId="3999A0E3" w14:textId="77777777" w:rsidR="00980CC9" w:rsidRDefault="00980CC9" w:rsidP="008E52A7">
      <w:pPr>
        <w:jc w:val="both"/>
      </w:pPr>
    </w:p>
    <w:p w14:paraId="55BE0725" w14:textId="1CAC3966" w:rsidR="00980CC9" w:rsidRDefault="00980CC9" w:rsidP="008E52A7">
      <w:pPr>
        <w:jc w:val="both"/>
      </w:pPr>
      <w:r>
        <w:t xml:space="preserve">BE IT FURTHER RESOLVED that in accordance with Section 2-154 of the Code of Ordinances, the Roof Replacement Project at the Killingly Memorial School is referred to the Permanent Building Commission. </w:t>
      </w:r>
    </w:p>
    <w:p w14:paraId="1622D0C7" w14:textId="77777777" w:rsidR="006C4754" w:rsidRDefault="006C4754" w:rsidP="008E52A7">
      <w:pPr>
        <w:jc w:val="both"/>
      </w:pPr>
    </w:p>
    <w:p w14:paraId="03679D38" w14:textId="77777777" w:rsidR="00980CC9" w:rsidRDefault="00980CC9" w:rsidP="008E52A7">
      <w:pPr>
        <w:pStyle w:val="BodyText2"/>
        <w:spacing w:line="240" w:lineRule="auto"/>
        <w:jc w:val="both"/>
      </w:pPr>
      <w:r>
        <w:t>BE IT FURTHER RESOLVED that the Killingly Town Council hereby authorizes at least the preparation of schematic drawings and outline specifications for the Roof Replacement Project at the Killingly Memorial School.</w:t>
      </w:r>
    </w:p>
    <w:p w14:paraId="396EEC11" w14:textId="378426DE" w:rsidR="00980CC9" w:rsidRDefault="00980CC9" w:rsidP="008E52A7">
      <w:pPr>
        <w:pStyle w:val="BodyText2"/>
        <w:spacing w:line="240" w:lineRule="auto"/>
        <w:jc w:val="both"/>
      </w:pPr>
      <w:r>
        <w:lastRenderedPageBreak/>
        <w:t>BE IT FINALLY RESOLVED that the Town Manager is authorized to enter into contracts and agreements relative to said projects.</w:t>
      </w:r>
    </w:p>
    <w:p w14:paraId="076FB29C" w14:textId="77777777" w:rsidR="00980CC9" w:rsidRDefault="00980CC9" w:rsidP="00980CC9">
      <w:r>
        <w:tab/>
      </w:r>
      <w:r>
        <w:tab/>
      </w:r>
      <w:r>
        <w:tab/>
      </w:r>
      <w:r>
        <w:tab/>
      </w:r>
      <w:r>
        <w:tab/>
      </w:r>
      <w:r>
        <w:tab/>
        <w:t>KILLINGLY TOWN COUNCIL</w:t>
      </w:r>
    </w:p>
    <w:p w14:paraId="6DF1B00F" w14:textId="77777777" w:rsidR="00980CC9" w:rsidRDefault="00980CC9" w:rsidP="00980CC9">
      <w:r>
        <w:tab/>
      </w:r>
      <w:r>
        <w:tab/>
      </w:r>
      <w:r>
        <w:tab/>
      </w:r>
      <w:r>
        <w:tab/>
      </w:r>
      <w:r>
        <w:tab/>
      </w:r>
      <w:r>
        <w:tab/>
        <w:t>David A. Griffiths</w:t>
      </w:r>
    </w:p>
    <w:p w14:paraId="6BFC2E73" w14:textId="77777777" w:rsidR="00980CC9" w:rsidRDefault="00980CC9" w:rsidP="00980CC9">
      <w:r>
        <w:tab/>
      </w:r>
      <w:r>
        <w:tab/>
      </w:r>
      <w:r>
        <w:tab/>
      </w:r>
      <w:r>
        <w:tab/>
      </w:r>
      <w:r>
        <w:tab/>
      </w:r>
      <w:r>
        <w:tab/>
        <w:t>Chairman</w:t>
      </w:r>
    </w:p>
    <w:p w14:paraId="448EED7C" w14:textId="77777777" w:rsidR="00980CC9" w:rsidRDefault="00980CC9" w:rsidP="00980CC9"/>
    <w:p w14:paraId="3A3983B1" w14:textId="77777777" w:rsidR="00980CC9" w:rsidRDefault="00980CC9" w:rsidP="00980CC9">
      <w:r>
        <w:t>Dated at Killingly, Connecticut,</w:t>
      </w:r>
    </w:p>
    <w:p w14:paraId="4B7DE861" w14:textId="77777777" w:rsidR="00980CC9" w:rsidRDefault="00980CC9" w:rsidP="00980CC9">
      <w:r>
        <w:t>this 14</w:t>
      </w:r>
      <w:r>
        <w:rPr>
          <w:vertAlign w:val="superscript"/>
        </w:rPr>
        <w:t>th</w:t>
      </w:r>
      <w:r>
        <w:t xml:space="preserve"> day of June, 2016</w:t>
      </w:r>
    </w:p>
    <w:p w14:paraId="23A9840D" w14:textId="77777777" w:rsidR="008E52A7" w:rsidRDefault="008E52A7" w:rsidP="008E52A7">
      <w:pPr>
        <w:tabs>
          <w:tab w:val="left" w:pos="10080"/>
        </w:tabs>
        <w:rPr>
          <w:bCs/>
        </w:rPr>
      </w:pPr>
      <w:r>
        <w:rPr>
          <w:bCs/>
        </w:rPr>
        <w:t>Discussion followed.</w:t>
      </w:r>
    </w:p>
    <w:p w14:paraId="393B9C13" w14:textId="77777777" w:rsidR="008E52A7" w:rsidRPr="00CA5FC5" w:rsidRDefault="008E52A7" w:rsidP="008E52A7">
      <w:pPr>
        <w:rPr>
          <w:bCs/>
        </w:rPr>
      </w:pPr>
      <w:r w:rsidRPr="00AE1C9A">
        <w:t xml:space="preserve">Voice Vote:  </w:t>
      </w:r>
      <w:r>
        <w:t>Unanimous</w:t>
      </w:r>
      <w:r w:rsidRPr="00AE1C9A">
        <w:t>.  Motion passed.</w:t>
      </w:r>
    </w:p>
    <w:p w14:paraId="0E8F2F0F" w14:textId="77777777" w:rsidR="00980CC9" w:rsidRPr="00A7506E" w:rsidRDefault="00980CC9" w:rsidP="00A7506E">
      <w:pPr>
        <w:pStyle w:val="MediumList1-Accent61"/>
        <w:tabs>
          <w:tab w:val="left" w:pos="360"/>
        </w:tabs>
        <w:ind w:left="0"/>
        <w:rPr>
          <w:rFonts w:ascii="Times New Roman" w:hAnsi="Times New Roman"/>
          <w:bCs/>
          <w:u w:val="single"/>
        </w:rPr>
      </w:pPr>
    </w:p>
    <w:p w14:paraId="193FBC6F" w14:textId="4ED3F792" w:rsidR="00E84C9E" w:rsidRPr="00E84C9E" w:rsidRDefault="00A7506E" w:rsidP="00A7506E">
      <w:pPr>
        <w:pStyle w:val="MediumList1-Accent61"/>
        <w:tabs>
          <w:tab w:val="left" w:pos="360"/>
        </w:tabs>
        <w:ind w:left="0"/>
        <w:rPr>
          <w:rFonts w:ascii="Times New Roman" w:hAnsi="Times New Roman"/>
          <w:bCs/>
          <w:u w:val="single"/>
        </w:rPr>
      </w:pPr>
      <w:r>
        <w:rPr>
          <w:rFonts w:ascii="Times New Roman" w:hAnsi="Times New Roman"/>
        </w:rPr>
        <w:t xml:space="preserve">15f. </w:t>
      </w:r>
      <w:r w:rsidR="00E84C9E" w:rsidRPr="00E84C9E">
        <w:rPr>
          <w:rFonts w:ascii="Times New Roman" w:hAnsi="Times New Roman"/>
          <w:u w:val="single"/>
        </w:rPr>
        <w:t>Consideration and action on a resolution authorizing Application to the Department of Education for the Killingly Memorial School Window Replacement Project.</w:t>
      </w:r>
    </w:p>
    <w:p w14:paraId="647DB562" w14:textId="440197AA" w:rsidR="00A7506E" w:rsidRDefault="00A7506E" w:rsidP="00A7506E">
      <w:pPr>
        <w:pStyle w:val="MediumList1-Accent61"/>
        <w:tabs>
          <w:tab w:val="left" w:pos="360"/>
        </w:tabs>
        <w:ind w:left="0"/>
        <w:rPr>
          <w:rFonts w:ascii="Times New Roman" w:hAnsi="Times New Roman"/>
        </w:rPr>
      </w:pPr>
      <w:r w:rsidRPr="00A7506E">
        <w:rPr>
          <w:rFonts w:ascii="Times New Roman" w:hAnsi="Times New Roman"/>
        </w:rPr>
        <w:t xml:space="preserve">Mr. </w:t>
      </w:r>
      <w:r w:rsidR="00120C78">
        <w:rPr>
          <w:rFonts w:ascii="Times New Roman" w:hAnsi="Times New Roman"/>
        </w:rPr>
        <w:t>A. Griffiths</w:t>
      </w:r>
      <w:r w:rsidRPr="00A7506E">
        <w:rPr>
          <w:rFonts w:ascii="Times New Roman" w:hAnsi="Times New Roman"/>
        </w:rPr>
        <w:t xml:space="preserve"> made a motion, seconded by</w:t>
      </w:r>
      <w:r w:rsidR="00120C78">
        <w:rPr>
          <w:rFonts w:ascii="Times New Roman" w:hAnsi="Times New Roman"/>
        </w:rPr>
        <w:t xml:space="preserve"> Ms. LaBerge</w:t>
      </w:r>
      <w:r w:rsidRPr="00A7506E">
        <w:rPr>
          <w:rFonts w:ascii="Times New Roman" w:hAnsi="Times New Roman"/>
        </w:rPr>
        <w:t>, to adopt the following:</w:t>
      </w:r>
    </w:p>
    <w:p w14:paraId="6030DFB2" w14:textId="77777777" w:rsidR="00980CC9" w:rsidRPr="008E52A7" w:rsidRDefault="00980CC9" w:rsidP="00980CC9">
      <w:pPr>
        <w:pStyle w:val="BodyText"/>
        <w:jc w:val="center"/>
        <w:rPr>
          <w:b/>
          <w:sz w:val="24"/>
          <w:szCs w:val="24"/>
        </w:rPr>
      </w:pPr>
      <w:r w:rsidRPr="008E52A7">
        <w:rPr>
          <w:b/>
          <w:sz w:val="24"/>
          <w:szCs w:val="24"/>
        </w:rPr>
        <w:t>RESOLUTION AUTHORIZING APPLICATION TO THE DEPARTMENT</w:t>
      </w:r>
    </w:p>
    <w:p w14:paraId="4E02A9DF" w14:textId="05B53A48" w:rsidR="00980CC9" w:rsidRPr="008E52A7" w:rsidRDefault="00980CC9" w:rsidP="00980CC9">
      <w:pPr>
        <w:pStyle w:val="BodyText"/>
        <w:jc w:val="center"/>
        <w:rPr>
          <w:b/>
          <w:sz w:val="24"/>
          <w:szCs w:val="24"/>
        </w:rPr>
      </w:pPr>
      <w:r w:rsidRPr="008E52A7">
        <w:rPr>
          <w:b/>
          <w:sz w:val="24"/>
          <w:szCs w:val="24"/>
        </w:rPr>
        <w:t>OF EDUCATION FOR THE KILLINGLY MEMORIAL SCHOOL</w:t>
      </w:r>
    </w:p>
    <w:p w14:paraId="573BB3AA" w14:textId="77777777" w:rsidR="00980CC9" w:rsidRPr="008E52A7" w:rsidRDefault="00980CC9" w:rsidP="00980CC9">
      <w:pPr>
        <w:pStyle w:val="BodyText"/>
        <w:jc w:val="center"/>
        <w:rPr>
          <w:b/>
          <w:sz w:val="24"/>
          <w:szCs w:val="24"/>
        </w:rPr>
      </w:pPr>
      <w:r w:rsidRPr="008E52A7">
        <w:rPr>
          <w:b/>
          <w:sz w:val="24"/>
          <w:szCs w:val="24"/>
        </w:rPr>
        <w:t>WINDOW REPLACEMENT PROJECT</w:t>
      </w:r>
    </w:p>
    <w:p w14:paraId="286870ED" w14:textId="77777777" w:rsidR="00980CC9" w:rsidRDefault="00980CC9" w:rsidP="00980CC9">
      <w:pPr>
        <w:jc w:val="center"/>
      </w:pPr>
    </w:p>
    <w:p w14:paraId="49C10AB7" w14:textId="77777777" w:rsidR="00980CC9" w:rsidRDefault="00980CC9" w:rsidP="00980CC9">
      <w:pPr>
        <w:jc w:val="both"/>
      </w:pPr>
      <w:r>
        <w:t>BE IT RESOLVED, that the Killingly Town Council authorizes the Killingly Board of Education to apply to the Commissioner of Education and to accept or reject a grant for the Window Replacement Project at the Killingly Memorial School.</w:t>
      </w:r>
    </w:p>
    <w:p w14:paraId="0DC4E76C" w14:textId="77777777" w:rsidR="00980CC9" w:rsidRDefault="00980CC9" w:rsidP="00980CC9">
      <w:pPr>
        <w:jc w:val="both"/>
      </w:pPr>
    </w:p>
    <w:p w14:paraId="55EEE503" w14:textId="77777777" w:rsidR="00980CC9" w:rsidRDefault="00980CC9" w:rsidP="00980CC9">
      <w:pPr>
        <w:jc w:val="both"/>
      </w:pPr>
      <w:r>
        <w:t xml:space="preserve">BE IT FURTHER RESOLVED that in accordance with Section 2-154 of the Code of Ordinances, the Window Replacement Project at the Killingly Memorial School is referred to the Permanent Building Commission. </w:t>
      </w:r>
    </w:p>
    <w:p w14:paraId="1C8812C5" w14:textId="77777777" w:rsidR="00980CC9" w:rsidRDefault="00980CC9" w:rsidP="00120C78">
      <w:pPr>
        <w:pStyle w:val="BodyText2"/>
        <w:spacing w:before="240" w:line="240" w:lineRule="auto"/>
        <w:jc w:val="both"/>
      </w:pPr>
      <w:r>
        <w:t>BE IT FURTHER RESOLVED that the Killingly Town Council hereby authorizes at least the preparation of schematic drawings and outline specifications for the Window Replacement Project at the Killingly Memorial School.</w:t>
      </w:r>
    </w:p>
    <w:p w14:paraId="490D4A6C" w14:textId="0FB49835" w:rsidR="00980CC9" w:rsidRDefault="00980CC9" w:rsidP="00980CC9">
      <w:pPr>
        <w:pStyle w:val="BodyText2"/>
        <w:spacing w:line="240" w:lineRule="auto"/>
        <w:jc w:val="both"/>
      </w:pPr>
      <w:r>
        <w:t>BE IT FINALLY RESOLVED that the Town Manager is authorized to enter into contracts and agreements relative to said projects.</w:t>
      </w:r>
    </w:p>
    <w:p w14:paraId="1DECDF03" w14:textId="77777777" w:rsidR="00980CC9" w:rsidRDefault="00980CC9" w:rsidP="00980CC9">
      <w:r>
        <w:tab/>
      </w:r>
      <w:r>
        <w:tab/>
      </w:r>
      <w:r>
        <w:tab/>
      </w:r>
      <w:r>
        <w:tab/>
      </w:r>
      <w:r>
        <w:tab/>
      </w:r>
      <w:r>
        <w:tab/>
        <w:t>KILLINGLY TOWN COUNCIL</w:t>
      </w:r>
    </w:p>
    <w:p w14:paraId="151F3A54" w14:textId="77777777" w:rsidR="00980CC9" w:rsidRDefault="00980CC9" w:rsidP="00980CC9">
      <w:r>
        <w:tab/>
      </w:r>
      <w:r>
        <w:tab/>
      </w:r>
      <w:r>
        <w:tab/>
      </w:r>
      <w:r>
        <w:tab/>
      </w:r>
      <w:r>
        <w:tab/>
      </w:r>
      <w:r>
        <w:tab/>
        <w:t>David A. Griffiths</w:t>
      </w:r>
    </w:p>
    <w:p w14:paraId="6A0D6BCD" w14:textId="77777777" w:rsidR="00980CC9" w:rsidRDefault="00980CC9" w:rsidP="00980CC9">
      <w:r>
        <w:tab/>
      </w:r>
      <w:r>
        <w:tab/>
      </w:r>
      <w:r>
        <w:tab/>
      </w:r>
      <w:r>
        <w:tab/>
      </w:r>
      <w:r>
        <w:tab/>
      </w:r>
      <w:r>
        <w:tab/>
        <w:t>Chairman</w:t>
      </w:r>
    </w:p>
    <w:p w14:paraId="1FED75A9" w14:textId="77777777" w:rsidR="00980CC9" w:rsidRDefault="00980CC9" w:rsidP="00980CC9"/>
    <w:p w14:paraId="73C7943B" w14:textId="77777777" w:rsidR="00980CC9" w:rsidRDefault="00980CC9" w:rsidP="00980CC9">
      <w:r>
        <w:t>Dated at Killingly, Connecticut,</w:t>
      </w:r>
    </w:p>
    <w:p w14:paraId="4A8E9258" w14:textId="77777777" w:rsidR="00980CC9" w:rsidRDefault="00980CC9" w:rsidP="00980CC9">
      <w:r>
        <w:t>this 14</w:t>
      </w:r>
      <w:r>
        <w:rPr>
          <w:vertAlign w:val="superscript"/>
        </w:rPr>
        <w:t>th</w:t>
      </w:r>
      <w:r>
        <w:t xml:space="preserve"> day of June, 2016</w:t>
      </w:r>
    </w:p>
    <w:p w14:paraId="23991A53" w14:textId="77777777" w:rsidR="008E52A7" w:rsidRDefault="008E52A7" w:rsidP="008E52A7">
      <w:pPr>
        <w:tabs>
          <w:tab w:val="left" w:pos="10080"/>
        </w:tabs>
        <w:rPr>
          <w:bCs/>
        </w:rPr>
      </w:pPr>
      <w:r>
        <w:rPr>
          <w:bCs/>
        </w:rPr>
        <w:t>Discussion followed.</w:t>
      </w:r>
    </w:p>
    <w:p w14:paraId="4393A01F" w14:textId="77777777" w:rsidR="008E52A7" w:rsidRPr="00CA5FC5" w:rsidRDefault="008E52A7" w:rsidP="008E52A7">
      <w:pPr>
        <w:rPr>
          <w:bCs/>
        </w:rPr>
      </w:pPr>
      <w:r w:rsidRPr="00AE1C9A">
        <w:t xml:space="preserve">Voice Vote:  </w:t>
      </w:r>
      <w:r>
        <w:t>Unanimous</w:t>
      </w:r>
      <w:r w:rsidRPr="00AE1C9A">
        <w:t>.  Motion passed.</w:t>
      </w:r>
    </w:p>
    <w:p w14:paraId="51675FFE" w14:textId="77777777" w:rsidR="00980CC9" w:rsidRPr="00A7506E" w:rsidRDefault="00980CC9" w:rsidP="00A7506E">
      <w:pPr>
        <w:pStyle w:val="MediumList1-Accent61"/>
        <w:tabs>
          <w:tab w:val="left" w:pos="360"/>
        </w:tabs>
        <w:ind w:left="0"/>
        <w:rPr>
          <w:rFonts w:ascii="Times New Roman" w:hAnsi="Times New Roman"/>
          <w:bCs/>
          <w:u w:val="single"/>
        </w:rPr>
      </w:pPr>
    </w:p>
    <w:p w14:paraId="3D2CB2E2" w14:textId="6777A14F" w:rsidR="00E84C9E" w:rsidRDefault="00A7506E" w:rsidP="00A7506E">
      <w:pPr>
        <w:pStyle w:val="MediumList1-Accent61"/>
        <w:tabs>
          <w:tab w:val="left" w:pos="360"/>
        </w:tabs>
        <w:ind w:left="0"/>
        <w:rPr>
          <w:rFonts w:ascii="Times New Roman" w:hAnsi="Times New Roman"/>
          <w:u w:val="single"/>
        </w:rPr>
      </w:pPr>
      <w:r>
        <w:rPr>
          <w:rFonts w:ascii="Times New Roman" w:hAnsi="Times New Roman"/>
        </w:rPr>
        <w:t xml:space="preserve">15g. </w:t>
      </w:r>
      <w:r w:rsidR="00E84C9E" w:rsidRPr="00E84C9E">
        <w:rPr>
          <w:rFonts w:ascii="Times New Roman" w:hAnsi="Times New Roman"/>
          <w:u w:val="single"/>
        </w:rPr>
        <w:t>Consideration and action on a resolution authorizing Application to the Department of Education for the Killingly Central School Roof Replacement Project.</w:t>
      </w:r>
    </w:p>
    <w:p w14:paraId="5C0B3E39" w14:textId="3D9FDDAB" w:rsidR="00A7506E" w:rsidRDefault="00A7506E" w:rsidP="00A7506E">
      <w:pPr>
        <w:pStyle w:val="MediumList1-Accent61"/>
        <w:tabs>
          <w:tab w:val="left" w:pos="360"/>
        </w:tabs>
        <w:ind w:left="0"/>
        <w:rPr>
          <w:rFonts w:ascii="Times New Roman" w:hAnsi="Times New Roman"/>
        </w:rPr>
      </w:pPr>
      <w:r w:rsidRPr="00A7506E">
        <w:rPr>
          <w:rFonts w:ascii="Times New Roman" w:hAnsi="Times New Roman"/>
        </w:rPr>
        <w:t>Mr.</w:t>
      </w:r>
      <w:r w:rsidR="00120C78">
        <w:rPr>
          <w:rFonts w:ascii="Times New Roman" w:hAnsi="Times New Roman"/>
        </w:rPr>
        <w:t xml:space="preserve"> A. Griffiths</w:t>
      </w:r>
      <w:r w:rsidRPr="00A7506E">
        <w:rPr>
          <w:rFonts w:ascii="Times New Roman" w:hAnsi="Times New Roman"/>
        </w:rPr>
        <w:t xml:space="preserve"> made a motion, seconded by</w:t>
      </w:r>
      <w:r w:rsidR="00120C78">
        <w:rPr>
          <w:rFonts w:ascii="Times New Roman" w:hAnsi="Times New Roman"/>
        </w:rPr>
        <w:t xml:space="preserve"> Ms. Ricci</w:t>
      </w:r>
      <w:r w:rsidRPr="00A7506E">
        <w:rPr>
          <w:rFonts w:ascii="Times New Roman" w:hAnsi="Times New Roman"/>
        </w:rPr>
        <w:t>, to adopt the following:</w:t>
      </w:r>
    </w:p>
    <w:p w14:paraId="68101BFF" w14:textId="77777777" w:rsidR="00980CC9" w:rsidRPr="008E52A7" w:rsidRDefault="00980CC9" w:rsidP="00980CC9">
      <w:pPr>
        <w:pStyle w:val="BodyText"/>
        <w:jc w:val="center"/>
        <w:rPr>
          <w:b/>
          <w:sz w:val="24"/>
          <w:szCs w:val="24"/>
        </w:rPr>
      </w:pPr>
      <w:r w:rsidRPr="008E52A7">
        <w:rPr>
          <w:b/>
          <w:sz w:val="24"/>
          <w:szCs w:val="24"/>
        </w:rPr>
        <w:t>RESOLUTION AUTHORIZING APPLICATION TO THE DEPARTMENT</w:t>
      </w:r>
    </w:p>
    <w:p w14:paraId="4D0EF401" w14:textId="3C30245D" w:rsidR="00980CC9" w:rsidRPr="008E52A7" w:rsidRDefault="00980CC9" w:rsidP="00980CC9">
      <w:pPr>
        <w:pStyle w:val="BodyText"/>
        <w:jc w:val="center"/>
        <w:rPr>
          <w:b/>
          <w:sz w:val="24"/>
          <w:szCs w:val="24"/>
        </w:rPr>
      </w:pPr>
      <w:r w:rsidRPr="008E52A7">
        <w:rPr>
          <w:b/>
          <w:sz w:val="24"/>
          <w:szCs w:val="24"/>
        </w:rPr>
        <w:t>OF EDUCATION FOR THE KILLINGLY CENTRAL SCHOOL</w:t>
      </w:r>
    </w:p>
    <w:p w14:paraId="51B3B98E" w14:textId="77777777" w:rsidR="00980CC9" w:rsidRPr="008E52A7" w:rsidRDefault="00980CC9" w:rsidP="00980CC9">
      <w:pPr>
        <w:pStyle w:val="BodyText"/>
        <w:jc w:val="center"/>
        <w:rPr>
          <w:b/>
          <w:sz w:val="24"/>
          <w:szCs w:val="24"/>
        </w:rPr>
      </w:pPr>
      <w:r w:rsidRPr="008E52A7">
        <w:rPr>
          <w:b/>
          <w:sz w:val="24"/>
          <w:szCs w:val="24"/>
        </w:rPr>
        <w:t>ROOF REPLACEMENT PROJECT</w:t>
      </w:r>
    </w:p>
    <w:p w14:paraId="76E26BB4" w14:textId="77777777" w:rsidR="00980CC9" w:rsidRDefault="00980CC9" w:rsidP="00980CC9">
      <w:pPr>
        <w:jc w:val="both"/>
      </w:pPr>
    </w:p>
    <w:p w14:paraId="674AC08A" w14:textId="77777777" w:rsidR="00980CC9" w:rsidRDefault="00980CC9" w:rsidP="00980CC9">
      <w:pPr>
        <w:jc w:val="both"/>
      </w:pPr>
      <w:r>
        <w:t>BE IT RESOLVED, that the Killingly Town Council authorizes the Killingly Board of Education to apply to the Commissioner of Education and to accept or reject a grant for the Roof Replacement Project at the Killingly Central School.</w:t>
      </w:r>
    </w:p>
    <w:p w14:paraId="39C95A8E" w14:textId="77777777" w:rsidR="00980CC9" w:rsidRDefault="00980CC9" w:rsidP="00980CC9">
      <w:pPr>
        <w:jc w:val="both"/>
      </w:pPr>
    </w:p>
    <w:p w14:paraId="7CA3CD0D" w14:textId="77777777" w:rsidR="00980CC9" w:rsidRDefault="00980CC9" w:rsidP="00980CC9">
      <w:pPr>
        <w:jc w:val="both"/>
      </w:pPr>
      <w:r>
        <w:t xml:space="preserve">BE IT FURTHER RESOLVED that in accordance with Section 2-154 of the Code of Ordinances, the Roof Replacement Project at the Killingly Central School is referred to the Permanent Building Commission. </w:t>
      </w:r>
    </w:p>
    <w:p w14:paraId="32FE7943" w14:textId="77777777" w:rsidR="00980CC9" w:rsidRDefault="00980CC9" w:rsidP="00980CC9">
      <w:pPr>
        <w:pStyle w:val="BodyText2"/>
        <w:spacing w:line="240" w:lineRule="auto"/>
        <w:jc w:val="both"/>
      </w:pPr>
    </w:p>
    <w:p w14:paraId="677EDDD3" w14:textId="77777777" w:rsidR="00980CC9" w:rsidRDefault="00980CC9" w:rsidP="00980CC9">
      <w:pPr>
        <w:pStyle w:val="BodyText2"/>
        <w:spacing w:line="240" w:lineRule="auto"/>
        <w:jc w:val="both"/>
      </w:pPr>
      <w:r>
        <w:t>BE IT FURTHER RESOLVED that the Killingly Town Council hereby authorizes at least the preparation of schematic drawings and outline specifications for the Roof Replacement Project at the Killingly Central School.</w:t>
      </w:r>
    </w:p>
    <w:p w14:paraId="0910C35E" w14:textId="77777777" w:rsidR="00980CC9" w:rsidRDefault="00980CC9" w:rsidP="00980CC9">
      <w:pPr>
        <w:pStyle w:val="BodyText2"/>
        <w:spacing w:after="0" w:line="240" w:lineRule="auto"/>
        <w:jc w:val="both"/>
      </w:pPr>
    </w:p>
    <w:p w14:paraId="6323AD36" w14:textId="77777777" w:rsidR="00980CC9" w:rsidRDefault="00980CC9" w:rsidP="00980CC9">
      <w:pPr>
        <w:pStyle w:val="BodyText2"/>
        <w:spacing w:line="240" w:lineRule="auto"/>
        <w:jc w:val="both"/>
      </w:pPr>
      <w:r>
        <w:t>BE IT FINALLY RESOLVED that the Town Manager is authorized to enter into contracts and agreements relative to said projects.</w:t>
      </w:r>
    </w:p>
    <w:p w14:paraId="295100CB" w14:textId="77777777" w:rsidR="00980CC9" w:rsidRDefault="00980CC9" w:rsidP="00980CC9">
      <w:pPr>
        <w:jc w:val="both"/>
      </w:pPr>
    </w:p>
    <w:p w14:paraId="23982751" w14:textId="77777777" w:rsidR="00980CC9" w:rsidRDefault="00980CC9" w:rsidP="00980CC9">
      <w:pPr>
        <w:jc w:val="both"/>
      </w:pPr>
      <w:r>
        <w:tab/>
      </w:r>
      <w:r>
        <w:tab/>
      </w:r>
      <w:r>
        <w:tab/>
      </w:r>
      <w:r>
        <w:tab/>
      </w:r>
      <w:r>
        <w:tab/>
      </w:r>
      <w:r>
        <w:tab/>
        <w:t>KILLINGLY TOWN COUNCIL</w:t>
      </w:r>
    </w:p>
    <w:p w14:paraId="0B909717" w14:textId="77777777" w:rsidR="00980CC9" w:rsidRDefault="00980CC9" w:rsidP="00980CC9">
      <w:pPr>
        <w:jc w:val="both"/>
      </w:pPr>
      <w:r>
        <w:tab/>
      </w:r>
      <w:r>
        <w:tab/>
      </w:r>
      <w:r>
        <w:tab/>
      </w:r>
      <w:r>
        <w:tab/>
      </w:r>
      <w:r>
        <w:tab/>
      </w:r>
      <w:r>
        <w:tab/>
        <w:t>David A. Griffiths</w:t>
      </w:r>
    </w:p>
    <w:p w14:paraId="4500F2AB" w14:textId="77777777" w:rsidR="00980CC9" w:rsidRDefault="00980CC9" w:rsidP="00980CC9">
      <w:pPr>
        <w:jc w:val="both"/>
      </w:pPr>
      <w:r>
        <w:tab/>
      </w:r>
      <w:r>
        <w:tab/>
      </w:r>
      <w:r>
        <w:tab/>
      </w:r>
      <w:r>
        <w:tab/>
      </w:r>
      <w:r>
        <w:tab/>
      </w:r>
      <w:r>
        <w:tab/>
        <w:t>Chairman</w:t>
      </w:r>
    </w:p>
    <w:p w14:paraId="506A757E" w14:textId="77777777" w:rsidR="00980CC9" w:rsidRDefault="00980CC9" w:rsidP="00980CC9"/>
    <w:p w14:paraId="1F2A47C7" w14:textId="77777777" w:rsidR="00980CC9" w:rsidRDefault="00980CC9" w:rsidP="00980CC9">
      <w:r>
        <w:t>Dated at Killingly, Connecticut,</w:t>
      </w:r>
    </w:p>
    <w:p w14:paraId="34107170" w14:textId="77777777" w:rsidR="00980CC9" w:rsidRDefault="00980CC9" w:rsidP="00980CC9">
      <w:r>
        <w:t>this 14</w:t>
      </w:r>
      <w:r>
        <w:rPr>
          <w:vertAlign w:val="superscript"/>
        </w:rPr>
        <w:t>th</w:t>
      </w:r>
      <w:r>
        <w:t xml:space="preserve"> day of June, 2016</w:t>
      </w:r>
    </w:p>
    <w:p w14:paraId="14C831AE" w14:textId="77777777" w:rsidR="008E52A7" w:rsidRDefault="008E52A7" w:rsidP="008E52A7">
      <w:pPr>
        <w:tabs>
          <w:tab w:val="left" w:pos="10080"/>
        </w:tabs>
        <w:rPr>
          <w:bCs/>
        </w:rPr>
      </w:pPr>
      <w:r>
        <w:rPr>
          <w:bCs/>
        </w:rPr>
        <w:t>Discussion followed.</w:t>
      </w:r>
    </w:p>
    <w:p w14:paraId="5F26AE96" w14:textId="77777777" w:rsidR="008E52A7" w:rsidRPr="00CA5FC5" w:rsidRDefault="008E52A7" w:rsidP="008E52A7">
      <w:pPr>
        <w:rPr>
          <w:bCs/>
        </w:rPr>
      </w:pPr>
      <w:r w:rsidRPr="00AE1C9A">
        <w:t xml:space="preserve">Voice Vote:  </w:t>
      </w:r>
      <w:r>
        <w:t>Unanimous</w:t>
      </w:r>
      <w:r w:rsidRPr="00AE1C9A">
        <w:t>.  Motion passed.</w:t>
      </w:r>
    </w:p>
    <w:p w14:paraId="76BD300B" w14:textId="77777777" w:rsidR="00980CC9" w:rsidRPr="00A7506E" w:rsidRDefault="00980CC9" w:rsidP="00A7506E">
      <w:pPr>
        <w:pStyle w:val="MediumList1-Accent61"/>
        <w:tabs>
          <w:tab w:val="left" w:pos="360"/>
        </w:tabs>
        <w:ind w:left="0"/>
        <w:rPr>
          <w:rFonts w:ascii="Times New Roman" w:hAnsi="Times New Roman"/>
          <w:bCs/>
          <w:u w:val="single"/>
        </w:rPr>
      </w:pPr>
    </w:p>
    <w:p w14:paraId="76D769A8" w14:textId="19026C4A" w:rsidR="00E84C9E" w:rsidRPr="00E84C9E" w:rsidRDefault="00A7506E" w:rsidP="00A7506E">
      <w:pPr>
        <w:pStyle w:val="MediumList1-Accent61"/>
        <w:tabs>
          <w:tab w:val="left" w:pos="360"/>
        </w:tabs>
        <w:ind w:left="0"/>
        <w:rPr>
          <w:rFonts w:ascii="Times New Roman" w:hAnsi="Times New Roman"/>
          <w:u w:val="single"/>
        </w:rPr>
      </w:pPr>
      <w:r>
        <w:rPr>
          <w:rFonts w:ascii="Times New Roman" w:hAnsi="Times New Roman"/>
        </w:rPr>
        <w:t xml:space="preserve">15h. </w:t>
      </w:r>
      <w:r w:rsidR="00E84C9E" w:rsidRPr="00E84C9E">
        <w:rPr>
          <w:rFonts w:ascii="Times New Roman" w:hAnsi="Times New Roman"/>
          <w:u w:val="single"/>
        </w:rPr>
        <w:t>Consideration and action on a resolution authorizing Application to the Department of Education for the Goodyear School Partial Roof Replacement Project.</w:t>
      </w:r>
    </w:p>
    <w:p w14:paraId="7EA9DEE9" w14:textId="060E18CD" w:rsidR="00A7506E" w:rsidRDefault="00A7506E" w:rsidP="00A7506E">
      <w:pPr>
        <w:pStyle w:val="MediumList1-Accent61"/>
        <w:tabs>
          <w:tab w:val="left" w:pos="360"/>
        </w:tabs>
        <w:ind w:left="0"/>
        <w:rPr>
          <w:rFonts w:ascii="Times New Roman" w:hAnsi="Times New Roman"/>
        </w:rPr>
      </w:pPr>
      <w:r w:rsidRPr="00A7506E">
        <w:rPr>
          <w:rFonts w:ascii="Times New Roman" w:hAnsi="Times New Roman"/>
        </w:rPr>
        <w:t xml:space="preserve">Mr. </w:t>
      </w:r>
      <w:r w:rsidR="00120C78">
        <w:rPr>
          <w:rFonts w:ascii="Times New Roman" w:hAnsi="Times New Roman"/>
        </w:rPr>
        <w:t xml:space="preserve">A. Griffiths </w:t>
      </w:r>
      <w:r w:rsidRPr="00A7506E">
        <w:rPr>
          <w:rFonts w:ascii="Times New Roman" w:hAnsi="Times New Roman"/>
        </w:rPr>
        <w:t>made a motion, seconded by</w:t>
      </w:r>
      <w:r w:rsidR="00120C78">
        <w:rPr>
          <w:rFonts w:ascii="Times New Roman" w:hAnsi="Times New Roman"/>
        </w:rPr>
        <w:t xml:space="preserve"> Ms</w:t>
      </w:r>
      <w:r w:rsidRPr="00A7506E">
        <w:rPr>
          <w:rFonts w:ascii="Times New Roman" w:hAnsi="Times New Roman"/>
        </w:rPr>
        <w:t>.</w:t>
      </w:r>
      <w:r w:rsidR="00120C78">
        <w:rPr>
          <w:rFonts w:ascii="Times New Roman" w:hAnsi="Times New Roman"/>
        </w:rPr>
        <w:t xml:space="preserve"> LaBerge</w:t>
      </w:r>
      <w:r w:rsidRPr="00A7506E">
        <w:rPr>
          <w:rFonts w:ascii="Times New Roman" w:hAnsi="Times New Roman"/>
        </w:rPr>
        <w:t>, to adopt the following:</w:t>
      </w:r>
    </w:p>
    <w:p w14:paraId="7599187B" w14:textId="77777777" w:rsidR="00980CC9" w:rsidRPr="008E52A7" w:rsidRDefault="00980CC9" w:rsidP="00980CC9">
      <w:pPr>
        <w:pStyle w:val="BodyText"/>
        <w:jc w:val="center"/>
        <w:rPr>
          <w:b/>
          <w:sz w:val="24"/>
          <w:szCs w:val="24"/>
        </w:rPr>
      </w:pPr>
      <w:r w:rsidRPr="008E52A7">
        <w:rPr>
          <w:b/>
          <w:sz w:val="24"/>
          <w:szCs w:val="24"/>
        </w:rPr>
        <w:t>RESOLUTION AUTHORIZING APPLICATION TO THE DEPARTMENT</w:t>
      </w:r>
    </w:p>
    <w:p w14:paraId="0D4D2CCF" w14:textId="180FCE66" w:rsidR="00980CC9" w:rsidRPr="008E52A7" w:rsidRDefault="00980CC9" w:rsidP="00980CC9">
      <w:pPr>
        <w:pStyle w:val="BodyText"/>
        <w:jc w:val="center"/>
        <w:rPr>
          <w:b/>
          <w:sz w:val="24"/>
          <w:szCs w:val="24"/>
        </w:rPr>
      </w:pPr>
      <w:r w:rsidRPr="008E52A7">
        <w:rPr>
          <w:b/>
          <w:sz w:val="24"/>
          <w:szCs w:val="24"/>
        </w:rPr>
        <w:t>OF EDUCATION FOR THE GOODYEAR SCHOOL</w:t>
      </w:r>
    </w:p>
    <w:p w14:paraId="64BCBA11" w14:textId="77777777" w:rsidR="00980CC9" w:rsidRPr="008E52A7" w:rsidRDefault="00980CC9" w:rsidP="00980CC9">
      <w:pPr>
        <w:pStyle w:val="BodyText"/>
        <w:jc w:val="center"/>
        <w:rPr>
          <w:b/>
          <w:sz w:val="24"/>
          <w:szCs w:val="24"/>
        </w:rPr>
      </w:pPr>
      <w:r w:rsidRPr="008E52A7">
        <w:rPr>
          <w:b/>
          <w:sz w:val="24"/>
          <w:szCs w:val="24"/>
        </w:rPr>
        <w:t>PARTIAL ROOF REPLACEMENT PROJECT</w:t>
      </w:r>
    </w:p>
    <w:p w14:paraId="373B1935" w14:textId="77777777" w:rsidR="00980CC9" w:rsidRDefault="00980CC9" w:rsidP="00980CC9">
      <w:pPr>
        <w:jc w:val="center"/>
      </w:pPr>
    </w:p>
    <w:p w14:paraId="7142E9D5" w14:textId="77777777" w:rsidR="00980CC9" w:rsidRDefault="00980CC9" w:rsidP="00980CC9">
      <w:r>
        <w:t>BE IT RESOLVED, that the Killingly Town Council authorizes the Killingly Board of Education to apply to the Commissioner of Education and to accept or reject a grant for the Partial Roof Replacement Project at the Goodyear School.</w:t>
      </w:r>
    </w:p>
    <w:p w14:paraId="2F117994" w14:textId="77777777" w:rsidR="00980CC9" w:rsidRDefault="00980CC9" w:rsidP="00980CC9"/>
    <w:p w14:paraId="4C71FD81" w14:textId="77777777" w:rsidR="00980CC9" w:rsidRDefault="00980CC9" w:rsidP="00980CC9">
      <w:r>
        <w:t xml:space="preserve">BE IT FURTHER RESOLVED that in accordance with Section 2-154 of the Code of Ordinances, the Partial Roof Replacement Project at the Goodyear School is referred to the Permanent Building Commission. </w:t>
      </w:r>
    </w:p>
    <w:p w14:paraId="4C17166E" w14:textId="77777777" w:rsidR="00980CC9" w:rsidRDefault="00980CC9" w:rsidP="00980CC9">
      <w:pPr>
        <w:pStyle w:val="BodyText2"/>
        <w:spacing w:line="240" w:lineRule="auto"/>
      </w:pPr>
    </w:p>
    <w:p w14:paraId="2CC44843" w14:textId="77777777" w:rsidR="00980CC9" w:rsidRDefault="00980CC9" w:rsidP="00980CC9">
      <w:pPr>
        <w:pStyle w:val="BodyText2"/>
        <w:spacing w:line="240" w:lineRule="auto"/>
      </w:pPr>
      <w:r>
        <w:t>BE IT FURTHER RESOLVED that the Killingly Town Council hereby authorizes at least the preparation of schematic drawings and outline specifications for the Partial Roof Replacement Project at the Goodyear School.</w:t>
      </w:r>
    </w:p>
    <w:p w14:paraId="01150511" w14:textId="77777777" w:rsidR="00980CC9" w:rsidRDefault="00980CC9" w:rsidP="00980CC9">
      <w:pPr>
        <w:pStyle w:val="BodyText2"/>
        <w:spacing w:line="240" w:lineRule="auto"/>
      </w:pPr>
    </w:p>
    <w:p w14:paraId="1E6FFEAC" w14:textId="77777777" w:rsidR="00980CC9" w:rsidRDefault="00980CC9" w:rsidP="00980CC9">
      <w:pPr>
        <w:pStyle w:val="BodyText2"/>
        <w:spacing w:line="240" w:lineRule="auto"/>
      </w:pPr>
      <w:r>
        <w:lastRenderedPageBreak/>
        <w:t>BE IT FINALLY RESOLVED that the Town Manager is authorized to enter into contracts and agreements relative to said projects.</w:t>
      </w:r>
    </w:p>
    <w:p w14:paraId="4989C761" w14:textId="77777777" w:rsidR="00980CC9" w:rsidRDefault="00980CC9" w:rsidP="00980CC9"/>
    <w:p w14:paraId="45B2B0BD" w14:textId="77777777" w:rsidR="00980CC9" w:rsidRDefault="00980CC9" w:rsidP="00980CC9"/>
    <w:p w14:paraId="73331262" w14:textId="77777777" w:rsidR="00980CC9" w:rsidRDefault="00980CC9" w:rsidP="00980CC9">
      <w:r>
        <w:tab/>
      </w:r>
      <w:r>
        <w:tab/>
      </w:r>
      <w:r>
        <w:tab/>
      </w:r>
      <w:r>
        <w:tab/>
      </w:r>
      <w:r>
        <w:tab/>
      </w:r>
      <w:r>
        <w:tab/>
        <w:t>KILLINGLY TOWN COUNCIL</w:t>
      </w:r>
    </w:p>
    <w:p w14:paraId="7CFAEA45" w14:textId="14AFEE01" w:rsidR="00980CC9" w:rsidRDefault="00980CC9" w:rsidP="00980CC9">
      <w:r>
        <w:tab/>
      </w:r>
      <w:r>
        <w:tab/>
      </w:r>
      <w:r>
        <w:tab/>
      </w:r>
      <w:r>
        <w:tab/>
      </w:r>
      <w:r>
        <w:tab/>
      </w:r>
      <w:r>
        <w:tab/>
        <w:t>David A. Griffiths</w:t>
      </w:r>
    </w:p>
    <w:p w14:paraId="40FA5F57" w14:textId="77777777" w:rsidR="00980CC9" w:rsidRDefault="00980CC9" w:rsidP="00980CC9">
      <w:r>
        <w:tab/>
      </w:r>
      <w:r>
        <w:tab/>
      </w:r>
      <w:r>
        <w:tab/>
      </w:r>
      <w:r>
        <w:tab/>
      </w:r>
      <w:r>
        <w:tab/>
      </w:r>
      <w:r>
        <w:tab/>
        <w:t>Chairman</w:t>
      </w:r>
    </w:p>
    <w:p w14:paraId="60285343" w14:textId="77777777" w:rsidR="00980CC9" w:rsidRDefault="00980CC9" w:rsidP="00980CC9"/>
    <w:p w14:paraId="060F1632" w14:textId="77777777" w:rsidR="00980CC9" w:rsidRDefault="00980CC9" w:rsidP="00980CC9">
      <w:r>
        <w:t>Dated at Killingly, Connecticut,</w:t>
      </w:r>
    </w:p>
    <w:p w14:paraId="0BD34260" w14:textId="77777777" w:rsidR="00980CC9" w:rsidRDefault="00980CC9" w:rsidP="00980CC9">
      <w:r>
        <w:t>this 14</w:t>
      </w:r>
      <w:r>
        <w:rPr>
          <w:vertAlign w:val="superscript"/>
        </w:rPr>
        <w:t>th</w:t>
      </w:r>
      <w:r>
        <w:t xml:space="preserve"> day of June, 2016</w:t>
      </w:r>
    </w:p>
    <w:p w14:paraId="0B0484A4" w14:textId="77777777" w:rsidR="008E52A7" w:rsidRDefault="008E52A7" w:rsidP="008E52A7">
      <w:pPr>
        <w:tabs>
          <w:tab w:val="left" w:pos="10080"/>
        </w:tabs>
        <w:rPr>
          <w:bCs/>
        </w:rPr>
      </w:pPr>
      <w:r>
        <w:rPr>
          <w:bCs/>
        </w:rPr>
        <w:t>Discussion followed.</w:t>
      </w:r>
    </w:p>
    <w:p w14:paraId="476142D9" w14:textId="77777777" w:rsidR="008E52A7" w:rsidRPr="00CA5FC5" w:rsidRDefault="008E52A7" w:rsidP="008E52A7">
      <w:pPr>
        <w:rPr>
          <w:bCs/>
        </w:rPr>
      </w:pPr>
      <w:r w:rsidRPr="00AE1C9A">
        <w:t xml:space="preserve">Voice Vote:  </w:t>
      </w:r>
      <w:r>
        <w:t>Unanimous</w:t>
      </w:r>
      <w:r w:rsidRPr="00AE1C9A">
        <w:t>.  Motion passed.</w:t>
      </w:r>
    </w:p>
    <w:p w14:paraId="4A5A9F5C" w14:textId="77777777" w:rsidR="00980CC9" w:rsidRPr="00A7506E" w:rsidRDefault="00980CC9" w:rsidP="00A7506E">
      <w:pPr>
        <w:pStyle w:val="MediumList1-Accent61"/>
        <w:tabs>
          <w:tab w:val="left" w:pos="360"/>
        </w:tabs>
        <w:ind w:left="0"/>
        <w:rPr>
          <w:rFonts w:ascii="Times New Roman" w:hAnsi="Times New Roman"/>
          <w:bCs/>
          <w:u w:val="single"/>
        </w:rPr>
      </w:pPr>
    </w:p>
    <w:p w14:paraId="40FD3EE7" w14:textId="07810852" w:rsidR="00E84C9E" w:rsidRPr="00E84C9E" w:rsidRDefault="00A7506E" w:rsidP="00A7506E">
      <w:pPr>
        <w:pStyle w:val="MediumList1-Accent61"/>
        <w:tabs>
          <w:tab w:val="left" w:pos="360"/>
        </w:tabs>
        <w:ind w:left="0"/>
        <w:rPr>
          <w:rFonts w:ascii="Times New Roman" w:hAnsi="Times New Roman"/>
          <w:u w:val="single"/>
        </w:rPr>
      </w:pPr>
      <w:r>
        <w:rPr>
          <w:rFonts w:ascii="Times New Roman" w:hAnsi="Times New Roman"/>
        </w:rPr>
        <w:t xml:space="preserve">15i. </w:t>
      </w:r>
      <w:r w:rsidR="00E84C9E" w:rsidRPr="00E84C9E">
        <w:rPr>
          <w:rFonts w:ascii="Times New Roman" w:hAnsi="Times New Roman"/>
          <w:u w:val="single"/>
        </w:rPr>
        <w:t>Consideration and action on a resolution setting the property tax mill rate for fiscal year 2016-2017.</w:t>
      </w:r>
    </w:p>
    <w:p w14:paraId="2EF75891" w14:textId="3D0DFEBD" w:rsidR="00A7506E" w:rsidRDefault="00A7506E" w:rsidP="00A7506E">
      <w:pPr>
        <w:pStyle w:val="MediumList1-Accent61"/>
        <w:tabs>
          <w:tab w:val="left" w:pos="360"/>
        </w:tabs>
        <w:ind w:left="0"/>
        <w:rPr>
          <w:rFonts w:ascii="Times New Roman" w:hAnsi="Times New Roman"/>
        </w:rPr>
      </w:pPr>
      <w:r w:rsidRPr="00A7506E">
        <w:rPr>
          <w:rFonts w:ascii="Times New Roman" w:hAnsi="Times New Roman"/>
        </w:rPr>
        <w:t>M</w:t>
      </w:r>
      <w:r w:rsidR="00120C78">
        <w:rPr>
          <w:rFonts w:ascii="Times New Roman" w:hAnsi="Times New Roman"/>
        </w:rPr>
        <w:t>s</w:t>
      </w:r>
      <w:r w:rsidRPr="00A7506E">
        <w:rPr>
          <w:rFonts w:ascii="Times New Roman" w:hAnsi="Times New Roman"/>
        </w:rPr>
        <w:t>.</w:t>
      </w:r>
      <w:r w:rsidR="00120C78">
        <w:rPr>
          <w:rFonts w:ascii="Times New Roman" w:hAnsi="Times New Roman"/>
        </w:rPr>
        <w:t xml:space="preserve"> Ricci</w:t>
      </w:r>
      <w:r w:rsidRPr="00A7506E">
        <w:rPr>
          <w:rFonts w:ascii="Times New Roman" w:hAnsi="Times New Roman"/>
        </w:rPr>
        <w:t xml:space="preserve"> made a motion, seconded by Mr. </w:t>
      </w:r>
      <w:r w:rsidR="00120C78">
        <w:rPr>
          <w:rFonts w:ascii="Times New Roman" w:hAnsi="Times New Roman"/>
        </w:rPr>
        <w:t>A. G</w:t>
      </w:r>
      <w:r w:rsidR="00C311D5">
        <w:rPr>
          <w:rFonts w:ascii="Times New Roman" w:hAnsi="Times New Roman"/>
        </w:rPr>
        <w:t>r</w:t>
      </w:r>
      <w:r w:rsidR="00120C78">
        <w:rPr>
          <w:rFonts w:ascii="Times New Roman" w:hAnsi="Times New Roman"/>
        </w:rPr>
        <w:t>iffiths</w:t>
      </w:r>
      <w:r w:rsidRPr="00A7506E">
        <w:rPr>
          <w:rFonts w:ascii="Times New Roman" w:hAnsi="Times New Roman"/>
        </w:rPr>
        <w:t>, to adopt the following:</w:t>
      </w:r>
    </w:p>
    <w:p w14:paraId="467D3768" w14:textId="77777777" w:rsidR="00980CC9" w:rsidRDefault="00980CC9" w:rsidP="00980CC9">
      <w:pPr>
        <w:jc w:val="center"/>
        <w:rPr>
          <w:b/>
        </w:rPr>
      </w:pPr>
      <w:r>
        <w:rPr>
          <w:b/>
        </w:rPr>
        <w:t>RESOLUTION SETTING THE PROPERTY TAX MILL RATE</w:t>
      </w:r>
    </w:p>
    <w:p w14:paraId="4CC36021" w14:textId="77777777" w:rsidR="00980CC9" w:rsidRDefault="00980CC9" w:rsidP="00980CC9">
      <w:pPr>
        <w:jc w:val="center"/>
        <w:rPr>
          <w:b/>
        </w:rPr>
      </w:pPr>
      <w:r>
        <w:rPr>
          <w:b/>
        </w:rPr>
        <w:t>FOR FISCAL YEAR 2016-2017</w:t>
      </w:r>
    </w:p>
    <w:p w14:paraId="7E4BB989" w14:textId="77777777" w:rsidR="00980CC9" w:rsidRDefault="00980CC9" w:rsidP="00980CC9">
      <w:pPr>
        <w:jc w:val="center"/>
        <w:rPr>
          <w:b/>
        </w:rPr>
      </w:pPr>
    </w:p>
    <w:p w14:paraId="3A19BE06" w14:textId="77777777" w:rsidR="00980CC9" w:rsidRDefault="00980CC9" w:rsidP="00980CC9">
      <w:r>
        <w:t xml:space="preserve">BE IT RESOLVED BY THE TOWN COUNCIL OF THE TOWN OF KILLINGLY that a tax rate of </w:t>
      </w:r>
      <w:r w:rsidRPr="00D2406A">
        <w:t xml:space="preserve">27.31 mills be set for </w:t>
      </w:r>
      <w:r>
        <w:t>the f</w:t>
      </w:r>
      <w:r w:rsidRPr="00D2406A">
        <w:t xml:space="preserve">iscal </w:t>
      </w:r>
      <w:r>
        <w:t>year July 1, 2016</w:t>
      </w:r>
      <w:r w:rsidRPr="00D2406A">
        <w:t xml:space="preserve"> to Jun</w:t>
      </w:r>
      <w:r>
        <w:t>e 30, 2017</w:t>
      </w:r>
      <w:r w:rsidRPr="00D2406A">
        <w:t>.</w:t>
      </w:r>
    </w:p>
    <w:p w14:paraId="089BAC66" w14:textId="77777777" w:rsidR="00980CC9" w:rsidRDefault="00980CC9" w:rsidP="00980CC9"/>
    <w:p w14:paraId="57316BB7" w14:textId="77777777" w:rsidR="00980CC9" w:rsidRDefault="00980CC9" w:rsidP="00980CC9">
      <w:r>
        <w:t xml:space="preserve">BE IT FURTHER RESOLVED that taxes for the fiscal year July 1, 2016 to June 30, 2017 shall be due and payable as follows: </w:t>
      </w:r>
    </w:p>
    <w:p w14:paraId="1DFE4132" w14:textId="77777777" w:rsidR="00980CC9" w:rsidRDefault="00980CC9" w:rsidP="00980CC9">
      <w:r>
        <w:t xml:space="preserve"> </w:t>
      </w:r>
    </w:p>
    <w:p w14:paraId="3E17DC5A" w14:textId="77777777" w:rsidR="00980CC9" w:rsidRDefault="00980CC9" w:rsidP="00980CC9">
      <w:pPr>
        <w:numPr>
          <w:ilvl w:val="0"/>
          <w:numId w:val="10"/>
        </w:numPr>
      </w:pPr>
      <w:r>
        <w:t>All real estate and personal property taxes over $100 are due in quarterly installments on July</w:t>
      </w:r>
      <w:r w:rsidRPr="007D6655">
        <w:t xml:space="preserve"> 1, 20</w:t>
      </w:r>
      <w:r>
        <w:t xml:space="preserve">16; October 1, 2016; January 1, 2017; and, April 1, 2017.  </w:t>
      </w:r>
    </w:p>
    <w:p w14:paraId="5EC691A1" w14:textId="77777777" w:rsidR="00980CC9" w:rsidRDefault="00980CC9" w:rsidP="00980CC9">
      <w:pPr>
        <w:numPr>
          <w:ilvl w:val="0"/>
          <w:numId w:val="10"/>
        </w:numPr>
      </w:pPr>
      <w:r>
        <w:t>Real estate and personal property taxes under $100 and all motor vehicle taxes will be due in full on July</w:t>
      </w:r>
      <w:r w:rsidRPr="007D6655">
        <w:t xml:space="preserve"> 1</w:t>
      </w:r>
      <w:r>
        <w:t>, 2016.</w:t>
      </w:r>
    </w:p>
    <w:p w14:paraId="02CDB9EA" w14:textId="77777777" w:rsidR="00980CC9" w:rsidRDefault="00980CC9" w:rsidP="00980CC9"/>
    <w:p w14:paraId="2961F31E" w14:textId="77777777" w:rsidR="00980CC9" w:rsidRDefault="00980CC9" w:rsidP="00980CC9">
      <w:r>
        <w:tab/>
      </w:r>
      <w:r>
        <w:tab/>
      </w:r>
      <w:r>
        <w:tab/>
      </w:r>
      <w:r>
        <w:tab/>
      </w:r>
      <w:r>
        <w:tab/>
      </w:r>
      <w:r>
        <w:tab/>
      </w:r>
      <w:r>
        <w:tab/>
        <w:t>KILLINGLY TOWN COUNCIL</w:t>
      </w:r>
    </w:p>
    <w:p w14:paraId="6D3B5B00" w14:textId="77777777" w:rsidR="00980CC9" w:rsidRDefault="00980CC9" w:rsidP="00980CC9">
      <w:r>
        <w:tab/>
      </w:r>
      <w:r>
        <w:tab/>
      </w:r>
      <w:r>
        <w:tab/>
      </w:r>
      <w:r>
        <w:tab/>
      </w:r>
      <w:r>
        <w:tab/>
      </w:r>
      <w:r>
        <w:tab/>
      </w:r>
      <w:r>
        <w:tab/>
        <w:t>David A. Griffiths</w:t>
      </w:r>
    </w:p>
    <w:p w14:paraId="191EF402" w14:textId="77777777" w:rsidR="00980CC9" w:rsidRDefault="00980CC9" w:rsidP="00980CC9">
      <w:r>
        <w:tab/>
      </w:r>
      <w:r>
        <w:tab/>
      </w:r>
      <w:r>
        <w:tab/>
      </w:r>
      <w:r>
        <w:tab/>
      </w:r>
      <w:r>
        <w:tab/>
      </w:r>
      <w:r>
        <w:tab/>
      </w:r>
      <w:r>
        <w:tab/>
        <w:t>Chairman</w:t>
      </w:r>
    </w:p>
    <w:p w14:paraId="53839E82" w14:textId="77777777" w:rsidR="00980CC9" w:rsidRDefault="00980CC9" w:rsidP="00980CC9"/>
    <w:p w14:paraId="7B64BA63" w14:textId="77777777" w:rsidR="00980CC9" w:rsidRDefault="00980CC9" w:rsidP="00980CC9">
      <w:r>
        <w:t>Dated at Killingly, Connecticut,</w:t>
      </w:r>
    </w:p>
    <w:p w14:paraId="624F6E03" w14:textId="77777777" w:rsidR="00980CC9" w:rsidRPr="00FA77F5" w:rsidRDefault="00980CC9" w:rsidP="00980CC9">
      <w:r>
        <w:t>this 14th day of June 2016</w:t>
      </w:r>
    </w:p>
    <w:p w14:paraId="01A62DAB" w14:textId="77777777" w:rsidR="008E52A7" w:rsidRDefault="008E52A7" w:rsidP="008E52A7">
      <w:pPr>
        <w:tabs>
          <w:tab w:val="left" w:pos="10080"/>
        </w:tabs>
        <w:rPr>
          <w:bCs/>
        </w:rPr>
      </w:pPr>
      <w:r>
        <w:rPr>
          <w:bCs/>
        </w:rPr>
        <w:t>Discussion followed.</w:t>
      </w:r>
    </w:p>
    <w:p w14:paraId="5F32AD6B" w14:textId="77777777" w:rsidR="008E52A7" w:rsidRPr="00CA5FC5" w:rsidRDefault="008E52A7" w:rsidP="008E52A7">
      <w:pPr>
        <w:rPr>
          <w:bCs/>
        </w:rPr>
      </w:pPr>
      <w:r w:rsidRPr="00AE1C9A">
        <w:t xml:space="preserve">Voice Vote:  </w:t>
      </w:r>
      <w:r>
        <w:t>Unanimous</w:t>
      </w:r>
      <w:r w:rsidRPr="00AE1C9A">
        <w:t>.  Motion passed.</w:t>
      </w:r>
    </w:p>
    <w:p w14:paraId="6433AA0E" w14:textId="77777777" w:rsidR="00980CC9" w:rsidRPr="00A7506E" w:rsidRDefault="00980CC9" w:rsidP="00A7506E">
      <w:pPr>
        <w:pStyle w:val="MediumList1-Accent61"/>
        <w:tabs>
          <w:tab w:val="left" w:pos="360"/>
        </w:tabs>
        <w:ind w:left="0"/>
        <w:rPr>
          <w:rFonts w:ascii="Times New Roman" w:hAnsi="Times New Roman"/>
          <w:bCs/>
          <w:u w:val="single"/>
        </w:rPr>
      </w:pPr>
    </w:p>
    <w:p w14:paraId="46409210" w14:textId="31B4F968" w:rsidR="00E84C9E" w:rsidRPr="00A7506E" w:rsidRDefault="00A7506E" w:rsidP="00A7506E">
      <w:pPr>
        <w:pStyle w:val="MediumList1-Accent61"/>
        <w:tabs>
          <w:tab w:val="left" w:pos="360"/>
        </w:tabs>
        <w:ind w:left="0"/>
        <w:rPr>
          <w:rFonts w:ascii="Times New Roman" w:hAnsi="Times New Roman"/>
          <w:u w:val="single"/>
        </w:rPr>
      </w:pPr>
      <w:r>
        <w:rPr>
          <w:rFonts w:ascii="Times New Roman" w:hAnsi="Times New Roman"/>
        </w:rPr>
        <w:t xml:space="preserve">15k. </w:t>
      </w:r>
      <w:r w:rsidR="00E84C9E" w:rsidRPr="00E84C9E">
        <w:rPr>
          <w:rFonts w:ascii="Times New Roman" w:hAnsi="Times New Roman"/>
          <w:u w:val="single"/>
        </w:rPr>
        <w:t>Discussion of deployment of cameras on municipal and public property</w:t>
      </w:r>
    </w:p>
    <w:p w14:paraId="31E41DF7" w14:textId="42B07BD3" w:rsidR="00E84C9E" w:rsidRPr="00AE1C9A" w:rsidRDefault="00120C78" w:rsidP="00CB34E1">
      <w:pPr>
        <w:tabs>
          <w:tab w:val="left" w:pos="10080"/>
        </w:tabs>
        <w:rPr>
          <w:bCs/>
          <w:u w:val="single"/>
        </w:rPr>
      </w:pPr>
      <w:r>
        <w:rPr>
          <w:bCs/>
        </w:rPr>
        <w:t>Council members discussed the advantages to adding cameras on municipal and public property.</w:t>
      </w:r>
    </w:p>
    <w:p w14:paraId="52385EF2" w14:textId="77777777" w:rsidR="00CB34E1" w:rsidRPr="00AE1C9A" w:rsidRDefault="00CB34E1" w:rsidP="00CB34E1">
      <w:pPr>
        <w:tabs>
          <w:tab w:val="num" w:pos="0"/>
        </w:tabs>
        <w:rPr>
          <w:u w:val="single"/>
        </w:rPr>
      </w:pPr>
      <w:r>
        <w:t>16</w:t>
      </w:r>
      <w:r w:rsidRPr="00AE1C9A">
        <w:t xml:space="preserve">. </w:t>
      </w:r>
      <w:r w:rsidRPr="00AE1C9A">
        <w:rPr>
          <w:u w:val="single"/>
        </w:rPr>
        <w:t>Council Member Reports:</w:t>
      </w:r>
    </w:p>
    <w:p w14:paraId="14FF88E4" w14:textId="4BC47FEC" w:rsidR="00CB34E1" w:rsidRDefault="00CB34E1" w:rsidP="00CB34E1">
      <w:r w:rsidRPr="00AE1C9A">
        <w:t xml:space="preserve">Mr. Alemian </w:t>
      </w:r>
      <w:r w:rsidR="00CA58B3">
        <w:t>attended the meeting of the Permanent Building Commission and attended the Owen Bell Park parade for Memorial Day.</w:t>
      </w:r>
    </w:p>
    <w:p w14:paraId="2C54E79F" w14:textId="5FD50DC1" w:rsidR="00CA58B3" w:rsidRPr="00AE1C9A" w:rsidRDefault="00CA58B3" w:rsidP="00CA58B3">
      <w:r w:rsidRPr="00AE1C9A">
        <w:t xml:space="preserve">Mr. Grandelski reported on the </w:t>
      </w:r>
      <w:r>
        <w:t xml:space="preserve">Sewer Authority meeting, the </w:t>
      </w:r>
      <w:r w:rsidRPr="00C311D5">
        <w:t>Conservation Commission</w:t>
      </w:r>
      <w:r w:rsidRPr="00AE1C9A">
        <w:t xml:space="preserve"> meeting.</w:t>
      </w:r>
    </w:p>
    <w:p w14:paraId="256F9DAF" w14:textId="3FBA2124" w:rsidR="00CA58B3" w:rsidRDefault="00CA58B3" w:rsidP="00CA58B3">
      <w:r w:rsidRPr="00AE1C9A">
        <w:lastRenderedPageBreak/>
        <w:t xml:space="preserve">Mr. Hallbergh reported on </w:t>
      </w:r>
      <w:r>
        <w:t xml:space="preserve">the </w:t>
      </w:r>
      <w:r w:rsidR="00893B79">
        <w:t xml:space="preserve">progress of the </w:t>
      </w:r>
      <w:r>
        <w:t>plans for Bike Night</w:t>
      </w:r>
      <w:r w:rsidR="00893B79">
        <w:t>.</w:t>
      </w:r>
    </w:p>
    <w:p w14:paraId="2A334A5A" w14:textId="40F3B17D" w:rsidR="00CB34E1" w:rsidRDefault="00CB34E1" w:rsidP="00CB34E1">
      <w:r w:rsidRPr="00AE1C9A">
        <w:t xml:space="preserve">Ms. LaBerge reported on the </w:t>
      </w:r>
      <w:r w:rsidR="00893B79">
        <w:t>Solid Waste Committee meeting and the Historic District Commission</w:t>
      </w:r>
      <w:r w:rsidRPr="00AE1C9A">
        <w:t>.</w:t>
      </w:r>
      <w:r w:rsidR="00893B79">
        <w:t xml:space="preserve">  She also commented on the Historical Commission and Young Marines putting flags at the cemet</w:t>
      </w:r>
      <w:r w:rsidR="00E724AD">
        <w:t>e</w:t>
      </w:r>
      <w:r w:rsidR="00893B79">
        <w:t>ry.</w:t>
      </w:r>
    </w:p>
    <w:p w14:paraId="6EE542C4" w14:textId="225AFA16" w:rsidR="00CA58B3" w:rsidRPr="00AE1C9A" w:rsidRDefault="00CA58B3" w:rsidP="00CA58B3">
      <w:r w:rsidRPr="00AE1C9A">
        <w:t xml:space="preserve">Ms. Ricci </w:t>
      </w:r>
      <w:r w:rsidR="00893B79">
        <w:t>reported on Inland/Wetlands and the Veterans Coffeehouse.</w:t>
      </w:r>
    </w:p>
    <w:p w14:paraId="5C27844D" w14:textId="7B8AAFB0" w:rsidR="00CB34E1" w:rsidRDefault="00CB34E1" w:rsidP="00CB34E1">
      <w:r>
        <w:t>Mr. A. Griffiths</w:t>
      </w:r>
      <w:r w:rsidR="00893B79">
        <w:t xml:space="preserve"> reported on </w:t>
      </w:r>
      <w:r w:rsidR="00893B79" w:rsidRPr="00E724AD">
        <w:t>the Personnel</w:t>
      </w:r>
      <w:r w:rsidR="00893B79">
        <w:t xml:space="preserve"> Subcommittee and the Ag Commission.</w:t>
      </w:r>
    </w:p>
    <w:p w14:paraId="730B7029" w14:textId="26F32355" w:rsidR="00CB34E1" w:rsidRDefault="00CB34E1" w:rsidP="00CB34E1">
      <w:r>
        <w:t>Mr. Ide</w:t>
      </w:r>
      <w:r w:rsidR="00893B79">
        <w:t xml:space="preserve"> reported on Consolidation of Services.</w:t>
      </w:r>
    </w:p>
    <w:p w14:paraId="18DACE35" w14:textId="6A0447AC" w:rsidR="00CB34E1" w:rsidRPr="00AE1C9A" w:rsidRDefault="00CB34E1" w:rsidP="00CB34E1">
      <w:r>
        <w:t>Mr. D. Griffiths</w:t>
      </w:r>
      <w:r w:rsidR="00893B79">
        <w:t xml:space="preserve"> reported on the Board of Education, the Economic Development, and met with the Resident Troopers. </w:t>
      </w:r>
    </w:p>
    <w:p w14:paraId="1D257DBB" w14:textId="77777777" w:rsidR="00CB34E1" w:rsidRPr="00AE1C9A" w:rsidRDefault="00CB34E1" w:rsidP="00CB34E1">
      <w:r>
        <w:t>17</w:t>
      </w:r>
      <w:r w:rsidRPr="00AE1C9A">
        <w:t xml:space="preserve">.  </w:t>
      </w:r>
      <w:r w:rsidRPr="00AE1C9A">
        <w:rPr>
          <w:u w:val="single"/>
        </w:rPr>
        <w:t>Communications</w:t>
      </w:r>
      <w:r w:rsidRPr="00AE1C9A">
        <w:t>:        </w:t>
      </w:r>
    </w:p>
    <w:p w14:paraId="4255246F" w14:textId="38B65C51" w:rsidR="00CB34E1" w:rsidRPr="00AE1C9A" w:rsidRDefault="00CB34E1" w:rsidP="00CB34E1">
      <w:r>
        <w:t>17</w:t>
      </w:r>
      <w:r w:rsidRPr="00AE1C9A">
        <w:t xml:space="preserve">a.   </w:t>
      </w:r>
      <w:r w:rsidRPr="00AE1C9A">
        <w:rPr>
          <w:u w:val="single"/>
        </w:rPr>
        <w:t>Town Manager:</w:t>
      </w:r>
      <w:r w:rsidRPr="00AE1C9A">
        <w:t xml:space="preserve">  </w:t>
      </w:r>
      <w:r w:rsidR="00E724AD">
        <w:t>Town Manager Hendricks commented on the upcoming Town Manager evaluation.</w:t>
      </w:r>
    </w:p>
    <w:p w14:paraId="57638453" w14:textId="77777777" w:rsidR="00CB34E1" w:rsidRPr="00AE1C9A" w:rsidRDefault="00CB34E1" w:rsidP="00CB34E1">
      <w:r w:rsidRPr="00AE1C9A">
        <w:t>1</w:t>
      </w:r>
      <w:r>
        <w:t>7</w:t>
      </w:r>
      <w:r w:rsidRPr="00AE1C9A">
        <w:t xml:space="preserve">b.   </w:t>
      </w:r>
      <w:r w:rsidRPr="00AE1C9A">
        <w:rPr>
          <w:u w:val="single"/>
        </w:rPr>
        <w:t>Town Attorney:</w:t>
      </w:r>
      <w:r w:rsidRPr="00AE1C9A">
        <w:t xml:space="preserve">  None</w:t>
      </w:r>
    </w:p>
    <w:p w14:paraId="1FD8415E" w14:textId="160AB38A" w:rsidR="00CB34E1" w:rsidRDefault="00CB34E1" w:rsidP="00CB34E1">
      <w:r w:rsidRPr="00AE1C9A">
        <w:t>1</w:t>
      </w:r>
      <w:r>
        <w:t>8</w:t>
      </w:r>
      <w:r w:rsidRPr="00AE1C9A">
        <w:t xml:space="preserve">.  </w:t>
      </w:r>
      <w:r w:rsidRPr="00AE1C9A">
        <w:rPr>
          <w:u w:val="single"/>
        </w:rPr>
        <w:t>Executive Session:</w:t>
      </w:r>
      <w:r w:rsidRPr="00AE1C9A">
        <w:t xml:space="preserve">  </w:t>
      </w:r>
    </w:p>
    <w:p w14:paraId="33966B28" w14:textId="43381DE5" w:rsidR="00E724AD" w:rsidRDefault="00E724AD" w:rsidP="00CB34E1">
      <w:r>
        <w:t xml:space="preserve">Mr. A. Griffiths made a motion, seconded by Mr. Alemian, to move to Executive Session to discuss the ratification of collective bargaining agreements, to </w:t>
      </w:r>
      <w:r w:rsidR="00246FBC">
        <w:t>include Town Manager Hendricks and Town Attorney St. Onge.</w:t>
      </w:r>
    </w:p>
    <w:p w14:paraId="22C5C8A1" w14:textId="77777777" w:rsidR="00E724AD" w:rsidRDefault="00E724AD" w:rsidP="00E724AD">
      <w:pPr>
        <w:tabs>
          <w:tab w:val="left" w:pos="10080"/>
        </w:tabs>
        <w:rPr>
          <w:bCs/>
        </w:rPr>
      </w:pPr>
      <w:r>
        <w:rPr>
          <w:bCs/>
        </w:rPr>
        <w:t>Discussion followed.</w:t>
      </w:r>
    </w:p>
    <w:p w14:paraId="18AE8CC0" w14:textId="77777777" w:rsidR="00E724AD" w:rsidRPr="00CA5FC5" w:rsidRDefault="00E724AD" w:rsidP="00E724AD">
      <w:pPr>
        <w:rPr>
          <w:bCs/>
        </w:rPr>
      </w:pPr>
      <w:r w:rsidRPr="00AE1C9A">
        <w:t xml:space="preserve">Voice Vote:  </w:t>
      </w:r>
      <w:r>
        <w:t>Unanimous</w:t>
      </w:r>
      <w:r w:rsidRPr="00AE1C9A">
        <w:t>.  Motion passed.</w:t>
      </w:r>
    </w:p>
    <w:p w14:paraId="54B1B239" w14:textId="34EA6666" w:rsidR="00E724AD" w:rsidRDefault="00E724AD" w:rsidP="00CB34E1">
      <w:r>
        <w:t xml:space="preserve">The Council moved to Executive Session at </w:t>
      </w:r>
      <w:r w:rsidR="00246FBC">
        <w:t>9:26 p.m.</w:t>
      </w:r>
    </w:p>
    <w:p w14:paraId="1F67261B" w14:textId="57EF9672" w:rsidR="00246FBC" w:rsidRDefault="00246FBC" w:rsidP="00CB34E1">
      <w:r>
        <w:t xml:space="preserve">The Council returned from Executive Session at </w:t>
      </w:r>
      <w:r w:rsidR="005735C8">
        <w:t>9:46 p.m.</w:t>
      </w:r>
    </w:p>
    <w:p w14:paraId="3EE30588" w14:textId="77777777" w:rsidR="00AE7B8B" w:rsidRDefault="00AE7B8B" w:rsidP="00AE7B8B">
      <w:pPr>
        <w:tabs>
          <w:tab w:val="left" w:pos="10080"/>
        </w:tabs>
        <w:rPr>
          <w:bCs/>
          <w:u w:val="single"/>
        </w:rPr>
      </w:pPr>
      <w:r>
        <w:rPr>
          <w:bCs/>
        </w:rPr>
        <w:t xml:space="preserve">15a. </w:t>
      </w:r>
      <w:r w:rsidRPr="00E84C9E">
        <w:rPr>
          <w:bCs/>
          <w:u w:val="single"/>
        </w:rPr>
        <w:t>Consideration and action on a resolution to approve a collective bargaining agreement between the Town and the Killingly Public Works Employees’ Union.</w:t>
      </w:r>
    </w:p>
    <w:p w14:paraId="2657F8B1" w14:textId="0581A7C3" w:rsidR="00AE7B8B" w:rsidRDefault="00AE7B8B" w:rsidP="00AE7B8B">
      <w:pPr>
        <w:tabs>
          <w:tab w:val="left" w:pos="10080"/>
        </w:tabs>
      </w:pPr>
      <w:r>
        <w:t xml:space="preserve">Mr. </w:t>
      </w:r>
      <w:r w:rsidR="00FC0338">
        <w:t>Ide</w:t>
      </w:r>
      <w:r>
        <w:t xml:space="preserve"> </w:t>
      </w:r>
      <w:r w:rsidRPr="00AE1C9A">
        <w:t>made a motion, seconded by</w:t>
      </w:r>
      <w:r>
        <w:t xml:space="preserve"> Mr.</w:t>
      </w:r>
      <w:r w:rsidR="00FC0338">
        <w:t xml:space="preserve"> A. Griffiths</w:t>
      </w:r>
      <w:r w:rsidRPr="00AE1C9A">
        <w:t>,</w:t>
      </w:r>
      <w:r>
        <w:t xml:space="preserve"> to adopt the </w:t>
      </w:r>
      <w:r w:rsidRPr="00A7506E">
        <w:t>following:</w:t>
      </w:r>
    </w:p>
    <w:p w14:paraId="17EC6051" w14:textId="77777777" w:rsidR="00AE7B8B" w:rsidRPr="00AF1C3B" w:rsidRDefault="00AE7B8B" w:rsidP="00AE7B8B">
      <w:pPr>
        <w:jc w:val="center"/>
        <w:rPr>
          <w:caps/>
        </w:rPr>
      </w:pPr>
      <w:r w:rsidRPr="00AF1C3B">
        <w:rPr>
          <w:b/>
          <w:caps/>
        </w:rPr>
        <w:t xml:space="preserve">RESOLUTION to approve a collective bargaining agreement between the Town </w:t>
      </w:r>
      <w:r w:rsidRPr="00AF1C3B">
        <w:rPr>
          <w:b/>
          <w:bCs/>
          <w:caps/>
        </w:rPr>
        <w:t xml:space="preserve">and the Killingly </w:t>
      </w:r>
      <w:r>
        <w:rPr>
          <w:b/>
          <w:bCs/>
          <w:caps/>
        </w:rPr>
        <w:t>public works employees</w:t>
      </w:r>
      <w:r w:rsidRPr="00AF1C3B">
        <w:rPr>
          <w:b/>
          <w:bCs/>
          <w:caps/>
        </w:rPr>
        <w:t xml:space="preserve"> Bargaining Unit</w:t>
      </w:r>
    </w:p>
    <w:p w14:paraId="6237B7E0" w14:textId="77777777" w:rsidR="00AE7B8B" w:rsidRPr="00AF1C3B" w:rsidRDefault="00AE7B8B" w:rsidP="00AE7B8B">
      <w:pPr>
        <w:jc w:val="center"/>
        <w:rPr>
          <w:b/>
        </w:rPr>
      </w:pPr>
    </w:p>
    <w:p w14:paraId="0E95EBE9" w14:textId="77777777" w:rsidR="00AE7B8B" w:rsidRPr="00AF1C3B" w:rsidRDefault="00AE7B8B" w:rsidP="00AE7B8B">
      <w:pPr>
        <w:jc w:val="both"/>
      </w:pPr>
      <w:r w:rsidRPr="00AF1C3B">
        <w:t>BE IT RESOLVED BY THE TOWN COUNCIL OF THE TOWN OF KILLINGLY that</w:t>
      </w:r>
      <w:r>
        <w:t xml:space="preserve"> </w:t>
      </w:r>
      <w:r w:rsidRPr="00AF1C3B">
        <w:t xml:space="preserve">in accordance with Connecticut General Statutes, Section 7-474, the tentative collective bargaining agreement between the Town of Killingly and the Killingly </w:t>
      </w:r>
      <w:r>
        <w:t>Public Works Employees</w:t>
      </w:r>
      <w:r w:rsidRPr="00AF1C3B">
        <w:t>,</w:t>
      </w:r>
      <w:r>
        <w:t xml:space="preserve"> AFSCME Council 4, Local 1303-11</w:t>
      </w:r>
      <w:r w:rsidRPr="00AF1C3B">
        <w:t>, is hereby approved and ratified for the period July 1, 201</w:t>
      </w:r>
      <w:r>
        <w:t>7</w:t>
      </w:r>
      <w:r w:rsidRPr="00AF1C3B">
        <w:t xml:space="preserve"> through June 30, 201</w:t>
      </w:r>
      <w:r>
        <w:t>9</w:t>
      </w:r>
      <w:r w:rsidRPr="00AF1C3B">
        <w:t xml:space="preserve">, and </w:t>
      </w:r>
    </w:p>
    <w:p w14:paraId="288813D3" w14:textId="77777777" w:rsidR="00AE7B8B" w:rsidRPr="00AF1C3B" w:rsidRDefault="00AE7B8B" w:rsidP="00AE7B8B">
      <w:pPr>
        <w:jc w:val="both"/>
      </w:pPr>
    </w:p>
    <w:p w14:paraId="076D58C0" w14:textId="77777777" w:rsidR="00AE7B8B" w:rsidRPr="00AF1C3B" w:rsidRDefault="00AE7B8B" w:rsidP="00AE7B8B">
      <w:pPr>
        <w:jc w:val="both"/>
      </w:pPr>
      <w:r w:rsidRPr="004513E2">
        <w:t>BE IT FURTHER RESOLVED that the Town Manager is herein authorized to sign and execute said Agreement and to transfer from the Contingent Account (63-50241) such funds not to exceed $</w:t>
      </w:r>
      <w:r>
        <w:t>30</w:t>
      </w:r>
      <w:r w:rsidRPr="004513E2">
        <w:t>,000 during the fiscal year 201</w:t>
      </w:r>
      <w:r>
        <w:t>6</w:t>
      </w:r>
      <w:r w:rsidRPr="004513E2">
        <w:t>-201</w:t>
      </w:r>
      <w:r>
        <w:t>7</w:t>
      </w:r>
      <w:r w:rsidRPr="004513E2">
        <w:t xml:space="preserve"> as may be needed to support this Agreement.</w:t>
      </w:r>
    </w:p>
    <w:p w14:paraId="08F28217" w14:textId="77777777" w:rsidR="00AE7B8B" w:rsidRPr="00AF1C3B" w:rsidRDefault="00AE7B8B" w:rsidP="00AE7B8B">
      <w:pPr>
        <w:jc w:val="both"/>
      </w:pPr>
    </w:p>
    <w:p w14:paraId="5A7552A4" w14:textId="77777777" w:rsidR="00AE7B8B" w:rsidRPr="00AF1C3B" w:rsidRDefault="00AE7B8B" w:rsidP="00AE7B8B">
      <w:r w:rsidRPr="00AF1C3B">
        <w:tab/>
      </w:r>
      <w:r w:rsidRPr="00AF1C3B">
        <w:tab/>
      </w:r>
      <w:r w:rsidRPr="00AF1C3B">
        <w:tab/>
      </w:r>
      <w:r w:rsidRPr="00AF1C3B">
        <w:tab/>
      </w:r>
      <w:r w:rsidRPr="00AF1C3B">
        <w:tab/>
      </w:r>
      <w:r w:rsidRPr="00AF1C3B">
        <w:tab/>
      </w:r>
      <w:r w:rsidRPr="00AF1C3B">
        <w:tab/>
        <w:t>KILLINGLY TOWN COUNCIL</w:t>
      </w:r>
    </w:p>
    <w:p w14:paraId="61F056CF" w14:textId="77777777" w:rsidR="00AE7B8B" w:rsidRPr="00AF1C3B" w:rsidRDefault="00AE7B8B" w:rsidP="00AE7B8B">
      <w:r w:rsidRPr="00AF1C3B">
        <w:tab/>
      </w:r>
      <w:r w:rsidRPr="00AF1C3B">
        <w:tab/>
      </w:r>
      <w:r w:rsidRPr="00AF1C3B">
        <w:tab/>
      </w:r>
      <w:r w:rsidRPr="00AF1C3B">
        <w:tab/>
      </w:r>
      <w:r w:rsidRPr="00AF1C3B">
        <w:tab/>
      </w:r>
      <w:r w:rsidRPr="00AF1C3B">
        <w:tab/>
      </w:r>
      <w:r w:rsidRPr="00AF1C3B">
        <w:tab/>
      </w:r>
      <w:r>
        <w:t>David A. Griffiths</w:t>
      </w:r>
    </w:p>
    <w:p w14:paraId="5C3F3F5B" w14:textId="77777777" w:rsidR="00AE7B8B" w:rsidRPr="00AF1C3B" w:rsidRDefault="00AE7B8B" w:rsidP="00AE7B8B">
      <w:r w:rsidRPr="00AF1C3B">
        <w:tab/>
      </w:r>
      <w:r w:rsidRPr="00AF1C3B">
        <w:tab/>
      </w:r>
      <w:r w:rsidRPr="00AF1C3B">
        <w:tab/>
      </w:r>
      <w:r w:rsidRPr="00AF1C3B">
        <w:tab/>
      </w:r>
      <w:r w:rsidRPr="00AF1C3B">
        <w:tab/>
      </w:r>
      <w:r w:rsidRPr="00AF1C3B">
        <w:tab/>
      </w:r>
      <w:r w:rsidRPr="00AF1C3B">
        <w:tab/>
        <w:t>Chairman</w:t>
      </w:r>
    </w:p>
    <w:p w14:paraId="016E5F14" w14:textId="77777777" w:rsidR="00AE7B8B" w:rsidRPr="00AF1C3B" w:rsidRDefault="00AE7B8B" w:rsidP="00AE7B8B"/>
    <w:p w14:paraId="02422DA7" w14:textId="77777777" w:rsidR="00AE7B8B" w:rsidRPr="00AF1C3B" w:rsidRDefault="00AE7B8B" w:rsidP="00AE7B8B">
      <w:r w:rsidRPr="00AF1C3B">
        <w:t>Dated at Killingly, Connecticut</w:t>
      </w:r>
    </w:p>
    <w:p w14:paraId="3FDE19AA" w14:textId="77777777" w:rsidR="00AE7B8B" w:rsidRPr="00AF1C3B" w:rsidRDefault="00AE7B8B" w:rsidP="00AE7B8B">
      <w:r w:rsidRPr="00AF1C3B">
        <w:t>this 1</w:t>
      </w:r>
      <w:r>
        <w:t>4</w:t>
      </w:r>
      <w:r w:rsidRPr="00AF1C3B">
        <w:rPr>
          <w:vertAlign w:val="superscript"/>
        </w:rPr>
        <w:t>th</w:t>
      </w:r>
      <w:r w:rsidRPr="00AF1C3B">
        <w:t xml:space="preserve"> day of </w:t>
      </w:r>
      <w:r>
        <w:t>June</w:t>
      </w:r>
      <w:r w:rsidRPr="00AF1C3B">
        <w:t>, 201</w:t>
      </w:r>
      <w:r>
        <w:t>6</w:t>
      </w:r>
    </w:p>
    <w:p w14:paraId="3F086E95" w14:textId="77777777" w:rsidR="008E52A7" w:rsidRDefault="008E52A7" w:rsidP="008E52A7">
      <w:pPr>
        <w:tabs>
          <w:tab w:val="left" w:pos="10080"/>
        </w:tabs>
        <w:rPr>
          <w:bCs/>
        </w:rPr>
      </w:pPr>
      <w:r>
        <w:rPr>
          <w:bCs/>
        </w:rPr>
        <w:t>Discussion followed.</w:t>
      </w:r>
    </w:p>
    <w:p w14:paraId="41872C0F" w14:textId="77777777" w:rsidR="008E52A7" w:rsidRPr="00CA5FC5" w:rsidRDefault="008E52A7" w:rsidP="008E52A7">
      <w:pPr>
        <w:rPr>
          <w:bCs/>
        </w:rPr>
      </w:pPr>
      <w:r w:rsidRPr="00AE1C9A">
        <w:t xml:space="preserve">Voice Vote:  </w:t>
      </w:r>
      <w:r>
        <w:t>Unanimous</w:t>
      </w:r>
      <w:r w:rsidRPr="00AE1C9A">
        <w:t>.  Motion passed.</w:t>
      </w:r>
    </w:p>
    <w:p w14:paraId="468B645C" w14:textId="77777777" w:rsidR="00AE7B8B" w:rsidRPr="00E84C9E" w:rsidRDefault="00AE7B8B" w:rsidP="00AE7B8B">
      <w:pPr>
        <w:tabs>
          <w:tab w:val="left" w:pos="10080"/>
        </w:tabs>
        <w:rPr>
          <w:bCs/>
          <w:u w:val="single"/>
        </w:rPr>
      </w:pPr>
    </w:p>
    <w:p w14:paraId="6C960798" w14:textId="77777777" w:rsidR="00AE7B8B" w:rsidRDefault="00AE7B8B" w:rsidP="00AE7B8B">
      <w:pPr>
        <w:pStyle w:val="MediumList1-Accent61"/>
        <w:tabs>
          <w:tab w:val="left" w:pos="360"/>
        </w:tabs>
        <w:ind w:left="0"/>
        <w:rPr>
          <w:rFonts w:ascii="Times New Roman" w:hAnsi="Times New Roman"/>
          <w:bCs/>
          <w:u w:val="single"/>
        </w:rPr>
      </w:pPr>
      <w:r>
        <w:rPr>
          <w:rFonts w:ascii="Times New Roman" w:hAnsi="Times New Roman"/>
          <w:bCs/>
        </w:rPr>
        <w:lastRenderedPageBreak/>
        <w:t xml:space="preserve">15b. </w:t>
      </w:r>
      <w:r w:rsidRPr="00E84C9E">
        <w:rPr>
          <w:rFonts w:ascii="Times New Roman" w:hAnsi="Times New Roman"/>
          <w:bCs/>
          <w:u w:val="single"/>
        </w:rPr>
        <w:t xml:space="preserve">Consideration and action on a resolution to approve a collective bargaining agreement between the Town and the Killingly Professional &amp; Technical Employees’ Union. </w:t>
      </w:r>
    </w:p>
    <w:p w14:paraId="52AE3AD1" w14:textId="2CE3FA74" w:rsidR="00AE7B8B" w:rsidRDefault="00AE7B8B" w:rsidP="00FC0338">
      <w:pPr>
        <w:pStyle w:val="MediumList1-Accent61"/>
        <w:tabs>
          <w:tab w:val="left" w:pos="360"/>
        </w:tabs>
        <w:ind w:left="360"/>
        <w:rPr>
          <w:rFonts w:ascii="Times New Roman" w:hAnsi="Times New Roman"/>
        </w:rPr>
      </w:pPr>
      <w:r w:rsidRPr="00A7506E">
        <w:rPr>
          <w:rFonts w:ascii="Times New Roman" w:hAnsi="Times New Roman"/>
        </w:rPr>
        <w:t xml:space="preserve">Mr.  </w:t>
      </w:r>
      <w:r w:rsidR="00FC0338">
        <w:rPr>
          <w:rFonts w:ascii="Times New Roman" w:hAnsi="Times New Roman"/>
        </w:rPr>
        <w:t>A. Griffiths made a motion, seconded by s. LaBerge</w:t>
      </w:r>
      <w:r w:rsidRPr="00A7506E">
        <w:rPr>
          <w:rFonts w:ascii="Times New Roman" w:hAnsi="Times New Roman"/>
        </w:rPr>
        <w:t>, to adopt the following:</w:t>
      </w:r>
    </w:p>
    <w:p w14:paraId="011353A6" w14:textId="77777777" w:rsidR="00AE7B8B" w:rsidRPr="00AF1C3B" w:rsidRDefault="00AE7B8B" w:rsidP="00AE7B8B">
      <w:pPr>
        <w:jc w:val="center"/>
        <w:rPr>
          <w:caps/>
        </w:rPr>
      </w:pPr>
      <w:r w:rsidRPr="00AF1C3B">
        <w:rPr>
          <w:b/>
          <w:caps/>
        </w:rPr>
        <w:t xml:space="preserve">RESOLUTION to approve a collective bargaining agreement between the Town </w:t>
      </w:r>
      <w:r w:rsidRPr="00AF1C3B">
        <w:rPr>
          <w:b/>
          <w:bCs/>
          <w:caps/>
        </w:rPr>
        <w:t xml:space="preserve">and the Killingly </w:t>
      </w:r>
      <w:r>
        <w:rPr>
          <w:b/>
          <w:bCs/>
          <w:caps/>
        </w:rPr>
        <w:t>Professional &amp; technical employees</w:t>
      </w:r>
      <w:r w:rsidRPr="00AF1C3B">
        <w:rPr>
          <w:b/>
          <w:bCs/>
          <w:caps/>
        </w:rPr>
        <w:t xml:space="preserve"> Bargaining Unit</w:t>
      </w:r>
    </w:p>
    <w:p w14:paraId="5D7CB41C" w14:textId="77777777" w:rsidR="00AE7B8B" w:rsidRPr="00AF1C3B" w:rsidRDefault="00AE7B8B" w:rsidP="00AE7B8B">
      <w:pPr>
        <w:jc w:val="center"/>
        <w:rPr>
          <w:b/>
        </w:rPr>
      </w:pPr>
    </w:p>
    <w:p w14:paraId="141687D8" w14:textId="77777777" w:rsidR="00AE7B8B" w:rsidRPr="00AF1C3B" w:rsidRDefault="00AE7B8B" w:rsidP="00AE7B8B">
      <w:pPr>
        <w:jc w:val="both"/>
      </w:pPr>
      <w:r w:rsidRPr="00AF1C3B">
        <w:t>BE IT RESOLVED BY THE TOWN COUNCIL OF THE TOWN OF KILLINGLY that</w:t>
      </w:r>
      <w:r>
        <w:t xml:space="preserve"> </w:t>
      </w:r>
      <w:r w:rsidRPr="00AF1C3B">
        <w:t xml:space="preserve">in accordance with Connecticut General Statutes, Section 7-474, the tentative collective bargaining agreement between the Town of Killingly and the Killingly </w:t>
      </w:r>
      <w:r>
        <w:t>Professional &amp; Technical Employees</w:t>
      </w:r>
      <w:r w:rsidRPr="00AF1C3B">
        <w:t>,</w:t>
      </w:r>
      <w:r>
        <w:t xml:space="preserve"> UPSEU, Local 424-Unit 62</w:t>
      </w:r>
      <w:r w:rsidRPr="00AF1C3B">
        <w:t>, is hereby approved and ratified for the period July 1, 201</w:t>
      </w:r>
      <w:r>
        <w:t>7</w:t>
      </w:r>
      <w:r w:rsidRPr="00AF1C3B">
        <w:t xml:space="preserve"> through June 30, 201</w:t>
      </w:r>
      <w:r>
        <w:t>9</w:t>
      </w:r>
      <w:r w:rsidRPr="00AF1C3B">
        <w:t xml:space="preserve">, and </w:t>
      </w:r>
    </w:p>
    <w:p w14:paraId="3F66171A" w14:textId="77777777" w:rsidR="00AE7B8B" w:rsidRPr="00AF1C3B" w:rsidRDefault="00AE7B8B" w:rsidP="00AE7B8B">
      <w:pPr>
        <w:jc w:val="both"/>
      </w:pPr>
    </w:p>
    <w:p w14:paraId="4A910BAC" w14:textId="77777777" w:rsidR="00AE7B8B" w:rsidRPr="00AF1C3B" w:rsidRDefault="00AE7B8B" w:rsidP="00AE7B8B">
      <w:pPr>
        <w:jc w:val="both"/>
      </w:pPr>
      <w:r w:rsidRPr="004513E2">
        <w:t>BE IT FURTHER RESOLVED that the Town Manager is herein authorized to sign and execute said Agreement and to transfer from the Contingent Account (63-50241) such funds not to exceed $</w:t>
      </w:r>
      <w:r>
        <w:t>20</w:t>
      </w:r>
      <w:r w:rsidRPr="004513E2">
        <w:t>,000 during the fiscal year 201</w:t>
      </w:r>
      <w:r>
        <w:t>6</w:t>
      </w:r>
      <w:r w:rsidRPr="004513E2">
        <w:t>-201</w:t>
      </w:r>
      <w:r>
        <w:t>7</w:t>
      </w:r>
      <w:r w:rsidRPr="004513E2">
        <w:t xml:space="preserve"> as may be needed to support this Agreement.</w:t>
      </w:r>
    </w:p>
    <w:p w14:paraId="3979AD69" w14:textId="77777777" w:rsidR="00AE7B8B" w:rsidRPr="00AF1C3B" w:rsidRDefault="00AE7B8B" w:rsidP="00AE7B8B">
      <w:pPr>
        <w:jc w:val="both"/>
      </w:pPr>
    </w:p>
    <w:p w14:paraId="0BFE6C84" w14:textId="77777777" w:rsidR="00AE7B8B" w:rsidRPr="00AF1C3B" w:rsidRDefault="00AE7B8B" w:rsidP="00AE7B8B">
      <w:r w:rsidRPr="00AF1C3B">
        <w:tab/>
      </w:r>
      <w:r w:rsidRPr="00AF1C3B">
        <w:tab/>
      </w:r>
      <w:r w:rsidRPr="00AF1C3B">
        <w:tab/>
      </w:r>
      <w:r w:rsidRPr="00AF1C3B">
        <w:tab/>
      </w:r>
      <w:r w:rsidRPr="00AF1C3B">
        <w:tab/>
      </w:r>
      <w:r w:rsidRPr="00AF1C3B">
        <w:tab/>
      </w:r>
      <w:r w:rsidRPr="00AF1C3B">
        <w:tab/>
        <w:t>KILLINGLY TOWN COUNCIL</w:t>
      </w:r>
    </w:p>
    <w:p w14:paraId="3A95AF7D" w14:textId="77777777" w:rsidR="00AE7B8B" w:rsidRPr="00AF1C3B" w:rsidRDefault="00AE7B8B" w:rsidP="00AE7B8B">
      <w:r w:rsidRPr="00AF1C3B">
        <w:tab/>
      </w:r>
      <w:r w:rsidRPr="00AF1C3B">
        <w:tab/>
      </w:r>
      <w:r w:rsidRPr="00AF1C3B">
        <w:tab/>
      </w:r>
      <w:r w:rsidRPr="00AF1C3B">
        <w:tab/>
      </w:r>
      <w:r w:rsidRPr="00AF1C3B">
        <w:tab/>
      </w:r>
      <w:r w:rsidRPr="00AF1C3B">
        <w:tab/>
      </w:r>
      <w:r w:rsidRPr="00AF1C3B">
        <w:tab/>
      </w:r>
      <w:r>
        <w:t>David A. Griffiths</w:t>
      </w:r>
    </w:p>
    <w:p w14:paraId="1B7A1658" w14:textId="77777777" w:rsidR="00AE7B8B" w:rsidRPr="00AF1C3B" w:rsidRDefault="00AE7B8B" w:rsidP="00AE7B8B">
      <w:r w:rsidRPr="00AF1C3B">
        <w:tab/>
      </w:r>
      <w:r w:rsidRPr="00AF1C3B">
        <w:tab/>
      </w:r>
      <w:r w:rsidRPr="00AF1C3B">
        <w:tab/>
      </w:r>
      <w:r w:rsidRPr="00AF1C3B">
        <w:tab/>
      </w:r>
      <w:r w:rsidRPr="00AF1C3B">
        <w:tab/>
      </w:r>
      <w:r w:rsidRPr="00AF1C3B">
        <w:tab/>
      </w:r>
      <w:r w:rsidRPr="00AF1C3B">
        <w:tab/>
        <w:t>Chairman</w:t>
      </w:r>
    </w:p>
    <w:p w14:paraId="35B7EFD5" w14:textId="77777777" w:rsidR="00AE7B8B" w:rsidRPr="00AF1C3B" w:rsidRDefault="00AE7B8B" w:rsidP="00AE7B8B"/>
    <w:p w14:paraId="6C788B41" w14:textId="77777777" w:rsidR="00AE7B8B" w:rsidRPr="00AF1C3B" w:rsidRDefault="00AE7B8B" w:rsidP="00AE7B8B">
      <w:r w:rsidRPr="00AF1C3B">
        <w:t>Dated at Killingly, Connecticut</w:t>
      </w:r>
    </w:p>
    <w:p w14:paraId="67832463" w14:textId="77777777" w:rsidR="00AE7B8B" w:rsidRPr="00AF1C3B" w:rsidRDefault="00AE7B8B" w:rsidP="00AE7B8B">
      <w:r w:rsidRPr="00AF1C3B">
        <w:t>this 1</w:t>
      </w:r>
      <w:r>
        <w:t>4</w:t>
      </w:r>
      <w:r w:rsidRPr="00AF1C3B">
        <w:rPr>
          <w:vertAlign w:val="superscript"/>
        </w:rPr>
        <w:t>th</w:t>
      </w:r>
      <w:r w:rsidRPr="00AF1C3B">
        <w:t xml:space="preserve"> day of </w:t>
      </w:r>
      <w:r>
        <w:t>June</w:t>
      </w:r>
      <w:r w:rsidRPr="00AF1C3B">
        <w:t>, 201</w:t>
      </w:r>
      <w:r>
        <w:t>6</w:t>
      </w:r>
    </w:p>
    <w:p w14:paraId="5BE17C3D" w14:textId="77777777" w:rsidR="008E52A7" w:rsidRDefault="008E52A7" w:rsidP="008E52A7">
      <w:pPr>
        <w:tabs>
          <w:tab w:val="left" w:pos="10080"/>
        </w:tabs>
        <w:rPr>
          <w:bCs/>
        </w:rPr>
      </w:pPr>
      <w:r>
        <w:rPr>
          <w:bCs/>
        </w:rPr>
        <w:t>Discussion followed.</w:t>
      </w:r>
    </w:p>
    <w:p w14:paraId="74681BFB" w14:textId="77777777" w:rsidR="008E52A7" w:rsidRPr="00CA5FC5" w:rsidRDefault="008E52A7" w:rsidP="008E52A7">
      <w:pPr>
        <w:rPr>
          <w:bCs/>
        </w:rPr>
      </w:pPr>
      <w:r w:rsidRPr="00AE1C9A">
        <w:t xml:space="preserve">Voice Vote:  </w:t>
      </w:r>
      <w:r>
        <w:t>Unanimous</w:t>
      </w:r>
      <w:r w:rsidRPr="00AE1C9A">
        <w:t>.  Motion passed.</w:t>
      </w:r>
    </w:p>
    <w:p w14:paraId="3C70F819" w14:textId="77777777" w:rsidR="00AE7B8B" w:rsidRPr="00AE1C9A" w:rsidRDefault="00AE7B8B" w:rsidP="00CB34E1"/>
    <w:p w14:paraId="46506520" w14:textId="77777777" w:rsidR="00B57923" w:rsidRPr="00AE1C9A" w:rsidRDefault="00CB34E1" w:rsidP="00CB34E1">
      <w:r>
        <w:t>19</w:t>
      </w:r>
      <w:r w:rsidRPr="00AE1C9A">
        <w:t xml:space="preserve">.  </w:t>
      </w:r>
      <w:r w:rsidRPr="00AE1C9A">
        <w:rPr>
          <w:u w:val="single"/>
        </w:rPr>
        <w:t>Adjournment:</w:t>
      </w:r>
    </w:p>
    <w:p w14:paraId="15445C63" w14:textId="77777777" w:rsidR="00B57923" w:rsidRPr="00AE1C9A" w:rsidRDefault="00B57923" w:rsidP="00B57923">
      <w:r w:rsidRPr="00AE1C9A">
        <w:t>made a motion, seconded by Ms. to adjourn the meeting.</w:t>
      </w:r>
    </w:p>
    <w:p w14:paraId="7A98FAAF" w14:textId="77777777" w:rsidR="00B57923" w:rsidRPr="00AE1C9A" w:rsidRDefault="00B57923" w:rsidP="00B57923">
      <w:r w:rsidRPr="00AE1C9A">
        <w:t>Voice Vote:  Unanimous.  Motion passed.</w:t>
      </w:r>
    </w:p>
    <w:p w14:paraId="59D5F8AB" w14:textId="77777777" w:rsidR="00B57923" w:rsidRPr="00AE1C9A" w:rsidRDefault="00B57923" w:rsidP="00B57923"/>
    <w:p w14:paraId="00B1A3F2" w14:textId="6E2A35B4" w:rsidR="00B57923" w:rsidRPr="00AE1C9A" w:rsidRDefault="00B57923" w:rsidP="00B57923">
      <w:r w:rsidRPr="00AE1C9A">
        <w:t>The meeting ended at</w:t>
      </w:r>
      <w:r w:rsidR="00FC0338">
        <w:t xml:space="preserve"> 9:48</w:t>
      </w:r>
      <w:r w:rsidRPr="00AE1C9A">
        <w:t xml:space="preserve"> p.m.</w:t>
      </w:r>
    </w:p>
    <w:p w14:paraId="39EB3D00" w14:textId="77777777" w:rsidR="00B57923" w:rsidRPr="00AE1C9A" w:rsidRDefault="00B57923" w:rsidP="00B57923"/>
    <w:p w14:paraId="10900AC9" w14:textId="77777777" w:rsidR="00B57923" w:rsidRPr="00AE1C9A" w:rsidRDefault="00B57923" w:rsidP="00B57923">
      <w:r w:rsidRPr="00AE1C9A">
        <w:t xml:space="preserve">                                                                                                       Respectfully submitted, </w:t>
      </w:r>
    </w:p>
    <w:p w14:paraId="00FA8189" w14:textId="77777777" w:rsidR="00B57923" w:rsidRPr="00AE1C9A" w:rsidRDefault="00B57923" w:rsidP="00B57923"/>
    <w:p w14:paraId="2548274F" w14:textId="77777777" w:rsidR="00B57923" w:rsidRPr="00AE1C9A" w:rsidRDefault="00B57923" w:rsidP="00B57923"/>
    <w:p w14:paraId="5C18C090" w14:textId="77777777" w:rsidR="00B57923" w:rsidRPr="00AE1C9A" w:rsidRDefault="00B57923" w:rsidP="00B57923"/>
    <w:p w14:paraId="3CA048DD" w14:textId="77777777" w:rsidR="00B57923" w:rsidRPr="00AE1C9A" w:rsidRDefault="00B57923" w:rsidP="00B57923">
      <w:r w:rsidRPr="00AE1C9A">
        <w:t>                                                                                                       Elizabeth Buzalski</w:t>
      </w:r>
    </w:p>
    <w:p w14:paraId="6C1821B2" w14:textId="77777777" w:rsidR="00B57923" w:rsidRPr="00AE1C9A" w:rsidRDefault="00B57923" w:rsidP="00B57923">
      <w:r w:rsidRPr="00AE1C9A">
        <w:t>                                                                                                       Council Secretary</w:t>
      </w:r>
    </w:p>
    <w:p w14:paraId="74D19A94" w14:textId="77777777" w:rsidR="00B57923" w:rsidRPr="00AE1C9A" w:rsidRDefault="00B57923" w:rsidP="00B57923">
      <w:pPr>
        <w:jc w:val="center"/>
      </w:pPr>
      <w:r w:rsidRPr="00AE1C9A">
        <w:t>--------------------</w:t>
      </w:r>
    </w:p>
    <w:p w14:paraId="282415C8" w14:textId="77777777" w:rsidR="001A2BEF" w:rsidRPr="00AE1C9A" w:rsidRDefault="001A2BEF"/>
    <w:sectPr w:rsidR="001A2BEF" w:rsidRPr="00AE1C9A" w:rsidSect="00570543">
      <w:headerReference w:type="even" r:id="rId8"/>
      <w:headerReference w:type="default" r:id="rId9"/>
      <w:pgSz w:w="12240" w:h="15840"/>
      <w:pgMar w:top="990" w:right="1440" w:bottom="1440" w:left="1440" w:header="720" w:footer="720" w:gutter="0"/>
      <w:pgNumType w:start="508"/>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BBC25D" w14:textId="77777777" w:rsidR="00E724AD" w:rsidRDefault="00E724AD" w:rsidP="003016E0">
      <w:r>
        <w:separator/>
      </w:r>
    </w:p>
  </w:endnote>
  <w:endnote w:type="continuationSeparator" w:id="0">
    <w:p w14:paraId="4D1C5D40" w14:textId="77777777" w:rsidR="00E724AD" w:rsidRDefault="00E724AD" w:rsidP="003016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8F26A0" w14:textId="77777777" w:rsidR="00E724AD" w:rsidRDefault="00E724AD" w:rsidP="003016E0">
      <w:r>
        <w:separator/>
      </w:r>
    </w:p>
  </w:footnote>
  <w:footnote w:type="continuationSeparator" w:id="0">
    <w:p w14:paraId="28C9AB42" w14:textId="77777777" w:rsidR="00E724AD" w:rsidRDefault="00E724AD" w:rsidP="003016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3500268"/>
      <w:docPartObj>
        <w:docPartGallery w:val="Page Numbers (Top of Page)"/>
        <w:docPartUnique/>
      </w:docPartObj>
    </w:sdtPr>
    <w:sdtEndPr>
      <w:rPr>
        <w:noProof/>
      </w:rPr>
    </w:sdtEndPr>
    <w:sdtContent>
      <w:p w14:paraId="731C8735" w14:textId="3185DC7A" w:rsidR="00E724AD" w:rsidRDefault="00E724AD">
        <w:pPr>
          <w:pStyle w:val="Header"/>
        </w:pPr>
        <w:r>
          <w:fldChar w:fldCharType="begin"/>
        </w:r>
        <w:r>
          <w:instrText xml:space="preserve"> PAGE   \* MERGEFORMAT </w:instrText>
        </w:r>
        <w:r>
          <w:fldChar w:fldCharType="separate"/>
        </w:r>
        <w:r w:rsidR="00153F7E">
          <w:rPr>
            <w:noProof/>
          </w:rPr>
          <w:t>508</w:t>
        </w:r>
        <w:r>
          <w:rPr>
            <w:noProof/>
          </w:rPr>
          <w:fldChar w:fldCharType="end"/>
        </w:r>
      </w:p>
    </w:sdtContent>
  </w:sdt>
  <w:p w14:paraId="3329BED9" w14:textId="77777777" w:rsidR="00E724AD" w:rsidRDefault="00E724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4812112"/>
      <w:docPartObj>
        <w:docPartGallery w:val="Page Numbers (Top of Page)"/>
        <w:docPartUnique/>
      </w:docPartObj>
    </w:sdtPr>
    <w:sdtEndPr>
      <w:rPr>
        <w:noProof/>
      </w:rPr>
    </w:sdtEndPr>
    <w:sdtContent>
      <w:p w14:paraId="38BBEACD" w14:textId="140413BF" w:rsidR="00E724AD" w:rsidRDefault="00E724AD">
        <w:pPr>
          <w:pStyle w:val="Header"/>
          <w:jc w:val="right"/>
        </w:pPr>
        <w:r>
          <w:fldChar w:fldCharType="begin"/>
        </w:r>
        <w:r>
          <w:instrText xml:space="preserve"> PAGE   \* MERGEFORMAT </w:instrText>
        </w:r>
        <w:r>
          <w:fldChar w:fldCharType="separate"/>
        </w:r>
        <w:r w:rsidR="00153F7E">
          <w:rPr>
            <w:noProof/>
          </w:rPr>
          <w:t>519</w:t>
        </w:r>
        <w:r>
          <w:rPr>
            <w:noProof/>
          </w:rPr>
          <w:fldChar w:fldCharType="end"/>
        </w:r>
      </w:p>
    </w:sdtContent>
  </w:sdt>
  <w:p w14:paraId="71A859EF" w14:textId="77777777" w:rsidR="00E724AD" w:rsidRDefault="00E724A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D77B2"/>
    <w:multiLevelType w:val="hybridMultilevel"/>
    <w:tmpl w:val="5C50C3D4"/>
    <w:lvl w:ilvl="0" w:tplc="0409000F">
      <w:start w:val="1"/>
      <w:numFmt w:val="decimal"/>
      <w:lvlText w:val="%1."/>
      <w:lvlJc w:val="left"/>
      <w:pPr>
        <w:tabs>
          <w:tab w:val="num" w:pos="720"/>
        </w:tabs>
        <w:ind w:left="720" w:hanging="360"/>
      </w:pPr>
      <w:rPr>
        <w:rFonts w:hint="default"/>
      </w:rPr>
    </w:lvl>
    <w:lvl w:ilvl="1" w:tplc="04090017">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1C26B78"/>
    <w:multiLevelType w:val="singleLevel"/>
    <w:tmpl w:val="5022BAB4"/>
    <w:lvl w:ilvl="0">
      <w:start w:val="1"/>
      <w:numFmt w:val="decimal"/>
      <w:lvlText w:val="%1."/>
      <w:lvlJc w:val="left"/>
      <w:pPr>
        <w:tabs>
          <w:tab w:val="num" w:pos="720"/>
        </w:tabs>
        <w:ind w:left="720" w:hanging="720"/>
      </w:pPr>
      <w:rPr>
        <w:rFonts w:hint="default"/>
      </w:rPr>
    </w:lvl>
  </w:abstractNum>
  <w:abstractNum w:abstractNumId="2">
    <w:nsid w:val="1B5077FC"/>
    <w:multiLevelType w:val="hybridMultilevel"/>
    <w:tmpl w:val="02F255FA"/>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2C1E36"/>
    <w:multiLevelType w:val="hybridMultilevel"/>
    <w:tmpl w:val="ED3823C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208364C"/>
    <w:multiLevelType w:val="hybridMultilevel"/>
    <w:tmpl w:val="0096F40E"/>
    <w:lvl w:ilvl="0" w:tplc="0409000F">
      <w:start w:val="1"/>
      <w:numFmt w:val="decimal"/>
      <w:lvlText w:val="%1."/>
      <w:lvlJc w:val="left"/>
      <w:pPr>
        <w:tabs>
          <w:tab w:val="num" w:pos="720"/>
        </w:tabs>
        <w:ind w:left="720" w:hanging="360"/>
      </w:pPr>
      <w:rPr>
        <w:rFonts w:hint="default"/>
      </w:rPr>
    </w:lvl>
    <w:lvl w:ilvl="1" w:tplc="E4E02084">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38A2657"/>
    <w:multiLevelType w:val="hybridMultilevel"/>
    <w:tmpl w:val="1B387342"/>
    <w:lvl w:ilvl="0" w:tplc="0409000F">
      <w:start w:val="1"/>
      <w:numFmt w:val="decimal"/>
      <w:lvlText w:val="%1."/>
      <w:lvlJc w:val="left"/>
      <w:pPr>
        <w:tabs>
          <w:tab w:val="num" w:pos="1447"/>
        </w:tabs>
        <w:ind w:left="1447" w:hanging="360"/>
      </w:pPr>
    </w:lvl>
    <w:lvl w:ilvl="1" w:tplc="04090019" w:tentative="1">
      <w:start w:val="1"/>
      <w:numFmt w:val="lowerLetter"/>
      <w:lvlText w:val="%2."/>
      <w:lvlJc w:val="left"/>
      <w:pPr>
        <w:tabs>
          <w:tab w:val="num" w:pos="2167"/>
        </w:tabs>
        <w:ind w:left="2167" w:hanging="360"/>
      </w:pPr>
    </w:lvl>
    <w:lvl w:ilvl="2" w:tplc="0409001B" w:tentative="1">
      <w:start w:val="1"/>
      <w:numFmt w:val="lowerRoman"/>
      <w:lvlText w:val="%3."/>
      <w:lvlJc w:val="right"/>
      <w:pPr>
        <w:tabs>
          <w:tab w:val="num" w:pos="2887"/>
        </w:tabs>
        <w:ind w:left="2887" w:hanging="180"/>
      </w:pPr>
    </w:lvl>
    <w:lvl w:ilvl="3" w:tplc="0409000F" w:tentative="1">
      <w:start w:val="1"/>
      <w:numFmt w:val="decimal"/>
      <w:lvlText w:val="%4."/>
      <w:lvlJc w:val="left"/>
      <w:pPr>
        <w:tabs>
          <w:tab w:val="num" w:pos="3607"/>
        </w:tabs>
        <w:ind w:left="3607" w:hanging="360"/>
      </w:pPr>
    </w:lvl>
    <w:lvl w:ilvl="4" w:tplc="04090019" w:tentative="1">
      <w:start w:val="1"/>
      <w:numFmt w:val="lowerLetter"/>
      <w:lvlText w:val="%5."/>
      <w:lvlJc w:val="left"/>
      <w:pPr>
        <w:tabs>
          <w:tab w:val="num" w:pos="4327"/>
        </w:tabs>
        <w:ind w:left="4327" w:hanging="360"/>
      </w:pPr>
    </w:lvl>
    <w:lvl w:ilvl="5" w:tplc="0409001B" w:tentative="1">
      <w:start w:val="1"/>
      <w:numFmt w:val="lowerRoman"/>
      <w:lvlText w:val="%6."/>
      <w:lvlJc w:val="right"/>
      <w:pPr>
        <w:tabs>
          <w:tab w:val="num" w:pos="5047"/>
        </w:tabs>
        <w:ind w:left="5047" w:hanging="180"/>
      </w:pPr>
    </w:lvl>
    <w:lvl w:ilvl="6" w:tplc="0409000F" w:tentative="1">
      <w:start w:val="1"/>
      <w:numFmt w:val="decimal"/>
      <w:lvlText w:val="%7."/>
      <w:lvlJc w:val="left"/>
      <w:pPr>
        <w:tabs>
          <w:tab w:val="num" w:pos="5767"/>
        </w:tabs>
        <w:ind w:left="5767" w:hanging="360"/>
      </w:pPr>
    </w:lvl>
    <w:lvl w:ilvl="7" w:tplc="04090019" w:tentative="1">
      <w:start w:val="1"/>
      <w:numFmt w:val="lowerLetter"/>
      <w:lvlText w:val="%8."/>
      <w:lvlJc w:val="left"/>
      <w:pPr>
        <w:tabs>
          <w:tab w:val="num" w:pos="6487"/>
        </w:tabs>
        <w:ind w:left="6487" w:hanging="360"/>
      </w:pPr>
    </w:lvl>
    <w:lvl w:ilvl="8" w:tplc="0409001B" w:tentative="1">
      <w:start w:val="1"/>
      <w:numFmt w:val="lowerRoman"/>
      <w:lvlText w:val="%9."/>
      <w:lvlJc w:val="right"/>
      <w:pPr>
        <w:tabs>
          <w:tab w:val="num" w:pos="7207"/>
        </w:tabs>
        <w:ind w:left="7207" w:hanging="180"/>
      </w:pPr>
    </w:lvl>
  </w:abstractNum>
  <w:abstractNum w:abstractNumId="6">
    <w:nsid w:val="2C446136"/>
    <w:multiLevelType w:val="singleLevel"/>
    <w:tmpl w:val="5E60EA96"/>
    <w:lvl w:ilvl="0">
      <w:start w:val="1"/>
      <w:numFmt w:val="decimal"/>
      <w:lvlText w:val="%1."/>
      <w:lvlJc w:val="left"/>
      <w:pPr>
        <w:tabs>
          <w:tab w:val="num" w:pos="720"/>
        </w:tabs>
        <w:ind w:left="720" w:hanging="720"/>
      </w:pPr>
      <w:rPr>
        <w:rFonts w:hint="default"/>
      </w:rPr>
    </w:lvl>
  </w:abstractNum>
  <w:abstractNum w:abstractNumId="7">
    <w:nsid w:val="362F75EC"/>
    <w:multiLevelType w:val="hybridMultilevel"/>
    <w:tmpl w:val="813C3C1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51795D25"/>
    <w:multiLevelType w:val="multilevel"/>
    <w:tmpl w:val="3D88F542"/>
    <w:lvl w:ilvl="0">
      <w:start w:val="1"/>
      <w:numFmt w:val="decimal"/>
      <w:lvlText w:val="%1."/>
      <w:lvlJc w:val="left"/>
      <w:pPr>
        <w:ind w:left="360" w:hanging="360"/>
      </w:pPr>
      <w:rPr>
        <w:b w:val="0"/>
      </w:rPr>
    </w:lvl>
    <w:lvl w:ilvl="1">
      <w:start w:val="1"/>
      <w:numFmt w:val="lowerLetter"/>
      <w:lvlText w:val="%2)"/>
      <w:lvlJc w:val="left"/>
      <w:pPr>
        <w:ind w:left="792" w:hanging="432"/>
      </w:pPr>
      <w:rPr>
        <w:rFonts w:ascii="Times New Roman" w:eastAsia="Times New Roman" w:hAnsi="Times New Roman"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62E52B54"/>
    <w:multiLevelType w:val="hybridMultilevel"/>
    <w:tmpl w:val="0F14F4DA"/>
    <w:lvl w:ilvl="0" w:tplc="EB14EAFE">
      <w:start w:val="5"/>
      <w:numFmt w:val="decimal"/>
      <w:lvlText w:val="%1."/>
      <w:lvlJc w:val="left"/>
      <w:pPr>
        <w:tabs>
          <w:tab w:val="num" w:pos="600"/>
        </w:tabs>
        <w:ind w:left="600" w:hanging="360"/>
      </w:pPr>
      <w:rPr>
        <w:rFonts w:hint="default"/>
      </w:rPr>
    </w:lvl>
    <w:lvl w:ilvl="1" w:tplc="04090019">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num w:numId="1">
    <w:abstractNumId w:val="8"/>
  </w:num>
  <w:num w:numId="2">
    <w:abstractNumId w:val="3"/>
  </w:num>
  <w:num w:numId="3">
    <w:abstractNumId w:val="6"/>
  </w:num>
  <w:num w:numId="4">
    <w:abstractNumId w:val="1"/>
  </w:num>
  <w:num w:numId="5">
    <w:abstractNumId w:val="9"/>
  </w:num>
  <w:num w:numId="6">
    <w:abstractNumId w:val="2"/>
  </w:num>
  <w:num w:numId="7">
    <w:abstractNumId w:val="4"/>
  </w:num>
  <w:num w:numId="8">
    <w:abstractNumId w:val="0"/>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1"/>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923"/>
    <w:rsid w:val="00032266"/>
    <w:rsid w:val="00067073"/>
    <w:rsid w:val="00120C78"/>
    <w:rsid w:val="0014135A"/>
    <w:rsid w:val="00153F7E"/>
    <w:rsid w:val="001A2BEF"/>
    <w:rsid w:val="001C2FEA"/>
    <w:rsid w:val="00207FF4"/>
    <w:rsid w:val="00246FBC"/>
    <w:rsid w:val="002744DB"/>
    <w:rsid w:val="002B3CE5"/>
    <w:rsid w:val="003016E0"/>
    <w:rsid w:val="00312563"/>
    <w:rsid w:val="00332A07"/>
    <w:rsid w:val="0037441F"/>
    <w:rsid w:val="003D1676"/>
    <w:rsid w:val="004703E1"/>
    <w:rsid w:val="0049744C"/>
    <w:rsid w:val="004C0794"/>
    <w:rsid w:val="00570543"/>
    <w:rsid w:val="005735C8"/>
    <w:rsid w:val="00617CE0"/>
    <w:rsid w:val="006C4754"/>
    <w:rsid w:val="00743702"/>
    <w:rsid w:val="007745B2"/>
    <w:rsid w:val="007E3F4C"/>
    <w:rsid w:val="007F0B53"/>
    <w:rsid w:val="00815B8C"/>
    <w:rsid w:val="008938D7"/>
    <w:rsid w:val="00893B79"/>
    <w:rsid w:val="008E52A7"/>
    <w:rsid w:val="00902982"/>
    <w:rsid w:val="00980CC9"/>
    <w:rsid w:val="00A21137"/>
    <w:rsid w:val="00A7506E"/>
    <w:rsid w:val="00A9531D"/>
    <w:rsid w:val="00AE1C9A"/>
    <w:rsid w:val="00AE7B8B"/>
    <w:rsid w:val="00B13BC5"/>
    <w:rsid w:val="00B57923"/>
    <w:rsid w:val="00BC22C7"/>
    <w:rsid w:val="00BF0C84"/>
    <w:rsid w:val="00C311D5"/>
    <w:rsid w:val="00CA58B3"/>
    <w:rsid w:val="00CA5FC5"/>
    <w:rsid w:val="00CB34E1"/>
    <w:rsid w:val="00CD2CB3"/>
    <w:rsid w:val="00D26821"/>
    <w:rsid w:val="00D76006"/>
    <w:rsid w:val="00D7733C"/>
    <w:rsid w:val="00E724AD"/>
    <w:rsid w:val="00E84C9E"/>
    <w:rsid w:val="00E923EF"/>
    <w:rsid w:val="00EE34B7"/>
    <w:rsid w:val="00FC0338"/>
    <w:rsid w:val="00FC531B"/>
    <w:rsid w:val="00FD19F3"/>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FA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7923"/>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B57923"/>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57923"/>
    <w:rPr>
      <w:rFonts w:ascii="Arial" w:eastAsia="Times New Roman" w:hAnsi="Arial" w:cs="Arial"/>
      <w:b/>
      <w:bCs/>
      <w:i/>
      <w:iCs/>
      <w:sz w:val="28"/>
      <w:szCs w:val="28"/>
    </w:rPr>
  </w:style>
  <w:style w:type="paragraph" w:styleId="Header">
    <w:name w:val="header"/>
    <w:basedOn w:val="Normal"/>
    <w:link w:val="HeaderChar"/>
    <w:uiPriority w:val="99"/>
    <w:unhideWhenUsed/>
    <w:rsid w:val="00B57923"/>
    <w:pPr>
      <w:tabs>
        <w:tab w:val="center" w:pos="4680"/>
        <w:tab w:val="right" w:pos="9360"/>
      </w:tabs>
    </w:pPr>
  </w:style>
  <w:style w:type="character" w:customStyle="1" w:styleId="HeaderChar">
    <w:name w:val="Header Char"/>
    <w:basedOn w:val="DefaultParagraphFont"/>
    <w:link w:val="Header"/>
    <w:uiPriority w:val="99"/>
    <w:rsid w:val="00B57923"/>
    <w:rPr>
      <w:rFonts w:ascii="Times New Roman" w:eastAsia="Times New Roman" w:hAnsi="Times New Roman" w:cs="Times New Roman"/>
      <w:sz w:val="24"/>
      <w:szCs w:val="24"/>
    </w:rPr>
  </w:style>
  <w:style w:type="paragraph" w:styleId="ListParagraph">
    <w:name w:val="List Paragraph"/>
    <w:basedOn w:val="Normal"/>
    <w:uiPriority w:val="34"/>
    <w:qFormat/>
    <w:rsid w:val="00B57923"/>
    <w:pPr>
      <w:ind w:left="720"/>
      <w:contextualSpacing/>
    </w:pPr>
  </w:style>
  <w:style w:type="paragraph" w:styleId="BodyText">
    <w:name w:val="Body Text"/>
    <w:basedOn w:val="Normal"/>
    <w:link w:val="BodyTextChar"/>
    <w:rsid w:val="00B57923"/>
    <w:pPr>
      <w:jc w:val="both"/>
    </w:pPr>
    <w:rPr>
      <w:sz w:val="28"/>
      <w:szCs w:val="20"/>
    </w:rPr>
  </w:style>
  <w:style w:type="character" w:customStyle="1" w:styleId="BodyTextChar">
    <w:name w:val="Body Text Char"/>
    <w:basedOn w:val="DefaultParagraphFont"/>
    <w:link w:val="BodyText"/>
    <w:rsid w:val="00B57923"/>
    <w:rPr>
      <w:rFonts w:ascii="Times New Roman" w:eastAsia="Times New Roman" w:hAnsi="Times New Roman" w:cs="Times New Roman"/>
      <w:sz w:val="28"/>
      <w:szCs w:val="20"/>
    </w:rPr>
  </w:style>
  <w:style w:type="paragraph" w:styleId="Footer">
    <w:name w:val="footer"/>
    <w:basedOn w:val="Normal"/>
    <w:link w:val="FooterChar"/>
    <w:rsid w:val="00312563"/>
    <w:pPr>
      <w:tabs>
        <w:tab w:val="center" w:pos="4320"/>
        <w:tab w:val="right" w:pos="8640"/>
      </w:tabs>
    </w:pPr>
    <w:rPr>
      <w:rFonts w:ascii="Arial" w:hAnsi="Arial"/>
    </w:rPr>
  </w:style>
  <w:style w:type="character" w:customStyle="1" w:styleId="FooterChar">
    <w:name w:val="Footer Char"/>
    <w:basedOn w:val="DefaultParagraphFont"/>
    <w:link w:val="Footer"/>
    <w:rsid w:val="00312563"/>
    <w:rPr>
      <w:rFonts w:ascii="Arial" w:eastAsia="Times New Roman" w:hAnsi="Arial" w:cs="Times New Roman"/>
      <w:sz w:val="24"/>
      <w:szCs w:val="24"/>
    </w:rPr>
  </w:style>
  <w:style w:type="paragraph" w:customStyle="1" w:styleId="MediumList1-Accent61">
    <w:name w:val="Medium List 1 - Accent 61"/>
    <w:basedOn w:val="Normal"/>
    <w:uiPriority w:val="34"/>
    <w:qFormat/>
    <w:rsid w:val="00EE34B7"/>
    <w:pPr>
      <w:ind w:left="720"/>
      <w:contextualSpacing/>
    </w:pPr>
    <w:rPr>
      <w:rFonts w:ascii="Arial" w:hAnsi="Arial"/>
    </w:rPr>
  </w:style>
  <w:style w:type="paragraph" w:styleId="BodyText2">
    <w:name w:val="Body Text 2"/>
    <w:basedOn w:val="Normal"/>
    <w:link w:val="BodyText2Char"/>
    <w:uiPriority w:val="99"/>
    <w:unhideWhenUsed/>
    <w:rsid w:val="00980CC9"/>
    <w:pPr>
      <w:spacing w:after="120" w:line="480" w:lineRule="auto"/>
    </w:pPr>
  </w:style>
  <w:style w:type="character" w:customStyle="1" w:styleId="BodyText2Char">
    <w:name w:val="Body Text 2 Char"/>
    <w:basedOn w:val="DefaultParagraphFont"/>
    <w:link w:val="BodyText2"/>
    <w:uiPriority w:val="99"/>
    <w:rsid w:val="00980CC9"/>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7923"/>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B57923"/>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57923"/>
    <w:rPr>
      <w:rFonts w:ascii="Arial" w:eastAsia="Times New Roman" w:hAnsi="Arial" w:cs="Arial"/>
      <w:b/>
      <w:bCs/>
      <w:i/>
      <w:iCs/>
      <w:sz w:val="28"/>
      <w:szCs w:val="28"/>
    </w:rPr>
  </w:style>
  <w:style w:type="paragraph" w:styleId="Header">
    <w:name w:val="header"/>
    <w:basedOn w:val="Normal"/>
    <w:link w:val="HeaderChar"/>
    <w:uiPriority w:val="99"/>
    <w:unhideWhenUsed/>
    <w:rsid w:val="00B57923"/>
    <w:pPr>
      <w:tabs>
        <w:tab w:val="center" w:pos="4680"/>
        <w:tab w:val="right" w:pos="9360"/>
      </w:tabs>
    </w:pPr>
  </w:style>
  <w:style w:type="character" w:customStyle="1" w:styleId="HeaderChar">
    <w:name w:val="Header Char"/>
    <w:basedOn w:val="DefaultParagraphFont"/>
    <w:link w:val="Header"/>
    <w:uiPriority w:val="99"/>
    <w:rsid w:val="00B57923"/>
    <w:rPr>
      <w:rFonts w:ascii="Times New Roman" w:eastAsia="Times New Roman" w:hAnsi="Times New Roman" w:cs="Times New Roman"/>
      <w:sz w:val="24"/>
      <w:szCs w:val="24"/>
    </w:rPr>
  </w:style>
  <w:style w:type="paragraph" w:styleId="ListParagraph">
    <w:name w:val="List Paragraph"/>
    <w:basedOn w:val="Normal"/>
    <w:uiPriority w:val="34"/>
    <w:qFormat/>
    <w:rsid w:val="00B57923"/>
    <w:pPr>
      <w:ind w:left="720"/>
      <w:contextualSpacing/>
    </w:pPr>
  </w:style>
  <w:style w:type="paragraph" w:styleId="BodyText">
    <w:name w:val="Body Text"/>
    <w:basedOn w:val="Normal"/>
    <w:link w:val="BodyTextChar"/>
    <w:rsid w:val="00B57923"/>
    <w:pPr>
      <w:jc w:val="both"/>
    </w:pPr>
    <w:rPr>
      <w:sz w:val="28"/>
      <w:szCs w:val="20"/>
    </w:rPr>
  </w:style>
  <w:style w:type="character" w:customStyle="1" w:styleId="BodyTextChar">
    <w:name w:val="Body Text Char"/>
    <w:basedOn w:val="DefaultParagraphFont"/>
    <w:link w:val="BodyText"/>
    <w:rsid w:val="00B57923"/>
    <w:rPr>
      <w:rFonts w:ascii="Times New Roman" w:eastAsia="Times New Roman" w:hAnsi="Times New Roman" w:cs="Times New Roman"/>
      <w:sz w:val="28"/>
      <w:szCs w:val="20"/>
    </w:rPr>
  </w:style>
  <w:style w:type="paragraph" w:styleId="Footer">
    <w:name w:val="footer"/>
    <w:basedOn w:val="Normal"/>
    <w:link w:val="FooterChar"/>
    <w:rsid w:val="00312563"/>
    <w:pPr>
      <w:tabs>
        <w:tab w:val="center" w:pos="4320"/>
        <w:tab w:val="right" w:pos="8640"/>
      </w:tabs>
    </w:pPr>
    <w:rPr>
      <w:rFonts w:ascii="Arial" w:hAnsi="Arial"/>
    </w:rPr>
  </w:style>
  <w:style w:type="character" w:customStyle="1" w:styleId="FooterChar">
    <w:name w:val="Footer Char"/>
    <w:basedOn w:val="DefaultParagraphFont"/>
    <w:link w:val="Footer"/>
    <w:rsid w:val="00312563"/>
    <w:rPr>
      <w:rFonts w:ascii="Arial" w:eastAsia="Times New Roman" w:hAnsi="Arial" w:cs="Times New Roman"/>
      <w:sz w:val="24"/>
      <w:szCs w:val="24"/>
    </w:rPr>
  </w:style>
  <w:style w:type="paragraph" w:customStyle="1" w:styleId="MediumList1-Accent61">
    <w:name w:val="Medium List 1 - Accent 61"/>
    <w:basedOn w:val="Normal"/>
    <w:uiPriority w:val="34"/>
    <w:qFormat/>
    <w:rsid w:val="00EE34B7"/>
    <w:pPr>
      <w:ind w:left="720"/>
      <w:contextualSpacing/>
    </w:pPr>
    <w:rPr>
      <w:rFonts w:ascii="Arial" w:hAnsi="Arial"/>
    </w:rPr>
  </w:style>
  <w:style w:type="paragraph" w:styleId="BodyText2">
    <w:name w:val="Body Text 2"/>
    <w:basedOn w:val="Normal"/>
    <w:link w:val="BodyText2Char"/>
    <w:uiPriority w:val="99"/>
    <w:unhideWhenUsed/>
    <w:rsid w:val="00980CC9"/>
    <w:pPr>
      <w:spacing w:after="120" w:line="480" w:lineRule="auto"/>
    </w:pPr>
  </w:style>
  <w:style w:type="character" w:customStyle="1" w:styleId="BodyText2Char">
    <w:name w:val="Body Text 2 Char"/>
    <w:basedOn w:val="DefaultParagraphFont"/>
    <w:link w:val="BodyText2"/>
    <w:uiPriority w:val="99"/>
    <w:rsid w:val="00980CC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1075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3966</Words>
  <Characters>22609</Characters>
  <Application>Microsoft Office Word</Application>
  <DocSecurity>4</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26522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Joeylee Dumas</cp:lastModifiedBy>
  <cp:revision>2</cp:revision>
  <dcterms:created xsi:type="dcterms:W3CDTF">2016-06-23T18:07:00Z</dcterms:created>
  <dcterms:modified xsi:type="dcterms:W3CDTF">2016-06-23T18:07:00Z</dcterms:modified>
</cp:coreProperties>
</file>