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8" w:rsidRPr="004B4B20" w:rsidRDefault="005F4ED8" w:rsidP="007045BA">
      <w:pPr>
        <w:jc w:val="center"/>
        <w:outlineLvl w:val="0"/>
      </w:pPr>
      <w:r w:rsidRPr="004B4B20">
        <w:t>Board of Recreation Meeting</w:t>
      </w:r>
    </w:p>
    <w:p w:rsidR="005F4ED8" w:rsidRPr="004B4B20" w:rsidRDefault="005F4ED8" w:rsidP="005F4ED8">
      <w:pPr>
        <w:jc w:val="center"/>
      </w:pPr>
      <w:r w:rsidRPr="004B4B20">
        <w:t xml:space="preserve">Monday, </w:t>
      </w:r>
      <w:r w:rsidR="00A4177A">
        <w:t>May 21</w:t>
      </w:r>
      <w:r w:rsidR="00267EEC">
        <w:t>,</w:t>
      </w:r>
      <w:r w:rsidR="00C02E27" w:rsidRPr="004B4B20">
        <w:t xml:space="preserve"> 201</w:t>
      </w:r>
      <w:r w:rsidR="00FD7EC7">
        <w:t>8</w:t>
      </w:r>
    </w:p>
    <w:p w:rsidR="005F4ED8" w:rsidRPr="004B4B20" w:rsidRDefault="005F4ED8" w:rsidP="005F4ED8">
      <w:pPr>
        <w:jc w:val="center"/>
      </w:pPr>
      <w:r w:rsidRPr="004B4B20">
        <w:t>Community Center</w:t>
      </w:r>
    </w:p>
    <w:p w:rsidR="005F4ED8" w:rsidRPr="004B4B20" w:rsidRDefault="005F4ED8" w:rsidP="005F4ED8">
      <w:pPr>
        <w:jc w:val="center"/>
      </w:pPr>
      <w:r w:rsidRPr="004B4B20">
        <w:t xml:space="preserve">6:00pm </w:t>
      </w:r>
    </w:p>
    <w:p w:rsidR="00C02E27" w:rsidRPr="004B4B20" w:rsidRDefault="00C02E27" w:rsidP="005F4ED8">
      <w:pPr>
        <w:jc w:val="center"/>
      </w:pPr>
    </w:p>
    <w:p w:rsidR="005F4ED8" w:rsidRPr="004B4B20" w:rsidRDefault="005F4ED8" w:rsidP="005F4ED8"/>
    <w:p w:rsidR="005F4ED8" w:rsidRDefault="005F4ED8" w:rsidP="005F4ED8">
      <w:pPr>
        <w:numPr>
          <w:ilvl w:val="0"/>
          <w:numId w:val="1"/>
        </w:numPr>
      </w:pPr>
      <w:r w:rsidRPr="004B4B20">
        <w:t>Call to Order</w:t>
      </w:r>
      <w:r w:rsidR="008C7EC8" w:rsidRPr="004B4B20">
        <w:t>:</w:t>
      </w:r>
      <w:r w:rsidR="00747005" w:rsidRPr="004B4B20">
        <w:t xml:space="preserve"> </w:t>
      </w:r>
      <w:r w:rsidR="00281146">
        <w:t xml:space="preserve">M. Phillips </w:t>
      </w:r>
      <w:r w:rsidR="00C02E27" w:rsidRPr="004B4B20">
        <w:t xml:space="preserve">called the meeting to order @ </w:t>
      </w:r>
      <w:r w:rsidR="00747005" w:rsidRPr="004B4B20">
        <w:t>6:0</w:t>
      </w:r>
      <w:r w:rsidR="00267EEC">
        <w:t>0</w:t>
      </w:r>
      <w:r w:rsidR="008C7EC8" w:rsidRPr="004B4B20">
        <w:t>.</w:t>
      </w:r>
    </w:p>
    <w:p w:rsidR="004427A7" w:rsidRDefault="005F4ED8" w:rsidP="004427A7">
      <w:pPr>
        <w:numPr>
          <w:ilvl w:val="0"/>
          <w:numId w:val="1"/>
        </w:numPr>
      </w:pPr>
      <w:r w:rsidRPr="004B4B20">
        <w:t xml:space="preserve">Roll Call: </w:t>
      </w:r>
      <w:r w:rsidR="00747005" w:rsidRPr="004B4B20">
        <w:t>P</w:t>
      </w:r>
      <w:r w:rsidR="00400BFA">
        <w:t>resent: J. Hallbergh</w:t>
      </w:r>
      <w:r w:rsidR="003B5B80">
        <w:t>,</w:t>
      </w:r>
      <w:r w:rsidR="00586A3C">
        <w:t xml:space="preserve"> </w:t>
      </w:r>
      <w:r w:rsidR="008C7EC8" w:rsidRPr="004B4B20">
        <w:t>M. Phillips,</w:t>
      </w:r>
      <w:r w:rsidR="00281146">
        <w:t xml:space="preserve"> J. Milliard, </w:t>
      </w:r>
      <w:r w:rsidR="00400BFA">
        <w:t xml:space="preserve"> </w:t>
      </w:r>
      <w:r w:rsidR="00267EEC">
        <w:t xml:space="preserve">C. Dunn, </w:t>
      </w:r>
      <w:r w:rsidR="008D5992" w:rsidRPr="004B4B20">
        <w:t>T.</w:t>
      </w:r>
      <w:r w:rsidR="00644D00">
        <w:t xml:space="preserve"> </w:t>
      </w:r>
      <w:r w:rsidR="008D5992" w:rsidRPr="004B4B20">
        <w:t>Mason,</w:t>
      </w:r>
      <w:r w:rsidR="00586A3C">
        <w:t xml:space="preserve"> </w:t>
      </w:r>
      <w:r w:rsidR="000A68A2" w:rsidRPr="004B4B20">
        <w:t xml:space="preserve"> </w:t>
      </w:r>
      <w:r w:rsidR="00586A3C">
        <w:t xml:space="preserve">M. Johndrow, </w:t>
      </w:r>
      <w:r w:rsidR="00A4177A">
        <w:t xml:space="preserve">Council Liaison Lynn LaBerge, </w:t>
      </w:r>
      <w:r w:rsidR="00281146">
        <w:t>Absent</w:t>
      </w:r>
      <w:r w:rsidR="00586A3C">
        <w:t>:</w:t>
      </w:r>
      <w:r w:rsidR="00281146">
        <w:t xml:space="preserve"> </w:t>
      </w:r>
      <w:r w:rsidR="00FA485C">
        <w:t>H. Flexer</w:t>
      </w:r>
      <w:r w:rsidR="00C41F64">
        <w:t xml:space="preserve"> </w:t>
      </w:r>
    </w:p>
    <w:p w:rsidR="000A68A2" w:rsidRPr="003301C9" w:rsidRDefault="000A68A2" w:rsidP="005F4ED8">
      <w:pPr>
        <w:numPr>
          <w:ilvl w:val="0"/>
          <w:numId w:val="1"/>
        </w:numPr>
      </w:pPr>
      <w:r w:rsidRPr="003301C9">
        <w:t>Citizen’s Participation</w:t>
      </w:r>
      <w:r w:rsidR="003301C9" w:rsidRPr="003301C9">
        <w:t>:</w:t>
      </w:r>
      <w:r w:rsidR="00293892">
        <w:t xml:space="preserve"> </w:t>
      </w:r>
      <w:r w:rsidR="00A4177A">
        <w:t>N/A</w:t>
      </w:r>
    </w:p>
    <w:p w:rsidR="00622455" w:rsidRDefault="005B18E9" w:rsidP="00622455">
      <w:pPr>
        <w:numPr>
          <w:ilvl w:val="0"/>
          <w:numId w:val="1"/>
        </w:numPr>
      </w:pPr>
      <w:r w:rsidRPr="004B4B20">
        <w:t>Correspondence:</w:t>
      </w:r>
      <w:r w:rsidR="00644D00">
        <w:t xml:space="preserve"> </w:t>
      </w:r>
      <w:r w:rsidR="00A4177A">
        <w:t>N/A</w:t>
      </w:r>
    </w:p>
    <w:p w:rsidR="00A4177A" w:rsidRDefault="002D63C9" w:rsidP="00A4177A">
      <w:pPr>
        <w:numPr>
          <w:ilvl w:val="0"/>
          <w:numId w:val="1"/>
        </w:numPr>
      </w:pPr>
      <w:r w:rsidRPr="00644D00">
        <w:t>Adoption of Min</w:t>
      </w:r>
      <w:r w:rsidR="00644D00" w:rsidRPr="00644D00">
        <w:t>utes: J</w:t>
      </w:r>
      <w:r w:rsidR="00296771" w:rsidRPr="00644D00">
        <w:t>.</w:t>
      </w:r>
      <w:r w:rsidR="00644D00" w:rsidRPr="00644D00">
        <w:t xml:space="preserve"> Hallbergh</w:t>
      </w:r>
      <w:r w:rsidR="00C265EE" w:rsidRPr="00644D00">
        <w:t xml:space="preserve"> </w:t>
      </w:r>
      <w:r w:rsidR="002378FA" w:rsidRPr="00644D00">
        <w:t>made the motion to accept</w:t>
      </w:r>
      <w:r w:rsidR="00E90F82" w:rsidRPr="00644D00">
        <w:t xml:space="preserve"> the minutes for the </w:t>
      </w:r>
      <w:r w:rsidR="00A4177A">
        <w:t xml:space="preserve">February </w:t>
      </w:r>
      <w:r w:rsidR="00296771" w:rsidRPr="00644D00">
        <w:t xml:space="preserve">2018 </w:t>
      </w:r>
      <w:r w:rsidR="00E90F82" w:rsidRPr="00644D00">
        <w:t>meeting</w:t>
      </w:r>
      <w:r w:rsidR="00644D00" w:rsidRPr="00644D00">
        <w:t xml:space="preserve"> </w:t>
      </w:r>
      <w:r w:rsidR="00A4177A">
        <w:t>L. LaBerge</w:t>
      </w:r>
      <w:r w:rsidR="00644D00">
        <w:t xml:space="preserve"> </w:t>
      </w:r>
      <w:r w:rsidR="00C265EE" w:rsidRPr="00644D00">
        <w:t>seconds</w:t>
      </w:r>
      <w:r w:rsidR="00644D00" w:rsidRPr="00644D00">
        <w:t xml:space="preserve">. </w:t>
      </w:r>
      <w:r w:rsidR="00FD7EC7" w:rsidRPr="00644D00">
        <w:t xml:space="preserve"> No</w:t>
      </w:r>
      <w:r w:rsidR="00FD7EC7">
        <w:t xml:space="preserve"> further discussion passes unanimously. </w:t>
      </w:r>
      <w:r w:rsidR="00191CDF">
        <w:t xml:space="preserve"> </w:t>
      </w:r>
      <w:r w:rsidR="00A4177A">
        <w:tab/>
      </w:r>
    </w:p>
    <w:p w:rsidR="00AF776A" w:rsidRPr="004B4B20" w:rsidRDefault="002378FA" w:rsidP="00AF776A">
      <w:pPr>
        <w:numPr>
          <w:ilvl w:val="0"/>
          <w:numId w:val="1"/>
        </w:numPr>
      </w:pPr>
      <w:r w:rsidRPr="004B4B20">
        <w:t xml:space="preserve">Unfinished Business: </w:t>
      </w:r>
    </w:p>
    <w:p w:rsidR="00C62850" w:rsidRDefault="00293892" w:rsidP="00A4177A">
      <w:pPr>
        <w:ind w:left="1170"/>
      </w:pPr>
      <w:r>
        <w:t>a</w:t>
      </w:r>
      <w:r w:rsidR="00644D00">
        <w:tab/>
        <w:t xml:space="preserve">. </w:t>
      </w:r>
      <w:r w:rsidR="00A4177A">
        <w:t>Budget Update</w:t>
      </w:r>
      <w:r w:rsidR="00246ECB">
        <w:t>:</w:t>
      </w:r>
      <w:r w:rsidR="00A4177A">
        <w:t xml:space="preserve"> Town and school budget passed town wide vote. Capital Outlay is what KPRD lost within the process. </w:t>
      </w:r>
    </w:p>
    <w:p w:rsidR="003C2C31" w:rsidRDefault="00A4177A" w:rsidP="00A4177A">
      <w:pPr>
        <w:ind w:left="1170"/>
      </w:pPr>
      <w:r>
        <w:t xml:space="preserve">b. </w:t>
      </w:r>
      <w:r w:rsidR="003C2C31">
        <w:t>Theatre Board</w:t>
      </w:r>
      <w:r w:rsidR="001A4AFE">
        <w:t>:</w:t>
      </w:r>
    </w:p>
    <w:p w:rsidR="003C2C31" w:rsidRDefault="003C2C31" w:rsidP="00A4177A">
      <w:pPr>
        <w:ind w:left="1170"/>
      </w:pPr>
      <w:r>
        <w:tab/>
      </w:r>
      <w:r>
        <w:tab/>
        <w:t>i. Show in May</w:t>
      </w:r>
      <w:r w:rsidR="00246ECB">
        <w:t>:</w:t>
      </w:r>
      <w:r>
        <w:t xml:space="preserve"> “A Funny Thing Happened” did okay as far as numbers of attendance were concerned. There was an expected loss on the show but the gain was getting new people to join the theater J. Hallbergh attended the show and said it was very good. </w:t>
      </w:r>
    </w:p>
    <w:p w:rsidR="003C2C31" w:rsidRDefault="003C2C31" w:rsidP="00A4177A">
      <w:pPr>
        <w:ind w:left="1170"/>
      </w:pPr>
      <w:r>
        <w:tab/>
      </w:r>
      <w:r>
        <w:tab/>
        <w:t>ii. Seasonal Position</w:t>
      </w:r>
      <w:r w:rsidR="00246ECB">
        <w:t>:</w:t>
      </w:r>
      <w:r w:rsidR="00D20440">
        <w:t xml:space="preserve"> </w:t>
      </w:r>
      <w:r>
        <w:t xml:space="preserve"> Heidi Freeman-Trail</w:t>
      </w:r>
      <w:r w:rsidR="00B75FDE">
        <w:t>: Heidi has</w:t>
      </w:r>
      <w:r>
        <w:t xml:space="preserve"> a good background within the</w:t>
      </w:r>
      <w:r w:rsidR="00D20440">
        <w:t>ater and is new to the area. Heidi comes with</w:t>
      </w:r>
      <w:r>
        <w:t xml:space="preserve"> great knowledge and ideas and T. Mason believes</w:t>
      </w:r>
      <w:r w:rsidR="00B75FDE">
        <w:t xml:space="preserve"> she will</w:t>
      </w:r>
      <w:r>
        <w:t xml:space="preserve"> fit in nicely with the existing but st</w:t>
      </w:r>
      <w:r w:rsidR="00E70A5B">
        <w:t>ill newly formed Theater Board</w:t>
      </w:r>
      <w:r w:rsidR="00D20440">
        <w:t>.</w:t>
      </w:r>
      <w:r w:rsidR="00E70A5B">
        <w:t xml:space="preserve"> </w:t>
      </w:r>
      <w:r w:rsidR="00D20440">
        <w:t>Everyone is</w:t>
      </w:r>
      <w:r w:rsidR="00E70A5B">
        <w:t xml:space="preserve"> enthusiastic and busy planning a next season. </w:t>
      </w:r>
    </w:p>
    <w:p w:rsidR="008C3442" w:rsidRPr="009F2176" w:rsidRDefault="008C3442" w:rsidP="008C3442">
      <w:pPr>
        <w:numPr>
          <w:ilvl w:val="0"/>
          <w:numId w:val="1"/>
        </w:numPr>
      </w:pPr>
      <w:r w:rsidRPr="009F2176">
        <w:t>New Business:</w:t>
      </w:r>
    </w:p>
    <w:p w:rsidR="008C3442" w:rsidRPr="00B75FDE" w:rsidRDefault="00E70A5B" w:rsidP="008C3442">
      <w:pPr>
        <w:numPr>
          <w:ilvl w:val="1"/>
          <w:numId w:val="1"/>
        </w:numPr>
      </w:pPr>
      <w:r>
        <w:t xml:space="preserve">Park Seasonal Positions: </w:t>
      </w:r>
      <w:r w:rsidR="00D20440">
        <w:t>Michael LeBeau /May 14</w:t>
      </w:r>
      <w:r w:rsidR="00D20440" w:rsidRPr="00D20440">
        <w:rPr>
          <w:vertAlign w:val="superscript"/>
        </w:rPr>
        <w:t>th</w:t>
      </w:r>
      <w:r w:rsidR="00D20440">
        <w:rPr>
          <w:vertAlign w:val="superscript"/>
        </w:rPr>
        <w:t xml:space="preserve"> </w:t>
      </w:r>
      <w:r w:rsidR="00D20440">
        <w:t xml:space="preserve">–end of August. </w:t>
      </w:r>
      <w:r w:rsidR="00D20440" w:rsidRPr="00B75FDE">
        <w:t>Michael Hill/ June 11</w:t>
      </w:r>
      <w:r w:rsidR="00D20440" w:rsidRPr="00B75FDE">
        <w:rPr>
          <w:vertAlign w:val="superscript"/>
        </w:rPr>
        <w:t>th</w:t>
      </w:r>
      <w:r w:rsidR="00D20440" w:rsidRPr="00B75FDE">
        <w:t xml:space="preserve">-until </w:t>
      </w:r>
      <w:r w:rsidR="00F90913" w:rsidRPr="00B75FDE">
        <w:t>mid-November</w:t>
      </w:r>
      <w:r w:rsidR="00D20440" w:rsidRPr="00B75FDE">
        <w:t xml:space="preserve">.   </w:t>
      </w:r>
    </w:p>
    <w:p w:rsidR="00E70A5B" w:rsidRPr="00B75FDE" w:rsidRDefault="00E70A5B" w:rsidP="00E70A5B">
      <w:pPr>
        <w:numPr>
          <w:ilvl w:val="1"/>
          <w:numId w:val="1"/>
        </w:numPr>
      </w:pPr>
      <w:r w:rsidRPr="00B75FDE">
        <w:t xml:space="preserve">Discussion of Smoking </w:t>
      </w:r>
      <w:r w:rsidR="00F90913" w:rsidRPr="00B75FDE">
        <w:t>Policy: The</w:t>
      </w:r>
      <w:r w:rsidR="00D20440" w:rsidRPr="00B75FDE">
        <w:t xml:space="preserve"> smoking policy has </w:t>
      </w:r>
      <w:r w:rsidR="00F90913" w:rsidRPr="00B75FDE">
        <w:t>been revisited</w:t>
      </w:r>
      <w:r w:rsidRPr="00B75FDE">
        <w:t xml:space="preserve"> based </w:t>
      </w:r>
      <w:r w:rsidR="00F90913" w:rsidRPr="00B75FDE">
        <w:t>on previous</w:t>
      </w:r>
      <w:r w:rsidRPr="00B75FDE">
        <w:t xml:space="preserve"> citizen concern. T. Mason </w:t>
      </w:r>
      <w:r w:rsidR="00F90913" w:rsidRPr="00B75FDE">
        <w:t>shared this</w:t>
      </w:r>
      <w:r w:rsidRPr="00B75FDE">
        <w:t xml:space="preserve"> time of </w:t>
      </w:r>
      <w:r w:rsidR="00F90913" w:rsidRPr="00B75FDE">
        <w:t>year the</w:t>
      </w:r>
      <w:r w:rsidRPr="00B75FDE">
        <w:t xml:space="preserve"> park crew begins to repaint etc. </w:t>
      </w:r>
      <w:r w:rsidR="00D20440" w:rsidRPr="00B75FDE">
        <w:t xml:space="preserve"> including </w:t>
      </w:r>
      <w:r w:rsidRPr="00B75FDE">
        <w:t xml:space="preserve">the </w:t>
      </w:r>
      <w:r w:rsidR="00D20440" w:rsidRPr="00B75FDE">
        <w:t>no smoking sign</w:t>
      </w:r>
      <w:r w:rsidRPr="00B75FDE">
        <w:t>. Board</w:t>
      </w:r>
      <w:r>
        <w:t xml:space="preserve"> discusses the intent is </w:t>
      </w:r>
      <w:r w:rsidRPr="00B75FDE">
        <w:t xml:space="preserve">to not have people smoke </w:t>
      </w:r>
      <w:r w:rsidR="00F90913" w:rsidRPr="00B75FDE">
        <w:t>and reviewed</w:t>
      </w:r>
      <w:r w:rsidRPr="00B75FDE">
        <w:t xml:space="preserve"> why the Council had not agre</w:t>
      </w:r>
      <w:r w:rsidR="00E75555" w:rsidRPr="00B75FDE">
        <w:t xml:space="preserve">ed </w:t>
      </w:r>
      <w:r w:rsidRPr="00B75FDE">
        <w:t xml:space="preserve">to make an ordinance. </w:t>
      </w:r>
      <w:r w:rsidR="00E75555" w:rsidRPr="00B75FDE">
        <w:t>A main concern is who would enforce the policy. The</w:t>
      </w:r>
      <w:r w:rsidRPr="00B75FDE">
        <w:t xml:space="preserve"> Board agrees </w:t>
      </w:r>
      <w:r w:rsidR="00FD72EF" w:rsidRPr="00B75FDE">
        <w:t xml:space="preserve">the smoking issue </w:t>
      </w:r>
      <w:r w:rsidR="00F90913" w:rsidRPr="00B75FDE">
        <w:t>is challenging</w:t>
      </w:r>
      <w:r w:rsidR="00B75FDE">
        <w:t>,</w:t>
      </w:r>
      <w:r w:rsidR="00F90913" w:rsidRPr="00B75FDE">
        <w:t xml:space="preserve"> hopefully</w:t>
      </w:r>
      <w:r w:rsidR="0043196E" w:rsidRPr="00B75FDE">
        <w:t xml:space="preserve"> </w:t>
      </w:r>
      <w:r w:rsidRPr="00B75FDE">
        <w:t xml:space="preserve">the signage </w:t>
      </w:r>
      <w:r w:rsidR="00F90913" w:rsidRPr="00B75FDE">
        <w:t>and our</w:t>
      </w:r>
      <w:r w:rsidR="0043196E" w:rsidRPr="00B75FDE">
        <w:t xml:space="preserve"> </w:t>
      </w:r>
      <w:r w:rsidRPr="00B75FDE">
        <w:t xml:space="preserve">best efforts to negate people smoking in </w:t>
      </w:r>
      <w:r w:rsidR="00F90913" w:rsidRPr="00B75FDE">
        <w:t>crowded areas</w:t>
      </w:r>
      <w:r w:rsidRPr="00B75FDE">
        <w:t xml:space="preserve"> where children are </w:t>
      </w:r>
      <w:r w:rsidR="00B75FDE" w:rsidRPr="00B75FDE">
        <w:t>will</w:t>
      </w:r>
      <w:r w:rsidRPr="00B75FDE">
        <w:t xml:space="preserve"> somewhat effective.  </w:t>
      </w:r>
    </w:p>
    <w:p w:rsidR="00E70A5B" w:rsidRPr="00B75FDE" w:rsidRDefault="00E70A5B" w:rsidP="00E70A5B">
      <w:pPr>
        <w:numPr>
          <w:ilvl w:val="1"/>
          <w:numId w:val="1"/>
        </w:numPr>
      </w:pPr>
      <w:r w:rsidRPr="00B75FDE">
        <w:t>Surveys</w:t>
      </w:r>
      <w:r w:rsidR="00FA3D28" w:rsidRPr="00B75FDE">
        <w:t>:</w:t>
      </w:r>
    </w:p>
    <w:p w:rsidR="00E70A5B" w:rsidRDefault="00E70A5B" w:rsidP="00E70A5B">
      <w:pPr>
        <w:numPr>
          <w:ilvl w:val="2"/>
          <w:numId w:val="1"/>
        </w:numPr>
      </w:pPr>
      <w:r w:rsidRPr="00B75FDE">
        <w:t>Completed for programming</w:t>
      </w:r>
      <w:r w:rsidR="00FA3D28" w:rsidRPr="00B75FDE">
        <w:t>:</w:t>
      </w:r>
      <w:r w:rsidRPr="00B75FDE">
        <w:t xml:space="preserve"> T. Mason explains utilizing the survey monkey website has been useful</w:t>
      </w:r>
      <w:r w:rsidR="00BA0EE6" w:rsidRPr="00B75FDE">
        <w:t>.</w:t>
      </w:r>
      <w:r w:rsidRPr="00B75FDE">
        <w:t xml:space="preserve"> </w:t>
      </w:r>
      <w:r w:rsidR="00BA0EE6" w:rsidRPr="00B75FDE">
        <w:t>The department is</w:t>
      </w:r>
      <w:r w:rsidRPr="00B75FDE">
        <w:t xml:space="preserve"> not</w:t>
      </w:r>
      <w:r>
        <w:t xml:space="preserve"> using </w:t>
      </w:r>
      <w:r w:rsidR="00BA0EE6">
        <w:t xml:space="preserve">the website </w:t>
      </w:r>
      <w:r>
        <w:t xml:space="preserve">for every program, more for </w:t>
      </w:r>
      <w:r w:rsidR="00F90913">
        <w:t>larger</w:t>
      </w:r>
      <w:r w:rsidR="00BA0EE6">
        <w:t xml:space="preserve"> </w:t>
      </w:r>
      <w:r w:rsidR="00F90913">
        <w:t>and newer</w:t>
      </w:r>
      <w:r>
        <w:t xml:space="preserve"> </w:t>
      </w:r>
      <w:r w:rsidR="0043196E">
        <w:t xml:space="preserve">programs. </w:t>
      </w:r>
      <w:r w:rsidR="00F90913">
        <w:t>We have</w:t>
      </w:r>
      <w:r>
        <w:t xml:space="preserve"> received some helpful feedback.</w:t>
      </w:r>
    </w:p>
    <w:p w:rsidR="00E70A5B" w:rsidRDefault="00E70A5B" w:rsidP="00E70A5B">
      <w:pPr>
        <w:numPr>
          <w:ilvl w:val="2"/>
          <w:numId w:val="1"/>
        </w:numPr>
      </w:pPr>
      <w:r>
        <w:t>Discussion on possibilities</w:t>
      </w:r>
      <w:r w:rsidR="0043196E">
        <w:t>:</w:t>
      </w:r>
      <w:r>
        <w:t xml:space="preserve"> T. Mason explains </w:t>
      </w:r>
      <w:r w:rsidR="0043196E">
        <w:t xml:space="preserve">the </w:t>
      </w:r>
      <w:r w:rsidR="00F90913">
        <w:t>website does</w:t>
      </w:r>
      <w:r w:rsidR="0043196E">
        <w:t xml:space="preserve"> not have to be </w:t>
      </w:r>
      <w:r w:rsidR="00F90913">
        <w:t>limited for</w:t>
      </w:r>
      <w:r>
        <w:t xml:space="preserve"> programming. The department is hopeful to </w:t>
      </w:r>
      <w:r>
        <w:lastRenderedPageBreak/>
        <w:t xml:space="preserve">use it for parks/facilities as well. </w:t>
      </w:r>
      <w:r w:rsidR="0043196E">
        <w:t xml:space="preserve">We </w:t>
      </w:r>
      <w:r>
        <w:t xml:space="preserve">welcome ideas from the board as to information they may wish to receive through this venue. </w:t>
      </w:r>
    </w:p>
    <w:p w:rsidR="00D16CB9" w:rsidRDefault="00BA0EE6" w:rsidP="00E70A5B">
      <w:pPr>
        <w:numPr>
          <w:ilvl w:val="1"/>
          <w:numId w:val="1"/>
        </w:numPr>
      </w:pPr>
      <w:r>
        <w:t>Staff classed/training</w:t>
      </w:r>
      <w:r w:rsidR="00E70A5B">
        <w:t xml:space="preserve">: The </w:t>
      </w:r>
      <w:r>
        <w:t>office</w:t>
      </w:r>
      <w:r w:rsidR="0043196E">
        <w:t>,</w:t>
      </w:r>
      <w:r>
        <w:t xml:space="preserve"> </w:t>
      </w:r>
      <w:r w:rsidR="00E70A5B">
        <w:t>park</w:t>
      </w:r>
      <w:r w:rsidR="0043196E">
        <w:t>,</w:t>
      </w:r>
      <w:r w:rsidR="00E70A5B">
        <w:t xml:space="preserve"> full</w:t>
      </w:r>
      <w:r>
        <w:t xml:space="preserve"> and part </w:t>
      </w:r>
      <w:r w:rsidR="00F90913">
        <w:t>time staff</w:t>
      </w:r>
      <w:r w:rsidR="00E70A5B">
        <w:t xml:space="preserve"> are trained in CPR. Staff on both the park and recreation side </w:t>
      </w:r>
      <w:r w:rsidR="00F90913">
        <w:t>have been</w:t>
      </w:r>
      <w:r w:rsidR="00E70A5B">
        <w:t xml:space="preserve"> attending and taking online courses that are not only specific in customer service but other areas that may impact th</w:t>
      </w:r>
      <w:r w:rsidR="00D16CB9">
        <w:t xml:space="preserve">e </w:t>
      </w:r>
      <w:r w:rsidR="00F90913">
        <w:t xml:space="preserve">department. </w:t>
      </w:r>
      <w:r w:rsidR="00B75FDE">
        <w:t xml:space="preserve">The recreation department also participated in the aggressive assailant class. </w:t>
      </w:r>
      <w:r w:rsidR="00D16CB9">
        <w:t>This really brought to light how susceptible the community center is</w:t>
      </w:r>
      <w:r w:rsidR="00D67A00">
        <w:t>.</w:t>
      </w:r>
      <w:r w:rsidR="00D16CB9">
        <w:t xml:space="preserve"> </w:t>
      </w:r>
      <w:r w:rsidR="0043196E">
        <w:t>D</w:t>
      </w:r>
      <w:r w:rsidR="00D16CB9">
        <w:t xml:space="preserve">iscussion </w:t>
      </w:r>
      <w:r w:rsidR="00D67A00">
        <w:t xml:space="preserve">also took place </w:t>
      </w:r>
      <w:r w:rsidR="00B75FDE">
        <w:t>regarding issues</w:t>
      </w:r>
      <w:r w:rsidR="00D16CB9">
        <w:t xml:space="preserve"> with homeless and other</w:t>
      </w:r>
      <w:r w:rsidR="0043196E">
        <w:t xml:space="preserve"> </w:t>
      </w:r>
      <w:r w:rsidR="00B75FDE">
        <w:t>induvial starting</w:t>
      </w:r>
      <w:r w:rsidR="00D16CB9">
        <w:t xml:space="preserve"> to roam the building</w:t>
      </w:r>
      <w:r w:rsidR="0043196E">
        <w:t>.</w:t>
      </w:r>
      <w:r w:rsidR="00D16CB9">
        <w:t xml:space="preserve"> </w:t>
      </w:r>
      <w:r w:rsidR="0043196E">
        <w:t>There are some</w:t>
      </w:r>
      <w:r w:rsidR="00532B5B">
        <w:t xml:space="preserve"> </w:t>
      </w:r>
      <w:r w:rsidR="00B75FDE">
        <w:t>concerns how</w:t>
      </w:r>
      <w:r w:rsidR="00D67A00">
        <w:t xml:space="preserve"> it may </w:t>
      </w:r>
      <w:r w:rsidR="00B75FDE">
        <w:t>affect the</w:t>
      </w:r>
      <w:r w:rsidR="00D16CB9">
        <w:t xml:space="preserve"> safety of those utilizing programming. </w:t>
      </w:r>
    </w:p>
    <w:p w:rsidR="00D16CB9" w:rsidRDefault="00B75FDE" w:rsidP="00E70A5B">
      <w:pPr>
        <w:numPr>
          <w:ilvl w:val="1"/>
          <w:numId w:val="1"/>
        </w:numPr>
      </w:pPr>
      <w:r>
        <w:t>Building: Discussion</w:t>
      </w:r>
      <w:r w:rsidR="00D16CB9">
        <w:t xml:space="preserve"> with board </w:t>
      </w:r>
      <w:r w:rsidR="00D67A00">
        <w:t xml:space="preserve">took place </w:t>
      </w:r>
      <w:r>
        <w:t>rega</w:t>
      </w:r>
      <w:bookmarkStart w:id="0" w:name="_GoBack"/>
      <w:bookmarkEnd w:id="0"/>
      <w:r>
        <w:t>rding</w:t>
      </w:r>
      <w:r w:rsidR="00D16CB9">
        <w:t xml:space="preserve">  support for the department to investigate and </w:t>
      </w:r>
      <w:r w:rsidR="00D67A00">
        <w:t xml:space="preserve">research </w:t>
      </w:r>
      <w:r>
        <w:t>the possibly</w:t>
      </w:r>
      <w:r w:rsidR="00D16CB9">
        <w:t xml:space="preserve"> </w:t>
      </w:r>
      <w:r w:rsidR="00D67A00">
        <w:t xml:space="preserve">of </w:t>
      </w:r>
      <w:r>
        <w:t>construction</w:t>
      </w:r>
      <w:r w:rsidR="00D67A00">
        <w:t xml:space="preserve"> </w:t>
      </w:r>
      <w:r w:rsidR="00532B5B">
        <w:t>of</w:t>
      </w:r>
      <w:r w:rsidR="00D67A00">
        <w:t xml:space="preserve"> a new building for the community center.</w:t>
      </w:r>
      <w:r w:rsidR="00D16CB9">
        <w:t xml:space="preserve"> T. Mason </w:t>
      </w:r>
      <w:r>
        <w:t>shares the</w:t>
      </w:r>
      <w:r w:rsidR="00D16CB9">
        <w:t xml:space="preserve"> cost </w:t>
      </w:r>
      <w:r>
        <w:t>to upkeep</w:t>
      </w:r>
      <w:r w:rsidR="00D16CB9">
        <w:t xml:space="preserve"> </w:t>
      </w:r>
      <w:r w:rsidR="00D67A00">
        <w:t>the</w:t>
      </w:r>
      <w:r w:rsidR="00D16CB9">
        <w:t xml:space="preserve"> building over the next 4-5 years</w:t>
      </w:r>
      <w:r w:rsidR="00D67A00">
        <w:t xml:space="preserve"> and </w:t>
      </w:r>
      <w:r>
        <w:t>the predicted cost</w:t>
      </w:r>
      <w:r w:rsidR="00D67A00">
        <w:t xml:space="preserve"> </w:t>
      </w:r>
      <w:r w:rsidR="00D16CB9">
        <w:t xml:space="preserve">along with many items that still </w:t>
      </w:r>
      <w:r w:rsidR="00D67A00">
        <w:t xml:space="preserve">have yet </w:t>
      </w:r>
      <w:r>
        <w:t>to</w:t>
      </w:r>
      <w:r w:rsidR="004241C0">
        <w:t xml:space="preserve"> come</w:t>
      </w:r>
      <w:r>
        <w:t xml:space="preserve">. </w:t>
      </w:r>
      <w:r w:rsidR="00D16CB9">
        <w:t xml:space="preserve">Potential thoughts are to have a metal building with </w:t>
      </w:r>
      <w:r>
        <w:t>ample room</w:t>
      </w:r>
      <w:r w:rsidR="00D16CB9">
        <w:t xml:space="preserve"> to </w:t>
      </w:r>
      <w:r>
        <w:t>facilitate programming</w:t>
      </w:r>
      <w:r w:rsidR="00D16CB9">
        <w:t xml:space="preserve"> of the department</w:t>
      </w:r>
      <w:r w:rsidR="000758F8">
        <w:t>,</w:t>
      </w:r>
      <w:r w:rsidR="00D16CB9">
        <w:t xml:space="preserve"> </w:t>
      </w:r>
      <w:r w:rsidR="000758F8">
        <w:t xml:space="preserve">as well </w:t>
      </w:r>
      <w:r>
        <w:t>as options</w:t>
      </w:r>
      <w:r w:rsidR="00D16CB9">
        <w:t xml:space="preserve"> of rentals</w:t>
      </w:r>
      <w:r w:rsidR="00532B5B">
        <w:t xml:space="preserve"> and </w:t>
      </w:r>
      <w:r w:rsidR="00D16CB9">
        <w:t xml:space="preserve">leagues that would absorb </w:t>
      </w:r>
      <w:r w:rsidR="000758F8">
        <w:t xml:space="preserve">some of </w:t>
      </w:r>
      <w:r w:rsidR="00D16CB9">
        <w:t>the operating budget</w:t>
      </w:r>
      <w:r w:rsidR="00532B5B">
        <w:t>.</w:t>
      </w:r>
      <w:r w:rsidR="000758F8">
        <w:t xml:space="preserve"> The</w:t>
      </w:r>
      <w:r w:rsidR="00532B5B">
        <w:t xml:space="preserve"> </w:t>
      </w:r>
      <w:r>
        <w:t>recreation board</w:t>
      </w:r>
      <w:r w:rsidR="00D16CB9">
        <w:t xml:space="preserve"> is in full support to continue to look at options and see if this is </w:t>
      </w:r>
      <w:r>
        <w:t>something the</w:t>
      </w:r>
      <w:r w:rsidR="00D16CB9">
        <w:t xml:space="preserve"> town council may want to continue to look into and support</w:t>
      </w:r>
      <w:r w:rsidR="00532B5B">
        <w:t>.</w:t>
      </w:r>
      <w:r w:rsidR="00532B5B" w:rsidRPr="00532B5B">
        <w:t xml:space="preserve"> </w:t>
      </w:r>
      <w:r w:rsidR="00532B5B">
        <w:t xml:space="preserve">J. Milliard recommends the department speak/visit with Putnam Ford (Rick Place) regarding possible metal building in regards to </w:t>
      </w:r>
      <w:r>
        <w:t>research for</w:t>
      </w:r>
      <w:r w:rsidR="00532B5B">
        <w:t xml:space="preserve"> new community center.</w:t>
      </w:r>
    </w:p>
    <w:p w:rsidR="00E70A5B" w:rsidRDefault="00D16CB9" w:rsidP="00E70A5B">
      <w:pPr>
        <w:numPr>
          <w:ilvl w:val="1"/>
          <w:numId w:val="1"/>
        </w:numPr>
      </w:pPr>
      <w:r>
        <w:t>Summer Updat</w:t>
      </w:r>
      <w:r w:rsidR="000758F8">
        <w:t>e:</w:t>
      </w:r>
      <w:r>
        <w:t xml:space="preserve"> </w:t>
      </w:r>
      <w:r w:rsidR="000758F8">
        <w:t>F</w:t>
      </w:r>
      <w:r>
        <w:t xml:space="preserve">ireworks is just about fully funded as </w:t>
      </w:r>
      <w:r w:rsidR="00B75FDE">
        <w:t>is Bike</w:t>
      </w:r>
      <w:r>
        <w:t xml:space="preserve"> Night for this year. Discussion on parachutist for the fireworks</w:t>
      </w:r>
      <w:r w:rsidR="000758F8">
        <w:t xml:space="preserve"> event</w:t>
      </w:r>
      <w:r>
        <w:t xml:space="preserve"> </w:t>
      </w:r>
      <w:r w:rsidR="00B75FDE">
        <w:t>and Bike</w:t>
      </w:r>
      <w:r>
        <w:t xml:space="preserve"> </w:t>
      </w:r>
      <w:r w:rsidR="00CA1A73">
        <w:t>N</w:t>
      </w:r>
      <w:r>
        <w:t>ight</w:t>
      </w:r>
      <w:r w:rsidR="00532B5B">
        <w:t xml:space="preserve">. This year Bike Night </w:t>
      </w:r>
      <w:r w:rsidR="00B75FDE">
        <w:t>is being</w:t>
      </w:r>
      <w:r>
        <w:t xml:space="preserve"> held a day after the Middletown event. Middletown </w:t>
      </w:r>
      <w:r w:rsidR="00CA1A73">
        <w:t xml:space="preserve">rescheduled </w:t>
      </w:r>
      <w:r>
        <w:t>their event this year, since our date was set to be the third Thursday in August we will not be changing</w:t>
      </w:r>
      <w:r w:rsidR="00CA1A73">
        <w:t>.</w:t>
      </w:r>
      <w:r>
        <w:t xml:space="preserve"> </w:t>
      </w:r>
      <w:r w:rsidR="00532B5B">
        <w:t xml:space="preserve">The department does </w:t>
      </w:r>
      <w:r w:rsidR="00B75FDE">
        <w:t>not expect</w:t>
      </w:r>
      <w:r>
        <w:t xml:space="preserve"> too much of an </w:t>
      </w:r>
      <w:r w:rsidR="00B75FDE">
        <w:t>impact.</w:t>
      </w:r>
      <w:r>
        <w:t xml:space="preserve">    </w:t>
      </w:r>
    </w:p>
    <w:p w:rsidR="00CA1A73" w:rsidRDefault="00C34930" w:rsidP="00D16CB9">
      <w:pPr>
        <w:numPr>
          <w:ilvl w:val="0"/>
          <w:numId w:val="1"/>
        </w:numPr>
      </w:pPr>
      <w:r>
        <w:t>Director’</w:t>
      </w:r>
      <w:r w:rsidR="008C3442" w:rsidRPr="0083459E">
        <w:t>s Report:</w:t>
      </w:r>
      <w:r w:rsidR="0083459E" w:rsidRPr="0083459E">
        <w:t xml:space="preserve">                                                                                                        </w:t>
      </w:r>
      <w:r w:rsidR="0083459E" w:rsidRPr="0083459E">
        <w:tab/>
        <w:t xml:space="preserve">a. </w:t>
      </w:r>
      <w:r w:rsidR="00D16CB9">
        <w:t>Spring class</w:t>
      </w:r>
      <w:r w:rsidR="00CA1A73">
        <w:t>es</w:t>
      </w:r>
      <w:r w:rsidR="00D16CB9">
        <w:t>/ program review</w:t>
      </w:r>
      <w:r w:rsidR="00CA1A73">
        <w:t>:</w:t>
      </w:r>
      <w:r w:rsidR="00D16CB9">
        <w:t xml:space="preserve"> bus trip </w:t>
      </w:r>
      <w:r w:rsidR="00CA1A73">
        <w:t xml:space="preserve">to Boston, </w:t>
      </w:r>
      <w:r w:rsidR="00D16CB9">
        <w:t xml:space="preserve">spring programs such as </w:t>
      </w:r>
      <w:r w:rsidR="00CA1A73">
        <w:t>F</w:t>
      </w:r>
      <w:r w:rsidR="00D16CB9">
        <w:t>un</w:t>
      </w:r>
      <w:r w:rsidR="00CA1A73">
        <w:t xml:space="preserve"> R</w:t>
      </w:r>
      <w:r w:rsidR="00D16CB9">
        <w:t xml:space="preserve">un and April vacation camp </w:t>
      </w:r>
      <w:r w:rsidR="00CA1A73">
        <w:t xml:space="preserve">have been great. We have received many positive feedbacks for our programs. </w:t>
      </w:r>
      <w:r w:rsidR="00D16CB9">
        <w:t xml:space="preserve"> </w:t>
      </w:r>
      <w:r w:rsidR="00B75FDE">
        <w:t xml:space="preserve">This past weekend’s corn hole tournament was also a success despite being moved indoors, there is good momentum to move forward with additional corn hole programming. </w:t>
      </w:r>
      <w:r w:rsidR="00B75FDE" w:rsidRPr="0083459E">
        <w:t xml:space="preserve">   </w:t>
      </w:r>
    </w:p>
    <w:p w:rsidR="00CA1A73" w:rsidRDefault="00CE79C5" w:rsidP="00CA1A73">
      <w:pPr>
        <w:numPr>
          <w:ilvl w:val="0"/>
          <w:numId w:val="1"/>
        </w:numPr>
      </w:pPr>
      <w:r w:rsidRPr="004B4B20">
        <w:t>Other:</w:t>
      </w:r>
      <w:r w:rsidR="00D16CB9">
        <w:t xml:space="preserve"> </w:t>
      </w:r>
    </w:p>
    <w:p w:rsidR="000C2782" w:rsidRDefault="00D16CB9" w:rsidP="00CA1A73">
      <w:pPr>
        <w:numPr>
          <w:ilvl w:val="1"/>
          <w:numId w:val="1"/>
        </w:numPr>
      </w:pPr>
      <w:r>
        <w:t xml:space="preserve">J. </w:t>
      </w:r>
      <w:proofErr w:type="spellStart"/>
      <w:r w:rsidR="00B75FDE">
        <w:t>Hallberg</w:t>
      </w:r>
      <w:r w:rsidR="001D03EE">
        <w:t>h</w:t>
      </w:r>
      <w:proofErr w:type="spellEnd"/>
      <w:r>
        <w:t xml:space="preserve"> asked </w:t>
      </w:r>
      <w:r w:rsidR="00B75FDE">
        <w:t>about electrical</w:t>
      </w:r>
      <w:r>
        <w:t xml:space="preserve"> issue at Owen Bell from last year. </w:t>
      </w:r>
      <w:r w:rsidR="00CA1A73">
        <w:t xml:space="preserve">T. Mason shares they </w:t>
      </w:r>
      <w:r w:rsidR="00B75FDE">
        <w:t>should be</w:t>
      </w:r>
      <w:r>
        <w:t xml:space="preserve"> fixed with capital project funds this year</w:t>
      </w:r>
      <w:r w:rsidR="00CA1A73">
        <w:t>,</w:t>
      </w:r>
      <w:r>
        <w:t xml:space="preserve"> closer to the fall to avoid summer programming. </w:t>
      </w:r>
      <w:r w:rsidR="001521D7">
        <w:t xml:space="preserve"> </w:t>
      </w:r>
      <w:r>
        <w:t>C.</w:t>
      </w:r>
      <w:r w:rsidR="001521D7">
        <w:t xml:space="preserve"> </w:t>
      </w:r>
      <w:r>
        <w:t>Dunn</w:t>
      </w:r>
      <w:r w:rsidR="001521D7">
        <w:t xml:space="preserve"> asked how </w:t>
      </w:r>
      <w:r w:rsidR="00B75FDE">
        <w:t>CITs at</w:t>
      </w:r>
      <w:r w:rsidR="001521D7">
        <w:t xml:space="preserve"> camp might be compensated with possible sponsor money used to pay or purchase gift certificates. </w:t>
      </w:r>
      <w:r w:rsidR="00253E58">
        <w:t xml:space="preserve"> T. Mason </w:t>
      </w:r>
      <w:r w:rsidR="00B75FDE">
        <w:t>discusses CIT</w:t>
      </w:r>
      <w:r w:rsidR="001521D7">
        <w:t xml:space="preserve"> compensation comes in the form </w:t>
      </w:r>
      <w:r w:rsidR="00B75FDE">
        <w:t>of receiving</w:t>
      </w:r>
      <w:r w:rsidR="00253E58">
        <w:t xml:space="preserve"> </w:t>
      </w:r>
      <w:r w:rsidR="001521D7">
        <w:t xml:space="preserve">volunteer hours for </w:t>
      </w:r>
      <w:r w:rsidR="00253E58">
        <w:t>h</w:t>
      </w:r>
      <w:r w:rsidR="001521D7">
        <w:t xml:space="preserve">igh </w:t>
      </w:r>
      <w:r w:rsidR="00B75FDE">
        <w:t>school, a</w:t>
      </w:r>
      <w:r w:rsidR="001521D7">
        <w:t xml:space="preserve"> place to be during the summer</w:t>
      </w:r>
      <w:r w:rsidR="00253E58">
        <w:t>,</w:t>
      </w:r>
      <w:r w:rsidR="001521D7">
        <w:t xml:space="preserve"> and opportunity to learn and </w:t>
      </w:r>
      <w:r w:rsidR="00253E58">
        <w:t xml:space="preserve">gain </w:t>
      </w:r>
      <w:r w:rsidR="001521D7">
        <w:t xml:space="preserve">experience </w:t>
      </w:r>
      <w:r w:rsidR="00253E58">
        <w:t xml:space="preserve">for possible hire for the following year. </w:t>
      </w:r>
      <w:r w:rsidR="001521D7">
        <w:t xml:space="preserve"> </w:t>
      </w:r>
      <w:r w:rsidR="00253E58">
        <w:t xml:space="preserve">Cost of </w:t>
      </w:r>
      <w:r w:rsidR="00B75FDE">
        <w:t>CIT trips</w:t>
      </w:r>
      <w:r w:rsidR="001521D7">
        <w:t xml:space="preserve"> are paid for as well. </w:t>
      </w:r>
      <w:r w:rsidR="000C2782">
        <w:t xml:space="preserve">C. Dunn also </w:t>
      </w:r>
      <w:r w:rsidR="00B75FDE">
        <w:t>asked about</w:t>
      </w:r>
      <w:r w:rsidR="000C2782">
        <w:t xml:space="preserve"> being </w:t>
      </w:r>
      <w:r w:rsidR="00B75FDE">
        <w:t>told he</w:t>
      </w:r>
      <w:r w:rsidR="0059673C">
        <w:t xml:space="preserve"> </w:t>
      </w:r>
      <w:r w:rsidR="00B75FDE">
        <w:t>couldn’t register</w:t>
      </w:r>
      <w:r w:rsidR="000C2782">
        <w:t xml:space="preserve"> online for camp.</w:t>
      </w:r>
      <w:r w:rsidR="00C64975">
        <w:t xml:space="preserve"> T. Mason responds it may have been </w:t>
      </w:r>
      <w:r w:rsidR="00C64975">
        <w:lastRenderedPageBreak/>
        <w:t>miscommunication, yes you can register for camp online for an additional fee.</w:t>
      </w:r>
      <w:r w:rsidR="000C2782">
        <w:t xml:space="preserve"> J. </w:t>
      </w:r>
      <w:r w:rsidR="00B75FDE">
        <w:t>Hallbergh inquired</w:t>
      </w:r>
      <w:r w:rsidR="000C2782">
        <w:t xml:space="preserve"> how the carnival went. </w:t>
      </w:r>
      <w:r w:rsidR="00F90913">
        <w:t>Some i</w:t>
      </w:r>
      <w:r w:rsidR="000C2782">
        <w:t>ssue</w:t>
      </w:r>
      <w:r w:rsidR="00F90913">
        <w:t>s</w:t>
      </w:r>
      <w:r w:rsidR="000C2782">
        <w:t xml:space="preserve"> not cleaning up and having a broke</w:t>
      </w:r>
      <w:r w:rsidR="00C64975">
        <w:t>n</w:t>
      </w:r>
      <w:r w:rsidR="000C2782">
        <w:t xml:space="preserve"> ride left for </w:t>
      </w:r>
      <w:r w:rsidR="00B75FDE">
        <w:t>approx.</w:t>
      </w:r>
      <w:r w:rsidR="000C2782">
        <w:t xml:space="preserve"> two weeks after the </w:t>
      </w:r>
      <w:r w:rsidR="00F90913">
        <w:t>even</w:t>
      </w:r>
      <w:r w:rsidR="000C2782">
        <w:t xml:space="preserve">t. Reasons </w:t>
      </w:r>
      <w:r w:rsidR="00F90913">
        <w:t>to</w:t>
      </w:r>
      <w:r w:rsidR="000C2782">
        <w:t xml:space="preserve"> note as to why there is a charge for the space.</w:t>
      </w:r>
    </w:p>
    <w:p w:rsidR="005D3A17" w:rsidRDefault="00CE79C5" w:rsidP="000C2782">
      <w:pPr>
        <w:numPr>
          <w:ilvl w:val="0"/>
          <w:numId w:val="1"/>
        </w:numPr>
      </w:pPr>
      <w:r w:rsidRPr="009F2176">
        <w:t xml:space="preserve">Liaison Report: </w:t>
      </w:r>
      <w:r w:rsidR="006459AA">
        <w:t>Board of Ed. N/A</w:t>
      </w:r>
    </w:p>
    <w:p w:rsidR="00F90913" w:rsidRDefault="00F90913" w:rsidP="00F90913">
      <w:pPr>
        <w:ind w:left="540"/>
      </w:pPr>
    </w:p>
    <w:p w:rsidR="006459AA" w:rsidRDefault="006459AA" w:rsidP="006459AA">
      <w:pPr>
        <w:ind w:left="864"/>
      </w:pPr>
      <w:r>
        <w:t>Town Council</w:t>
      </w:r>
      <w:r w:rsidR="00F90913">
        <w:t>:</w:t>
      </w:r>
      <w:r>
        <w:t xml:space="preserve"> The council voted to set a public hearing and special town meeting for an ordinance authorizing the sale of Town owned property at 44 Pleasant View Dr. </w:t>
      </w:r>
    </w:p>
    <w:p w:rsidR="006459AA" w:rsidRDefault="006459AA" w:rsidP="006459AA">
      <w:pPr>
        <w:ind w:left="864"/>
      </w:pPr>
      <w:r>
        <w:t xml:space="preserve">The Council also voted to set a public hearing on two </w:t>
      </w:r>
      <w:r w:rsidR="00F90913">
        <w:t>ordinances</w:t>
      </w:r>
      <w:r>
        <w:t xml:space="preserve">: one for regulating bingo games and the other for regulating bazaars and raffles. The state is no longer going to do this and so the towns have had to come up with regulations for them. </w:t>
      </w:r>
    </w:p>
    <w:p w:rsidR="006459AA" w:rsidRDefault="006459AA" w:rsidP="006459AA">
      <w:pPr>
        <w:ind w:left="864"/>
      </w:pPr>
      <w:r>
        <w:t xml:space="preserve">A motion passed authorizing the creation of the Town of Killingly Pension Trust and appointing Hooker &amp;Holcombe Investment Advisors as advisors of the Town’s pension trust. H&amp;H have a website Pension Edge Plus that employees will be able to access to get information about their pension and Schwab has more types of companies to choose from than did Prudential. </w:t>
      </w:r>
    </w:p>
    <w:p w:rsidR="006459AA" w:rsidRDefault="006459AA" w:rsidP="006459AA">
      <w:pPr>
        <w:ind w:left="864"/>
      </w:pPr>
      <w:r>
        <w:t xml:space="preserve">The council decided that they would like a charter revision commission formed. They were tasked with going through the charter and coming up with 3 or 4 items they would like to see discussed for change. </w:t>
      </w:r>
    </w:p>
    <w:p w:rsidR="006459AA" w:rsidRDefault="006459AA" w:rsidP="006459AA">
      <w:pPr>
        <w:ind w:left="864"/>
      </w:pPr>
      <w:r>
        <w:t xml:space="preserve">The council also discussed the formation of a long-term steering /vision commission. Frank Aleman had approached the council about he and will be contacted about his ideas for forming the commission. </w:t>
      </w:r>
    </w:p>
    <w:p w:rsidR="001D2B0F" w:rsidRPr="004B4B20" w:rsidRDefault="002B0452" w:rsidP="002B0452">
      <w:pPr>
        <w:numPr>
          <w:ilvl w:val="0"/>
          <w:numId w:val="4"/>
        </w:numPr>
        <w:jc w:val="both"/>
      </w:pPr>
      <w:r w:rsidRPr="004B4B20">
        <w:t xml:space="preserve"> </w:t>
      </w:r>
      <w:r w:rsidR="001D2B0F" w:rsidRPr="004B4B20">
        <w:t>Adjourned: Motion made b</w:t>
      </w:r>
      <w:r w:rsidRPr="004B4B20">
        <w:t>y</w:t>
      </w:r>
      <w:r w:rsidR="001D2B0F" w:rsidRPr="004B4B20">
        <w:t xml:space="preserve"> </w:t>
      </w:r>
      <w:r w:rsidR="000C2782">
        <w:t>C. Dunn</w:t>
      </w:r>
      <w:r w:rsidR="001D2B0F" w:rsidRPr="004B4B20">
        <w:t xml:space="preserve"> to adjourn. </w:t>
      </w:r>
      <w:r w:rsidR="000C2782">
        <w:t>L. LaBerge</w:t>
      </w:r>
      <w:r w:rsidR="001D2B0F" w:rsidRPr="004B4B20">
        <w:t xml:space="preserve"> second, no further disc</w:t>
      </w:r>
      <w:r w:rsidR="00A2015C" w:rsidRPr="004B4B20">
        <w:t xml:space="preserve">ussion, meeting adjourned @ </w:t>
      </w:r>
      <w:r w:rsidR="000C2782">
        <w:t>7:1</w:t>
      </w:r>
      <w:r w:rsidR="00293892">
        <w:t>5</w:t>
      </w:r>
      <w:r w:rsidR="005D3A17">
        <w:t xml:space="preserve"> pm</w:t>
      </w:r>
      <w:r w:rsidRPr="004B4B20">
        <w:t>.</w:t>
      </w:r>
    </w:p>
    <w:p w:rsidR="00CE79C5" w:rsidRPr="004B4B20" w:rsidRDefault="00CE79C5" w:rsidP="00CE79C5"/>
    <w:p w:rsidR="00CE79C5" w:rsidRPr="004B4B20" w:rsidRDefault="00CE79C5" w:rsidP="00CE79C5"/>
    <w:p w:rsidR="00CE79C5" w:rsidRPr="004B4B20" w:rsidRDefault="00CE79C5" w:rsidP="00CE79C5"/>
    <w:p w:rsidR="00CE79C5" w:rsidRPr="004B4B20" w:rsidRDefault="00CE79C5" w:rsidP="00CE79C5"/>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Pr>
        <w:tabs>
          <w:tab w:val="left" w:pos="7248"/>
        </w:tabs>
      </w:pPr>
      <w:r w:rsidRPr="004B4B20">
        <w:tab/>
      </w:r>
    </w:p>
    <w:sectPr w:rsidR="00DC3DF4" w:rsidRPr="004B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1333ED"/>
    <w:multiLevelType w:val="hybridMultilevel"/>
    <w:tmpl w:val="79D8E758"/>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209C6"/>
    <w:rsid w:val="00051E4F"/>
    <w:rsid w:val="00061F5C"/>
    <w:rsid w:val="00070748"/>
    <w:rsid w:val="000758F8"/>
    <w:rsid w:val="0007747B"/>
    <w:rsid w:val="0008015F"/>
    <w:rsid w:val="000A5071"/>
    <w:rsid w:val="000A68A2"/>
    <w:rsid w:val="000B5209"/>
    <w:rsid w:val="000C2782"/>
    <w:rsid w:val="000D47C7"/>
    <w:rsid w:val="001077D9"/>
    <w:rsid w:val="001215E9"/>
    <w:rsid w:val="00147A7D"/>
    <w:rsid w:val="001521D7"/>
    <w:rsid w:val="00170511"/>
    <w:rsid w:val="00184D45"/>
    <w:rsid w:val="001875A6"/>
    <w:rsid w:val="0019017A"/>
    <w:rsid w:val="00191CDF"/>
    <w:rsid w:val="0019718F"/>
    <w:rsid w:val="001A4AFE"/>
    <w:rsid w:val="001B6610"/>
    <w:rsid w:val="001B669E"/>
    <w:rsid w:val="001D03EE"/>
    <w:rsid w:val="001D2B0F"/>
    <w:rsid w:val="001E6F0E"/>
    <w:rsid w:val="0022772D"/>
    <w:rsid w:val="00234267"/>
    <w:rsid w:val="00235E93"/>
    <w:rsid w:val="002378FA"/>
    <w:rsid w:val="00246ECB"/>
    <w:rsid w:val="0024717C"/>
    <w:rsid w:val="00252154"/>
    <w:rsid w:val="00253E58"/>
    <w:rsid w:val="00267EEC"/>
    <w:rsid w:val="0028026B"/>
    <w:rsid w:val="00281146"/>
    <w:rsid w:val="00293892"/>
    <w:rsid w:val="00296771"/>
    <w:rsid w:val="002B0452"/>
    <w:rsid w:val="002B14FA"/>
    <w:rsid w:val="002B2A93"/>
    <w:rsid w:val="002B3D12"/>
    <w:rsid w:val="002C0F90"/>
    <w:rsid w:val="002D63C9"/>
    <w:rsid w:val="002E3430"/>
    <w:rsid w:val="002E5515"/>
    <w:rsid w:val="003301C9"/>
    <w:rsid w:val="00336772"/>
    <w:rsid w:val="00370030"/>
    <w:rsid w:val="00371D5B"/>
    <w:rsid w:val="0038297C"/>
    <w:rsid w:val="003867A2"/>
    <w:rsid w:val="003B5B80"/>
    <w:rsid w:val="003C2C31"/>
    <w:rsid w:val="003F7D2C"/>
    <w:rsid w:val="00400BFA"/>
    <w:rsid w:val="004110DF"/>
    <w:rsid w:val="00421C9D"/>
    <w:rsid w:val="004241C0"/>
    <w:rsid w:val="00426B31"/>
    <w:rsid w:val="0043196E"/>
    <w:rsid w:val="00433B54"/>
    <w:rsid w:val="00437959"/>
    <w:rsid w:val="004427A7"/>
    <w:rsid w:val="0045726D"/>
    <w:rsid w:val="00470251"/>
    <w:rsid w:val="004B4B20"/>
    <w:rsid w:val="004D6797"/>
    <w:rsid w:val="004E670B"/>
    <w:rsid w:val="004F54E8"/>
    <w:rsid w:val="004F5CCD"/>
    <w:rsid w:val="00503E20"/>
    <w:rsid w:val="00532B5B"/>
    <w:rsid w:val="0053410B"/>
    <w:rsid w:val="00550267"/>
    <w:rsid w:val="005515C8"/>
    <w:rsid w:val="00551AB7"/>
    <w:rsid w:val="005542D9"/>
    <w:rsid w:val="00556238"/>
    <w:rsid w:val="00586A3C"/>
    <w:rsid w:val="005879C8"/>
    <w:rsid w:val="0059673C"/>
    <w:rsid w:val="005B18E9"/>
    <w:rsid w:val="005D2698"/>
    <w:rsid w:val="005D3A17"/>
    <w:rsid w:val="005F4ED8"/>
    <w:rsid w:val="00601703"/>
    <w:rsid w:val="00604E96"/>
    <w:rsid w:val="00622455"/>
    <w:rsid w:val="00640870"/>
    <w:rsid w:val="006435D5"/>
    <w:rsid w:val="00644D00"/>
    <w:rsid w:val="006459AA"/>
    <w:rsid w:val="00654BAA"/>
    <w:rsid w:val="006A2985"/>
    <w:rsid w:val="006A66DD"/>
    <w:rsid w:val="006B17D4"/>
    <w:rsid w:val="006D5073"/>
    <w:rsid w:val="006F1917"/>
    <w:rsid w:val="006F2EBC"/>
    <w:rsid w:val="007045BA"/>
    <w:rsid w:val="00707285"/>
    <w:rsid w:val="00717283"/>
    <w:rsid w:val="00747005"/>
    <w:rsid w:val="007C549E"/>
    <w:rsid w:val="007F4CA5"/>
    <w:rsid w:val="00804BA3"/>
    <w:rsid w:val="00807673"/>
    <w:rsid w:val="0083459E"/>
    <w:rsid w:val="008355E6"/>
    <w:rsid w:val="00835E49"/>
    <w:rsid w:val="00842C27"/>
    <w:rsid w:val="00843149"/>
    <w:rsid w:val="00853138"/>
    <w:rsid w:val="00853404"/>
    <w:rsid w:val="00874D5C"/>
    <w:rsid w:val="00885988"/>
    <w:rsid w:val="008C3442"/>
    <w:rsid w:val="008C7EC8"/>
    <w:rsid w:val="008D4D6F"/>
    <w:rsid w:val="008D5992"/>
    <w:rsid w:val="008E2636"/>
    <w:rsid w:val="008E517E"/>
    <w:rsid w:val="00914723"/>
    <w:rsid w:val="00925BF5"/>
    <w:rsid w:val="00932396"/>
    <w:rsid w:val="00965390"/>
    <w:rsid w:val="009D1523"/>
    <w:rsid w:val="009E017E"/>
    <w:rsid w:val="009F2176"/>
    <w:rsid w:val="00A17148"/>
    <w:rsid w:val="00A2015C"/>
    <w:rsid w:val="00A20B67"/>
    <w:rsid w:val="00A26631"/>
    <w:rsid w:val="00A35809"/>
    <w:rsid w:val="00A37D31"/>
    <w:rsid w:val="00A4177A"/>
    <w:rsid w:val="00A41ACE"/>
    <w:rsid w:val="00A41FBB"/>
    <w:rsid w:val="00A429BB"/>
    <w:rsid w:val="00A65265"/>
    <w:rsid w:val="00A7376F"/>
    <w:rsid w:val="00A84792"/>
    <w:rsid w:val="00A84C5B"/>
    <w:rsid w:val="00AC6401"/>
    <w:rsid w:val="00AF776A"/>
    <w:rsid w:val="00B00678"/>
    <w:rsid w:val="00B26923"/>
    <w:rsid w:val="00B37576"/>
    <w:rsid w:val="00B41A18"/>
    <w:rsid w:val="00B607AD"/>
    <w:rsid w:val="00B629CC"/>
    <w:rsid w:val="00B64630"/>
    <w:rsid w:val="00B75FDE"/>
    <w:rsid w:val="00B81E82"/>
    <w:rsid w:val="00B9433B"/>
    <w:rsid w:val="00BA001B"/>
    <w:rsid w:val="00BA0EE6"/>
    <w:rsid w:val="00BB0955"/>
    <w:rsid w:val="00BC5795"/>
    <w:rsid w:val="00C02E27"/>
    <w:rsid w:val="00C265EE"/>
    <w:rsid w:val="00C34930"/>
    <w:rsid w:val="00C404F5"/>
    <w:rsid w:val="00C41F64"/>
    <w:rsid w:val="00C476A8"/>
    <w:rsid w:val="00C622DB"/>
    <w:rsid w:val="00C62850"/>
    <w:rsid w:val="00C62AB8"/>
    <w:rsid w:val="00C64975"/>
    <w:rsid w:val="00C73667"/>
    <w:rsid w:val="00C9018B"/>
    <w:rsid w:val="00C9521A"/>
    <w:rsid w:val="00CA1A73"/>
    <w:rsid w:val="00CB1A0F"/>
    <w:rsid w:val="00CB32A2"/>
    <w:rsid w:val="00CB6FC3"/>
    <w:rsid w:val="00CD5D8E"/>
    <w:rsid w:val="00CD66E0"/>
    <w:rsid w:val="00CE240D"/>
    <w:rsid w:val="00CE58D5"/>
    <w:rsid w:val="00CE79C5"/>
    <w:rsid w:val="00CF51A3"/>
    <w:rsid w:val="00D10E96"/>
    <w:rsid w:val="00D1286C"/>
    <w:rsid w:val="00D16CB9"/>
    <w:rsid w:val="00D20440"/>
    <w:rsid w:val="00D21FD6"/>
    <w:rsid w:val="00D67A00"/>
    <w:rsid w:val="00DA4750"/>
    <w:rsid w:val="00DC3DF4"/>
    <w:rsid w:val="00DF0F49"/>
    <w:rsid w:val="00DF32BB"/>
    <w:rsid w:val="00E15AFC"/>
    <w:rsid w:val="00E26CC6"/>
    <w:rsid w:val="00E32239"/>
    <w:rsid w:val="00E60A53"/>
    <w:rsid w:val="00E70A5B"/>
    <w:rsid w:val="00E75555"/>
    <w:rsid w:val="00E83E20"/>
    <w:rsid w:val="00E844FF"/>
    <w:rsid w:val="00E90F82"/>
    <w:rsid w:val="00E9154C"/>
    <w:rsid w:val="00EB2DCE"/>
    <w:rsid w:val="00F03346"/>
    <w:rsid w:val="00F04694"/>
    <w:rsid w:val="00F10ADA"/>
    <w:rsid w:val="00F20743"/>
    <w:rsid w:val="00F52B55"/>
    <w:rsid w:val="00F625C2"/>
    <w:rsid w:val="00F90913"/>
    <w:rsid w:val="00FA3D28"/>
    <w:rsid w:val="00FA485C"/>
    <w:rsid w:val="00FA574A"/>
    <w:rsid w:val="00FA6E5D"/>
    <w:rsid w:val="00FB2239"/>
    <w:rsid w:val="00FD1229"/>
    <w:rsid w:val="00FD72EF"/>
    <w:rsid w:val="00FD7EC7"/>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Pages>
  <Words>1178</Words>
  <Characters>5925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4</cp:revision>
  <cp:lastPrinted>2018-06-06T20:00:00Z</cp:lastPrinted>
  <dcterms:created xsi:type="dcterms:W3CDTF">2018-06-06T20:10:00Z</dcterms:created>
  <dcterms:modified xsi:type="dcterms:W3CDTF">2018-06-08T18:29:00Z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