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B9B34" w14:textId="77777777" w:rsidR="00BB0655" w:rsidRPr="00E05E05" w:rsidRDefault="00BB0655" w:rsidP="00BB0655">
      <w:pPr>
        <w:jc w:val="center"/>
        <w:outlineLvl w:val="0"/>
        <w:rPr>
          <w:rFonts w:ascii="Calibri" w:hAnsi="Calibri"/>
        </w:rPr>
      </w:pPr>
      <w:r w:rsidRPr="00E05E05">
        <w:rPr>
          <w:rFonts w:ascii="Calibri" w:hAnsi="Calibri"/>
        </w:rPr>
        <w:t>Board of Recreation Meeting</w:t>
      </w:r>
    </w:p>
    <w:p w14:paraId="128E1FA4" w14:textId="6654BC93" w:rsidR="00BB0655" w:rsidRPr="00E05E05" w:rsidRDefault="00BB0655" w:rsidP="00BB0655">
      <w:pPr>
        <w:jc w:val="center"/>
        <w:rPr>
          <w:rFonts w:ascii="Calibri" w:hAnsi="Calibri"/>
        </w:rPr>
      </w:pPr>
      <w:r w:rsidRPr="00E05E05">
        <w:rPr>
          <w:rFonts w:ascii="Calibri" w:hAnsi="Calibri"/>
        </w:rPr>
        <w:t xml:space="preserve"> Monday</w:t>
      </w:r>
      <w:r w:rsidR="00D01700">
        <w:rPr>
          <w:rFonts w:ascii="Calibri" w:hAnsi="Calibri"/>
        </w:rPr>
        <w:t>, January 24, 2022</w:t>
      </w:r>
    </w:p>
    <w:p w14:paraId="716092E5" w14:textId="77777777" w:rsidR="00BB0655" w:rsidRPr="00E05E05" w:rsidRDefault="00BB0655" w:rsidP="00BB0655">
      <w:pPr>
        <w:jc w:val="center"/>
        <w:rPr>
          <w:rFonts w:ascii="Calibri" w:hAnsi="Calibri"/>
        </w:rPr>
      </w:pPr>
      <w:r>
        <w:rPr>
          <w:rFonts w:ascii="Calibri" w:hAnsi="Calibri"/>
        </w:rPr>
        <w:t>Town Hall Community Room</w:t>
      </w:r>
    </w:p>
    <w:p w14:paraId="20F03D80" w14:textId="3B7416F7" w:rsidR="00BB0655" w:rsidRDefault="00BB0655" w:rsidP="00BB0655">
      <w:pPr>
        <w:jc w:val="center"/>
        <w:rPr>
          <w:rFonts w:ascii="Calibri" w:hAnsi="Calibri"/>
        </w:rPr>
      </w:pPr>
      <w:r w:rsidRPr="00E05E05">
        <w:rPr>
          <w:rFonts w:ascii="Calibri" w:hAnsi="Calibri"/>
        </w:rPr>
        <w:t xml:space="preserve">6:00pm </w:t>
      </w:r>
    </w:p>
    <w:p w14:paraId="6FA1D5CC" w14:textId="2E93EBAC" w:rsidR="00BB0655" w:rsidRDefault="00BB0655" w:rsidP="00BB0655">
      <w:pPr>
        <w:jc w:val="center"/>
        <w:rPr>
          <w:rFonts w:ascii="Calibri" w:hAnsi="Calibri"/>
        </w:rPr>
      </w:pPr>
    </w:p>
    <w:p w14:paraId="7BC4E2FF" w14:textId="4B4555B6" w:rsidR="00BB0655" w:rsidRDefault="00BB0655" w:rsidP="00BB0655">
      <w:pPr>
        <w:jc w:val="center"/>
        <w:rPr>
          <w:rFonts w:ascii="Calibri" w:hAnsi="Calibri"/>
        </w:rPr>
      </w:pPr>
    </w:p>
    <w:p w14:paraId="3DF5F15F" w14:textId="2032CD25" w:rsidR="00BB0655" w:rsidRDefault="00BB0655" w:rsidP="003358EB">
      <w:pPr>
        <w:pStyle w:val="ListParagraph"/>
        <w:numPr>
          <w:ilvl w:val="0"/>
          <w:numId w:val="1"/>
        </w:numPr>
        <w:spacing w:line="480" w:lineRule="auto"/>
        <w:rPr>
          <w:rFonts w:ascii="Calibri" w:hAnsi="Calibri"/>
        </w:rPr>
      </w:pPr>
      <w:r w:rsidRPr="00E0146F">
        <w:rPr>
          <w:rFonts w:ascii="Calibri" w:hAnsi="Calibri"/>
          <w:b/>
          <w:bCs/>
        </w:rPr>
        <w:t>Call to Order:</w:t>
      </w:r>
      <w:r>
        <w:rPr>
          <w:rFonts w:ascii="Calibri" w:hAnsi="Calibri"/>
        </w:rPr>
        <w:t xml:space="preserve"> M. Phillips called the meeting to order @ 6:00pm</w:t>
      </w:r>
    </w:p>
    <w:p w14:paraId="57F4D763" w14:textId="6A6D1466" w:rsidR="003358EB" w:rsidRDefault="003358EB" w:rsidP="003358EB">
      <w:pPr>
        <w:pStyle w:val="ListParagraph"/>
        <w:numPr>
          <w:ilvl w:val="0"/>
          <w:numId w:val="1"/>
        </w:numPr>
        <w:rPr>
          <w:rFonts w:ascii="Calibri" w:hAnsi="Calibri"/>
        </w:rPr>
      </w:pPr>
      <w:r w:rsidRPr="00E0146F">
        <w:rPr>
          <w:rFonts w:ascii="Calibri" w:hAnsi="Calibri"/>
          <w:b/>
          <w:bCs/>
        </w:rPr>
        <w:t>Roll Call:</w:t>
      </w:r>
      <w:r>
        <w:rPr>
          <w:rFonts w:ascii="Calibri" w:hAnsi="Calibri"/>
        </w:rPr>
        <w:t xml:space="preserve"> Present: </w:t>
      </w:r>
      <w:r w:rsidR="00116482">
        <w:rPr>
          <w:rFonts w:ascii="Calibri" w:hAnsi="Calibri"/>
        </w:rPr>
        <w:t>M. Phillips</w:t>
      </w:r>
      <w:r>
        <w:rPr>
          <w:rFonts w:ascii="Calibri" w:hAnsi="Calibri"/>
        </w:rPr>
        <w:t xml:space="preserve">, V. Carter, F. Beriau, K. Mahan, T. Wakefield, T. Mason, </w:t>
      </w:r>
      <w:r w:rsidR="00116482">
        <w:rPr>
          <w:rFonts w:ascii="Calibri" w:hAnsi="Calibri"/>
        </w:rPr>
        <w:t>M. Hayes</w:t>
      </w:r>
      <w:r w:rsidR="00A83364">
        <w:rPr>
          <w:rFonts w:ascii="Calibri" w:hAnsi="Calibri"/>
        </w:rPr>
        <w:t xml:space="preserve">. Absent with notice: </w:t>
      </w:r>
      <w:r w:rsidR="00116482">
        <w:rPr>
          <w:rFonts w:ascii="Calibri" w:hAnsi="Calibri"/>
        </w:rPr>
        <w:t>M. Lehoux</w:t>
      </w:r>
    </w:p>
    <w:p w14:paraId="45264477" w14:textId="77777777" w:rsidR="00A83364" w:rsidRPr="00A83364" w:rsidRDefault="00A83364" w:rsidP="00A83364">
      <w:pPr>
        <w:ind w:left="359"/>
        <w:rPr>
          <w:rFonts w:ascii="Calibri" w:hAnsi="Calibri"/>
        </w:rPr>
      </w:pPr>
    </w:p>
    <w:p w14:paraId="43DF130C" w14:textId="336EBB1F" w:rsidR="00A83364" w:rsidRPr="003C0D0F" w:rsidRDefault="00A83364" w:rsidP="003358EB">
      <w:pPr>
        <w:pStyle w:val="ListParagraph"/>
        <w:numPr>
          <w:ilvl w:val="0"/>
          <w:numId w:val="1"/>
        </w:numPr>
        <w:rPr>
          <w:rFonts w:ascii="Calibri" w:hAnsi="Calibri"/>
        </w:rPr>
      </w:pPr>
      <w:r w:rsidRPr="00E0146F">
        <w:rPr>
          <w:rFonts w:ascii="Calibri" w:hAnsi="Calibri"/>
          <w:b/>
          <w:bCs/>
        </w:rPr>
        <w:t xml:space="preserve">Citizen’s </w:t>
      </w:r>
      <w:r w:rsidR="00116482" w:rsidRPr="00E0146F">
        <w:rPr>
          <w:rFonts w:ascii="Calibri" w:hAnsi="Calibri"/>
          <w:b/>
          <w:bCs/>
        </w:rPr>
        <w:t>Participation:</w:t>
      </w:r>
      <w:r w:rsidR="003C0D0F">
        <w:rPr>
          <w:rFonts w:ascii="Calibri" w:hAnsi="Calibri"/>
          <w:b/>
          <w:bCs/>
        </w:rPr>
        <w:t xml:space="preserve"> </w:t>
      </w:r>
      <w:r w:rsidR="003C0D0F" w:rsidRPr="003C0D0F">
        <w:rPr>
          <w:rFonts w:ascii="Calibri" w:hAnsi="Calibri"/>
        </w:rPr>
        <w:t>N</w:t>
      </w:r>
      <w:r w:rsidR="00116482" w:rsidRPr="003C0D0F">
        <w:rPr>
          <w:rFonts w:ascii="Calibri" w:hAnsi="Calibri"/>
        </w:rPr>
        <w:t>A</w:t>
      </w:r>
    </w:p>
    <w:p w14:paraId="5FB5EA3C" w14:textId="77777777" w:rsidR="00A83364" w:rsidRPr="003C0D0F" w:rsidRDefault="00A83364" w:rsidP="00A83364">
      <w:pPr>
        <w:pStyle w:val="ListParagraph"/>
        <w:rPr>
          <w:rFonts w:ascii="Calibri" w:hAnsi="Calibri"/>
          <w:b/>
          <w:bCs/>
        </w:rPr>
      </w:pPr>
    </w:p>
    <w:p w14:paraId="01CE3AE4" w14:textId="52C7680B" w:rsidR="00A83364" w:rsidRDefault="00A83364" w:rsidP="003358EB">
      <w:pPr>
        <w:pStyle w:val="ListParagraph"/>
        <w:numPr>
          <w:ilvl w:val="0"/>
          <w:numId w:val="1"/>
        </w:numPr>
        <w:rPr>
          <w:rFonts w:ascii="Calibri" w:hAnsi="Calibri"/>
        </w:rPr>
      </w:pPr>
      <w:r w:rsidRPr="003C0D0F">
        <w:rPr>
          <w:rFonts w:ascii="Calibri" w:hAnsi="Calibri"/>
          <w:b/>
          <w:bCs/>
        </w:rPr>
        <w:t>Correspondence</w:t>
      </w:r>
      <w:r>
        <w:rPr>
          <w:rFonts w:ascii="Calibri" w:hAnsi="Calibri"/>
        </w:rPr>
        <w:t xml:space="preserve">: A letter of thanks was received from TEAG for a </w:t>
      </w:r>
      <w:r w:rsidR="00116482">
        <w:rPr>
          <w:rFonts w:ascii="Calibri" w:hAnsi="Calibri"/>
        </w:rPr>
        <w:t>donation</w:t>
      </w:r>
      <w:r>
        <w:rPr>
          <w:rFonts w:ascii="Calibri" w:hAnsi="Calibri"/>
        </w:rPr>
        <w:t xml:space="preserve"> of $1400. Also received from the Carly family a donation of $400 for the theater. </w:t>
      </w:r>
    </w:p>
    <w:p w14:paraId="4D33BC84" w14:textId="77777777" w:rsidR="00A83364" w:rsidRPr="003C0D0F" w:rsidRDefault="00A83364" w:rsidP="00A83364">
      <w:pPr>
        <w:pStyle w:val="ListParagraph"/>
        <w:rPr>
          <w:rFonts w:ascii="Calibri" w:hAnsi="Calibri"/>
          <w:b/>
          <w:bCs/>
        </w:rPr>
      </w:pPr>
    </w:p>
    <w:p w14:paraId="18D20C6F" w14:textId="601B97ED" w:rsidR="00A83364" w:rsidRDefault="00A83364" w:rsidP="003358EB">
      <w:pPr>
        <w:pStyle w:val="ListParagraph"/>
        <w:numPr>
          <w:ilvl w:val="0"/>
          <w:numId w:val="1"/>
        </w:numPr>
        <w:rPr>
          <w:rFonts w:ascii="Calibri" w:hAnsi="Calibri"/>
        </w:rPr>
      </w:pPr>
      <w:r w:rsidRPr="003C0D0F">
        <w:rPr>
          <w:rFonts w:ascii="Calibri" w:hAnsi="Calibri"/>
          <w:b/>
          <w:bCs/>
        </w:rPr>
        <w:t>Adoption of Minutes:</w:t>
      </w:r>
      <w:r>
        <w:rPr>
          <w:rFonts w:ascii="Calibri" w:hAnsi="Calibri"/>
        </w:rPr>
        <w:t xml:space="preserve"> Tabled </w:t>
      </w:r>
    </w:p>
    <w:p w14:paraId="28672D55" w14:textId="77777777" w:rsidR="00C03B23" w:rsidRPr="00C03B23" w:rsidRDefault="00C03B23" w:rsidP="00C03B23">
      <w:pPr>
        <w:pStyle w:val="ListParagraph"/>
        <w:rPr>
          <w:rFonts w:ascii="Calibri" w:hAnsi="Calibri"/>
        </w:rPr>
      </w:pPr>
    </w:p>
    <w:p w14:paraId="1DA04441" w14:textId="2C1CF615" w:rsidR="00C03B23" w:rsidRPr="003C0D0F" w:rsidRDefault="00C03B23" w:rsidP="003358EB">
      <w:pPr>
        <w:pStyle w:val="ListParagraph"/>
        <w:numPr>
          <w:ilvl w:val="0"/>
          <w:numId w:val="1"/>
        </w:numPr>
        <w:rPr>
          <w:rFonts w:ascii="Calibri" w:hAnsi="Calibri"/>
          <w:b/>
          <w:bCs/>
        </w:rPr>
      </w:pPr>
      <w:r w:rsidRPr="003C0D0F">
        <w:rPr>
          <w:rFonts w:ascii="Calibri" w:hAnsi="Calibri"/>
          <w:b/>
          <w:bCs/>
        </w:rPr>
        <w:t xml:space="preserve">Unfinished Business: </w:t>
      </w:r>
    </w:p>
    <w:p w14:paraId="5D014353" w14:textId="77777777" w:rsidR="00521605" w:rsidRPr="00521605" w:rsidRDefault="00521605" w:rsidP="00521605">
      <w:pPr>
        <w:pStyle w:val="ListParagraph"/>
        <w:rPr>
          <w:rFonts w:ascii="Calibri" w:hAnsi="Calibri"/>
        </w:rPr>
      </w:pPr>
    </w:p>
    <w:p w14:paraId="780DC3C7" w14:textId="443DEF19" w:rsidR="00C03B23" w:rsidRPr="00521605" w:rsidRDefault="00521605" w:rsidP="00C03B23">
      <w:pPr>
        <w:pStyle w:val="ListParagraph"/>
        <w:numPr>
          <w:ilvl w:val="1"/>
          <w:numId w:val="1"/>
        </w:numPr>
        <w:rPr>
          <w:rFonts w:ascii="Calibri" w:hAnsi="Calibri"/>
        </w:rPr>
      </w:pPr>
      <w:r w:rsidRPr="00521605">
        <w:rPr>
          <w:rFonts w:ascii="Calibri" w:hAnsi="Calibri"/>
        </w:rPr>
        <w:t>Parks:</w:t>
      </w:r>
    </w:p>
    <w:p w14:paraId="515F0A92" w14:textId="3D9084CD" w:rsidR="00BB0655" w:rsidRPr="00CA2E6A" w:rsidRDefault="00C03B23" w:rsidP="00B6058D">
      <w:pPr>
        <w:pStyle w:val="ListParagraph"/>
        <w:numPr>
          <w:ilvl w:val="2"/>
          <w:numId w:val="4"/>
        </w:numPr>
        <w:rPr>
          <w:rFonts w:ascii="Calibri" w:hAnsi="Calibri"/>
        </w:rPr>
      </w:pPr>
      <w:r w:rsidRPr="00CA2E6A">
        <w:rPr>
          <w:rFonts w:ascii="Calibri" w:hAnsi="Calibri"/>
        </w:rPr>
        <w:t xml:space="preserve">Vandalism at Owen Bell Park: T. Mason discusses </w:t>
      </w:r>
      <w:r w:rsidR="00116482" w:rsidRPr="00CA2E6A">
        <w:rPr>
          <w:rFonts w:ascii="Calibri" w:hAnsi="Calibri"/>
        </w:rPr>
        <w:t>issues</w:t>
      </w:r>
      <w:r w:rsidRPr="00CA2E6A">
        <w:rPr>
          <w:rFonts w:ascii="Calibri" w:hAnsi="Calibri"/>
        </w:rPr>
        <w:t xml:space="preserve"> with dirt bikes, </w:t>
      </w:r>
      <w:r w:rsidR="00704BAE" w:rsidRPr="00CA2E6A">
        <w:rPr>
          <w:rFonts w:ascii="Calibri" w:hAnsi="Calibri"/>
        </w:rPr>
        <w:t>graffiti,</w:t>
      </w:r>
      <w:r w:rsidRPr="00CA2E6A">
        <w:rPr>
          <w:rFonts w:ascii="Calibri" w:hAnsi="Calibri"/>
        </w:rPr>
        <w:t xml:space="preserve"> and damages to the park. The park crew continues to deal and clean as immediate as possible when issues </w:t>
      </w:r>
      <w:r w:rsidR="00116482" w:rsidRPr="00CA2E6A">
        <w:rPr>
          <w:rFonts w:ascii="Calibri" w:hAnsi="Calibri"/>
        </w:rPr>
        <w:t>occur</w:t>
      </w:r>
      <w:r w:rsidRPr="00CA2E6A">
        <w:rPr>
          <w:rFonts w:ascii="Calibri" w:hAnsi="Calibri"/>
        </w:rPr>
        <w:t xml:space="preserve">. </w:t>
      </w:r>
      <w:r w:rsidR="005E012B" w:rsidRPr="00CA2E6A">
        <w:rPr>
          <w:rFonts w:ascii="Calibri" w:hAnsi="Calibri"/>
        </w:rPr>
        <w:t xml:space="preserve">Thanks to </w:t>
      </w:r>
      <w:r w:rsidR="00116482" w:rsidRPr="00CA2E6A">
        <w:rPr>
          <w:rFonts w:ascii="Calibri" w:hAnsi="Calibri"/>
        </w:rPr>
        <w:t>cameras</w:t>
      </w:r>
      <w:r w:rsidR="005E012B" w:rsidRPr="00CA2E6A">
        <w:rPr>
          <w:rFonts w:ascii="Calibri" w:hAnsi="Calibri"/>
        </w:rPr>
        <w:t xml:space="preserve"> we were able to </w:t>
      </w:r>
      <w:r w:rsidR="00CA2E6A" w:rsidRPr="00CA2E6A">
        <w:rPr>
          <w:rFonts w:ascii="Calibri" w:hAnsi="Calibri"/>
        </w:rPr>
        <w:t xml:space="preserve">identify the responsible parties and </w:t>
      </w:r>
      <w:r w:rsidR="005E012B" w:rsidRPr="00CA2E6A">
        <w:rPr>
          <w:rFonts w:ascii="Calibri" w:hAnsi="Calibri"/>
        </w:rPr>
        <w:t>able to get the money for damages</w:t>
      </w:r>
    </w:p>
    <w:p w14:paraId="22EC3B39" w14:textId="24C6B2A8" w:rsidR="00BB0655" w:rsidRPr="00CA2E6A" w:rsidRDefault="005E012B" w:rsidP="00B6058D">
      <w:pPr>
        <w:pStyle w:val="ListParagraph"/>
        <w:numPr>
          <w:ilvl w:val="2"/>
          <w:numId w:val="4"/>
        </w:numPr>
        <w:spacing w:after="240"/>
        <w:rPr>
          <w:rFonts w:ascii="Calibri" w:hAnsi="Calibri"/>
        </w:rPr>
      </w:pPr>
      <w:r w:rsidRPr="00CA2E6A">
        <w:rPr>
          <w:rFonts w:ascii="Calibri" w:hAnsi="Calibri"/>
        </w:rPr>
        <w:t>Fencing Project: The split rail has been replaced with</w:t>
      </w:r>
      <w:r w:rsidR="00CA2E6A" w:rsidRPr="00CA2E6A">
        <w:rPr>
          <w:rFonts w:ascii="Calibri" w:hAnsi="Calibri"/>
        </w:rPr>
        <w:t xml:space="preserve"> a new vinyl chain link fence along with some repairs and replacement on the softball field. </w:t>
      </w:r>
    </w:p>
    <w:p w14:paraId="7816B0A7" w14:textId="5A4800E0" w:rsidR="00FE7B64" w:rsidRDefault="00FE7B64" w:rsidP="00B6058D">
      <w:pPr>
        <w:pStyle w:val="ListParagraph"/>
        <w:numPr>
          <w:ilvl w:val="2"/>
          <w:numId w:val="4"/>
        </w:numPr>
        <w:spacing w:after="240"/>
        <w:rPr>
          <w:rFonts w:ascii="Calibri" w:hAnsi="Calibri"/>
        </w:rPr>
      </w:pPr>
      <w:r>
        <w:rPr>
          <w:rFonts w:ascii="Calibri" w:hAnsi="Calibri"/>
        </w:rPr>
        <w:t xml:space="preserve">Concession Stand: A lease has been signed and an expected opening </w:t>
      </w:r>
      <w:r w:rsidR="00116482">
        <w:rPr>
          <w:rFonts w:ascii="Calibri" w:hAnsi="Calibri"/>
        </w:rPr>
        <w:t>is March/ April</w:t>
      </w:r>
      <w:r>
        <w:rPr>
          <w:rFonts w:ascii="Calibri" w:hAnsi="Calibri"/>
        </w:rPr>
        <w:t>. T. Mason shares there will be many benefits to having concessions and is excited about the new addition.</w:t>
      </w:r>
    </w:p>
    <w:p w14:paraId="7F28BFF8" w14:textId="75E0B90F" w:rsidR="00FE7B64" w:rsidRPr="00CA2E6A" w:rsidRDefault="00521605" w:rsidP="00B6058D">
      <w:pPr>
        <w:pStyle w:val="ListParagraph"/>
        <w:numPr>
          <w:ilvl w:val="2"/>
          <w:numId w:val="4"/>
        </w:numPr>
        <w:spacing w:after="240"/>
        <w:rPr>
          <w:rFonts w:ascii="Calibri" w:hAnsi="Calibri"/>
        </w:rPr>
      </w:pPr>
      <w:r w:rsidRPr="00CA2E6A">
        <w:rPr>
          <w:rFonts w:ascii="Calibri" w:hAnsi="Calibri"/>
        </w:rPr>
        <w:t>Owen Bell p</w:t>
      </w:r>
      <w:r w:rsidR="00FE7B64" w:rsidRPr="00CA2E6A">
        <w:rPr>
          <w:rFonts w:ascii="Calibri" w:hAnsi="Calibri"/>
        </w:rPr>
        <w:t xml:space="preserve">ond </w:t>
      </w:r>
      <w:r w:rsidRPr="00CA2E6A">
        <w:rPr>
          <w:rFonts w:ascii="Calibri" w:hAnsi="Calibri"/>
        </w:rPr>
        <w:t>d</w:t>
      </w:r>
      <w:r w:rsidR="00FE7B64" w:rsidRPr="00CA2E6A">
        <w:rPr>
          <w:rFonts w:ascii="Calibri" w:hAnsi="Calibri"/>
        </w:rPr>
        <w:t xml:space="preserve">redging: A meeting is scheduled for this week to continue on with plans for the pond. </w:t>
      </w:r>
      <w:r w:rsidR="00D61273" w:rsidRPr="00CA2E6A">
        <w:rPr>
          <w:rFonts w:ascii="Calibri" w:hAnsi="Calibri"/>
        </w:rPr>
        <w:t xml:space="preserve">Discussion on location of silt placement after removed from the pond. Possible plan to move silt on to the ball field. Questions as to where soccer </w:t>
      </w:r>
      <w:r w:rsidR="00116482" w:rsidRPr="00CA2E6A">
        <w:rPr>
          <w:rFonts w:ascii="Calibri" w:hAnsi="Calibri"/>
        </w:rPr>
        <w:t>and legion</w:t>
      </w:r>
      <w:r w:rsidR="00D61273" w:rsidRPr="00CA2E6A">
        <w:rPr>
          <w:rFonts w:ascii="Calibri" w:hAnsi="Calibri"/>
        </w:rPr>
        <w:t xml:space="preserve"> ball will be held.  </w:t>
      </w:r>
    </w:p>
    <w:p w14:paraId="6D4059B3" w14:textId="74148D49" w:rsidR="00B6058D" w:rsidRDefault="00B6058D" w:rsidP="00B6058D">
      <w:pPr>
        <w:pStyle w:val="ListParagraph"/>
        <w:numPr>
          <w:ilvl w:val="1"/>
          <w:numId w:val="1"/>
        </w:numPr>
        <w:spacing w:after="240"/>
        <w:rPr>
          <w:rFonts w:ascii="Calibri" w:hAnsi="Calibri"/>
        </w:rPr>
      </w:pPr>
      <w:r>
        <w:rPr>
          <w:rFonts w:ascii="Calibri" w:hAnsi="Calibri"/>
        </w:rPr>
        <w:t>Community Center</w:t>
      </w:r>
      <w:r w:rsidR="00AF0367">
        <w:rPr>
          <w:rFonts w:ascii="Calibri" w:hAnsi="Calibri"/>
        </w:rPr>
        <w:t xml:space="preserve">: Meeting continue regarding upgrades to the Westfield </w:t>
      </w:r>
      <w:proofErr w:type="spellStart"/>
      <w:r w:rsidR="00AF0367">
        <w:rPr>
          <w:rFonts w:ascii="Calibri" w:hAnsi="Calibri"/>
        </w:rPr>
        <w:t>Ave.</w:t>
      </w:r>
      <w:r w:rsidR="00704BAE">
        <w:rPr>
          <w:rFonts w:ascii="Calibri" w:hAnsi="Calibri"/>
        </w:rPr>
        <w:t>s</w:t>
      </w:r>
      <w:r w:rsidR="00AF0367">
        <w:rPr>
          <w:rFonts w:ascii="Calibri" w:hAnsi="Calibri"/>
        </w:rPr>
        <w:t>ite</w:t>
      </w:r>
      <w:proofErr w:type="spellEnd"/>
      <w:r w:rsidR="00AF0367">
        <w:rPr>
          <w:rFonts w:ascii="Calibri" w:hAnsi="Calibri"/>
        </w:rPr>
        <w:t>.</w:t>
      </w:r>
      <w:r w:rsidR="00E0146F">
        <w:rPr>
          <w:rFonts w:ascii="Calibri" w:hAnsi="Calibri"/>
        </w:rPr>
        <w:t xml:space="preserve"> </w:t>
      </w:r>
      <w:r w:rsidR="00AF0367">
        <w:rPr>
          <w:rFonts w:ascii="Calibri" w:hAnsi="Calibri"/>
        </w:rPr>
        <w:t>Discussion on theater use and needs</w:t>
      </w:r>
      <w:r w:rsidR="00CA2E6A">
        <w:rPr>
          <w:rFonts w:ascii="Calibri" w:hAnsi="Calibri"/>
        </w:rPr>
        <w:t xml:space="preserve"> are one of the many types of areas the department is currently working on so there is hopefully no disruption of services to the community at the time of the move</w:t>
      </w:r>
      <w:r w:rsidR="00AF0367">
        <w:rPr>
          <w:rFonts w:ascii="Calibri" w:hAnsi="Calibri"/>
        </w:rPr>
        <w:t xml:space="preserve">. </w:t>
      </w:r>
    </w:p>
    <w:p w14:paraId="6C76DE54" w14:textId="0971D0B0" w:rsidR="00AF0367" w:rsidRDefault="00AF0367" w:rsidP="00B6058D">
      <w:pPr>
        <w:pStyle w:val="ListParagraph"/>
        <w:numPr>
          <w:ilvl w:val="1"/>
          <w:numId w:val="1"/>
        </w:numPr>
        <w:spacing w:after="240"/>
        <w:rPr>
          <w:rFonts w:ascii="Calibri" w:hAnsi="Calibri"/>
        </w:rPr>
      </w:pPr>
      <w:r>
        <w:rPr>
          <w:rFonts w:ascii="Calibri" w:hAnsi="Calibri"/>
        </w:rPr>
        <w:t>Summer Grant: The recreation department received two grants this past summer for a total of</w:t>
      </w:r>
      <w:r w:rsidR="00CA2E6A">
        <w:rPr>
          <w:rFonts w:ascii="Calibri" w:hAnsi="Calibri"/>
        </w:rPr>
        <w:t xml:space="preserve"> just over </w:t>
      </w:r>
      <w:r>
        <w:rPr>
          <w:rFonts w:ascii="Calibri" w:hAnsi="Calibri"/>
        </w:rPr>
        <w:t xml:space="preserve">$53,000. The grants were only to be used for the Summer </w:t>
      </w:r>
      <w:r w:rsidR="00116482">
        <w:rPr>
          <w:rFonts w:ascii="Calibri" w:hAnsi="Calibri"/>
        </w:rPr>
        <w:t>Camp.</w:t>
      </w:r>
      <w:r>
        <w:rPr>
          <w:rFonts w:ascii="Calibri" w:hAnsi="Calibri"/>
        </w:rPr>
        <w:t xml:space="preserve"> With the monies from these </w:t>
      </w:r>
      <w:r w:rsidR="00116482">
        <w:rPr>
          <w:rFonts w:ascii="Calibri" w:hAnsi="Calibri"/>
        </w:rPr>
        <w:t>grants,</w:t>
      </w:r>
      <w:r>
        <w:rPr>
          <w:rFonts w:ascii="Calibri" w:hAnsi="Calibri"/>
        </w:rPr>
        <w:t xml:space="preserve"> we were able to defer camp fee from $600 to $200, offer enrichment programs, add addition </w:t>
      </w:r>
      <w:r w:rsidR="00116482">
        <w:rPr>
          <w:rFonts w:ascii="Calibri" w:hAnsi="Calibri"/>
        </w:rPr>
        <w:t>counselor</w:t>
      </w:r>
      <w:r>
        <w:rPr>
          <w:rFonts w:ascii="Calibri" w:hAnsi="Calibri"/>
        </w:rPr>
        <w:t xml:space="preserve"> </w:t>
      </w:r>
      <w:r w:rsidR="00A20A9F">
        <w:rPr>
          <w:rFonts w:ascii="Calibri" w:hAnsi="Calibri"/>
        </w:rPr>
        <w:lastRenderedPageBreak/>
        <w:t>training,</w:t>
      </w:r>
      <w:r>
        <w:rPr>
          <w:rFonts w:ascii="Calibri" w:hAnsi="Calibri"/>
        </w:rPr>
        <w:t xml:space="preserve"> and have a variety of entertainmen</w:t>
      </w:r>
      <w:r w:rsidR="00CA2E6A">
        <w:rPr>
          <w:rFonts w:ascii="Calibri" w:hAnsi="Calibri"/>
        </w:rPr>
        <w:t>t</w:t>
      </w:r>
      <w:r w:rsidR="00F6354A">
        <w:rPr>
          <w:rFonts w:ascii="Calibri" w:hAnsi="Calibri"/>
        </w:rPr>
        <w:t xml:space="preserve"> on site</w:t>
      </w:r>
      <w:r w:rsidR="00CA2E6A">
        <w:rPr>
          <w:rFonts w:ascii="Calibri" w:hAnsi="Calibri"/>
        </w:rPr>
        <w:t xml:space="preserve"> as the normal trips taken </w:t>
      </w:r>
      <w:r w:rsidR="00A20A9F">
        <w:rPr>
          <w:rFonts w:ascii="Calibri" w:hAnsi="Calibri"/>
        </w:rPr>
        <w:t xml:space="preserve">were </w:t>
      </w:r>
      <w:r w:rsidR="00CA2E6A">
        <w:rPr>
          <w:rFonts w:ascii="Calibri" w:hAnsi="Calibri"/>
        </w:rPr>
        <w:t>unable to run</w:t>
      </w:r>
      <w:r w:rsidR="00F6354A">
        <w:rPr>
          <w:rFonts w:ascii="Calibri" w:hAnsi="Calibri"/>
        </w:rPr>
        <w:t xml:space="preserve">. </w:t>
      </w:r>
    </w:p>
    <w:p w14:paraId="3D93DBBE" w14:textId="5AC97C06" w:rsidR="00F6354A" w:rsidRPr="003C0D0F" w:rsidRDefault="00F6354A" w:rsidP="00F6354A">
      <w:pPr>
        <w:pStyle w:val="ListParagraph"/>
        <w:numPr>
          <w:ilvl w:val="0"/>
          <w:numId w:val="1"/>
        </w:numPr>
        <w:spacing w:after="240"/>
        <w:rPr>
          <w:rFonts w:ascii="Calibri" w:hAnsi="Calibri"/>
          <w:b/>
          <w:bCs/>
        </w:rPr>
      </w:pPr>
      <w:r w:rsidRPr="003C0D0F">
        <w:rPr>
          <w:rFonts w:ascii="Calibri" w:hAnsi="Calibri"/>
          <w:b/>
          <w:bCs/>
        </w:rPr>
        <w:t xml:space="preserve">New Business: </w:t>
      </w:r>
    </w:p>
    <w:p w14:paraId="7EA7DC33" w14:textId="437E9C2A" w:rsidR="00F6354A" w:rsidRDefault="00F6354A" w:rsidP="00F6354A">
      <w:pPr>
        <w:pStyle w:val="ListParagraph"/>
        <w:numPr>
          <w:ilvl w:val="1"/>
          <w:numId w:val="1"/>
        </w:numPr>
        <w:spacing w:after="240"/>
        <w:rPr>
          <w:rFonts w:ascii="Calibri" w:hAnsi="Calibri"/>
        </w:rPr>
      </w:pPr>
      <w:r>
        <w:rPr>
          <w:rFonts w:ascii="Calibri" w:hAnsi="Calibri"/>
        </w:rPr>
        <w:t xml:space="preserve">New Members: A welcome to Vance Carter and Kevin Mahan for joining the Board of Recreation. </w:t>
      </w:r>
    </w:p>
    <w:p w14:paraId="7818A6AC" w14:textId="563848E5" w:rsidR="00F6354A" w:rsidRDefault="00F6354A" w:rsidP="00F6354A">
      <w:pPr>
        <w:pStyle w:val="ListParagraph"/>
        <w:numPr>
          <w:ilvl w:val="1"/>
          <w:numId w:val="1"/>
        </w:numPr>
        <w:spacing w:after="240"/>
        <w:rPr>
          <w:rFonts w:ascii="Calibri" w:hAnsi="Calibri"/>
        </w:rPr>
      </w:pPr>
      <w:r>
        <w:rPr>
          <w:rFonts w:ascii="Calibri" w:hAnsi="Calibri"/>
        </w:rPr>
        <w:t xml:space="preserve">Brochure: Deciding to change this season, postcards vs. brochures were sent to all residents of Killingly. Included </w:t>
      </w:r>
      <w:r w:rsidR="00371C25">
        <w:rPr>
          <w:rFonts w:ascii="Calibri" w:hAnsi="Calibri"/>
        </w:rPr>
        <w:t xml:space="preserve">on the post card is a QR code which brings you to our brochure and a brief summary of programs. </w:t>
      </w:r>
      <w:r w:rsidR="00CA2E6A">
        <w:rPr>
          <w:rFonts w:ascii="Calibri" w:hAnsi="Calibri"/>
        </w:rPr>
        <w:t xml:space="preserve">Cost of the mailing vs. the brochure is the same but the production cost is less. Sponsors are used to defer the </w:t>
      </w:r>
      <w:proofErr w:type="gramStart"/>
      <w:r w:rsidR="00CA2E6A">
        <w:rPr>
          <w:rFonts w:ascii="Calibri" w:hAnsi="Calibri"/>
        </w:rPr>
        <w:t>cost</w:t>
      </w:r>
      <w:proofErr w:type="gramEnd"/>
      <w:r w:rsidR="00CA2E6A">
        <w:rPr>
          <w:rFonts w:ascii="Calibri" w:hAnsi="Calibri"/>
        </w:rPr>
        <w:t xml:space="preserve"> but i</w:t>
      </w:r>
      <w:r w:rsidR="008337CC">
        <w:rPr>
          <w:rFonts w:ascii="Calibri" w:hAnsi="Calibri"/>
        </w:rPr>
        <w:t xml:space="preserve">t is easier to get less sponsorship for the digital version. </w:t>
      </w:r>
    </w:p>
    <w:p w14:paraId="14B0165D" w14:textId="53B4F4E5" w:rsidR="00371C25" w:rsidRDefault="00371C25" w:rsidP="00F6354A">
      <w:pPr>
        <w:pStyle w:val="ListParagraph"/>
        <w:numPr>
          <w:ilvl w:val="1"/>
          <w:numId w:val="1"/>
        </w:numPr>
        <w:spacing w:after="240"/>
        <w:rPr>
          <w:rFonts w:ascii="Calibri" w:hAnsi="Calibri"/>
        </w:rPr>
      </w:pPr>
      <w:r>
        <w:rPr>
          <w:rFonts w:ascii="Calibri" w:hAnsi="Calibri"/>
        </w:rPr>
        <w:t>Calendar of Events 2022:</w:t>
      </w:r>
      <w:r w:rsidR="00AD31BD">
        <w:rPr>
          <w:rFonts w:ascii="Calibri" w:hAnsi="Calibri"/>
        </w:rPr>
        <w:t xml:space="preserve"> Current schedule:</w:t>
      </w:r>
    </w:p>
    <w:p w14:paraId="6023DE9D" w14:textId="7628BFAB" w:rsidR="00AD31BD" w:rsidRDefault="00116482" w:rsidP="00AD31BD">
      <w:pPr>
        <w:pStyle w:val="ListParagraph"/>
        <w:numPr>
          <w:ilvl w:val="4"/>
          <w:numId w:val="1"/>
        </w:numPr>
        <w:spacing w:after="240"/>
        <w:rPr>
          <w:rFonts w:ascii="Calibri" w:hAnsi="Calibri"/>
        </w:rPr>
      </w:pPr>
      <w:r>
        <w:rPr>
          <w:rFonts w:ascii="Calibri" w:hAnsi="Calibri"/>
        </w:rPr>
        <w:t>Jellybean</w:t>
      </w:r>
      <w:r w:rsidR="00AD31BD">
        <w:rPr>
          <w:rFonts w:ascii="Calibri" w:hAnsi="Calibri"/>
        </w:rPr>
        <w:t xml:space="preserve"> Trail, April 9,2022</w:t>
      </w:r>
    </w:p>
    <w:p w14:paraId="0DF84B27" w14:textId="7DE86E87" w:rsidR="00AD31BD" w:rsidRDefault="00AD31BD" w:rsidP="00AD31BD">
      <w:pPr>
        <w:pStyle w:val="ListParagraph"/>
        <w:numPr>
          <w:ilvl w:val="4"/>
          <w:numId w:val="1"/>
        </w:numPr>
        <w:spacing w:after="240"/>
        <w:rPr>
          <w:rFonts w:ascii="Calibri" w:hAnsi="Calibri"/>
        </w:rPr>
      </w:pPr>
      <w:r>
        <w:rPr>
          <w:rFonts w:ascii="Calibri" w:hAnsi="Calibri"/>
        </w:rPr>
        <w:t xml:space="preserve">Red, White, Blue </w:t>
      </w:r>
      <w:r w:rsidR="00116482">
        <w:rPr>
          <w:rFonts w:ascii="Calibri" w:hAnsi="Calibri"/>
        </w:rPr>
        <w:t>Celebration</w:t>
      </w:r>
      <w:r w:rsidR="00C93A1D">
        <w:rPr>
          <w:rFonts w:ascii="Calibri" w:hAnsi="Calibri"/>
        </w:rPr>
        <w:t xml:space="preserve"> July 1, 2022</w:t>
      </w:r>
    </w:p>
    <w:p w14:paraId="412AFFA0" w14:textId="6A03F52F" w:rsidR="00C93A1D" w:rsidRDefault="00C93A1D" w:rsidP="00AD31BD">
      <w:pPr>
        <w:pStyle w:val="ListParagraph"/>
        <w:numPr>
          <w:ilvl w:val="4"/>
          <w:numId w:val="1"/>
        </w:numPr>
        <w:spacing w:after="240"/>
        <w:rPr>
          <w:rFonts w:ascii="Calibri" w:hAnsi="Calibri"/>
        </w:rPr>
      </w:pPr>
      <w:r>
        <w:rPr>
          <w:rFonts w:ascii="Calibri" w:hAnsi="Calibri"/>
        </w:rPr>
        <w:t xml:space="preserve">Summer Concert Series </w:t>
      </w:r>
      <w:r w:rsidR="00116482">
        <w:rPr>
          <w:rFonts w:ascii="Calibri" w:hAnsi="Calibri"/>
        </w:rPr>
        <w:t>(5</w:t>
      </w:r>
      <w:r>
        <w:rPr>
          <w:rFonts w:ascii="Calibri" w:hAnsi="Calibri"/>
        </w:rPr>
        <w:t xml:space="preserve"> weeks)</w:t>
      </w:r>
    </w:p>
    <w:p w14:paraId="38ABBD7B" w14:textId="724F24A7" w:rsidR="00C93A1D" w:rsidRDefault="00C93A1D" w:rsidP="00AD31BD">
      <w:pPr>
        <w:pStyle w:val="ListParagraph"/>
        <w:numPr>
          <w:ilvl w:val="4"/>
          <w:numId w:val="1"/>
        </w:numPr>
        <w:spacing w:after="240"/>
        <w:rPr>
          <w:rFonts w:ascii="Calibri" w:hAnsi="Calibri"/>
        </w:rPr>
      </w:pPr>
      <w:r>
        <w:rPr>
          <w:rFonts w:ascii="Calibri" w:hAnsi="Calibri"/>
        </w:rPr>
        <w:t>Bike Night, August 18,2022</w:t>
      </w:r>
    </w:p>
    <w:p w14:paraId="2C08A660" w14:textId="5427F18C" w:rsidR="00B1797A" w:rsidRDefault="00C93A1D" w:rsidP="00B1797A">
      <w:pPr>
        <w:pStyle w:val="ListParagraph"/>
        <w:numPr>
          <w:ilvl w:val="4"/>
          <w:numId w:val="1"/>
        </w:numPr>
        <w:spacing w:after="240"/>
        <w:rPr>
          <w:rFonts w:ascii="Calibri" w:hAnsi="Calibri"/>
        </w:rPr>
      </w:pPr>
      <w:r>
        <w:rPr>
          <w:rFonts w:ascii="Calibri" w:hAnsi="Calibri"/>
        </w:rPr>
        <w:t>Senior Picnic, September 12, 2022</w:t>
      </w:r>
    </w:p>
    <w:p w14:paraId="10C689F2" w14:textId="777381F4" w:rsidR="00602DC3" w:rsidRDefault="00B1797A" w:rsidP="00602DC3">
      <w:pPr>
        <w:spacing w:after="240"/>
        <w:ind w:left="1440"/>
        <w:rPr>
          <w:rFonts w:ascii="Calibri" w:hAnsi="Calibri"/>
        </w:rPr>
      </w:pPr>
      <w:r>
        <w:rPr>
          <w:rFonts w:ascii="Calibri" w:hAnsi="Calibri"/>
        </w:rPr>
        <w:t xml:space="preserve">Additional late fall and winter schedule in planning. </w:t>
      </w:r>
    </w:p>
    <w:p w14:paraId="517D7D09" w14:textId="3DFD3119" w:rsidR="00602DC3" w:rsidRDefault="00602DC3" w:rsidP="00602DC3">
      <w:pPr>
        <w:pStyle w:val="ListParagraph"/>
        <w:numPr>
          <w:ilvl w:val="1"/>
          <w:numId w:val="1"/>
        </w:numPr>
        <w:spacing w:after="240"/>
        <w:rPr>
          <w:rFonts w:ascii="Calibri" w:hAnsi="Calibri"/>
        </w:rPr>
      </w:pPr>
      <w:r>
        <w:rPr>
          <w:rFonts w:ascii="Calibri" w:hAnsi="Calibri"/>
        </w:rPr>
        <w:t>Budget 2022-2023: T. Mason shared information regarding Parks, Recreation and Community Center budget. All budget items will be available to all board for review. M. Philllips address</w:t>
      </w:r>
      <w:r w:rsidR="00B33F75">
        <w:rPr>
          <w:rFonts w:ascii="Calibri" w:hAnsi="Calibri"/>
        </w:rPr>
        <w:t>es</w:t>
      </w:r>
      <w:r>
        <w:rPr>
          <w:rFonts w:ascii="Calibri" w:hAnsi="Calibri"/>
        </w:rPr>
        <w:t xml:space="preserve"> </w:t>
      </w:r>
      <w:r w:rsidR="0092541E">
        <w:rPr>
          <w:rFonts w:ascii="Calibri" w:hAnsi="Calibri"/>
        </w:rPr>
        <w:t xml:space="preserve">meeting </w:t>
      </w:r>
      <w:r w:rsidR="00116482">
        <w:rPr>
          <w:rFonts w:ascii="Calibri" w:hAnsi="Calibri"/>
        </w:rPr>
        <w:t>dates and</w:t>
      </w:r>
      <w:r w:rsidR="0092541E">
        <w:rPr>
          <w:rFonts w:ascii="Calibri" w:hAnsi="Calibri"/>
        </w:rPr>
        <w:t xml:space="preserve"> suggest</w:t>
      </w:r>
      <w:r w:rsidR="00B33F75">
        <w:rPr>
          <w:rFonts w:ascii="Calibri" w:hAnsi="Calibri"/>
        </w:rPr>
        <w:t>s</w:t>
      </w:r>
      <w:r w:rsidR="0092541E">
        <w:rPr>
          <w:rFonts w:ascii="Calibri" w:hAnsi="Calibri"/>
        </w:rPr>
        <w:t xml:space="preserve"> a special meeting in February to review the budget. F. Beriau makes a motion to have a special meeting on Monday, February 28, 2022 @ 4:00 pm. </w:t>
      </w:r>
      <w:r w:rsidR="008337CC">
        <w:rPr>
          <w:rFonts w:ascii="Calibri" w:hAnsi="Calibri"/>
        </w:rPr>
        <w:t>V. Carter seconds, a</w:t>
      </w:r>
      <w:r w:rsidR="0092541E">
        <w:rPr>
          <w:rFonts w:ascii="Calibri" w:hAnsi="Calibri"/>
        </w:rPr>
        <w:t>ll in favor, motion carried.</w:t>
      </w:r>
    </w:p>
    <w:p w14:paraId="427DA66B" w14:textId="2ED3CC51" w:rsidR="00602DC3" w:rsidRPr="003C0D0F" w:rsidRDefault="0092541E" w:rsidP="0092541E">
      <w:pPr>
        <w:pStyle w:val="ListParagraph"/>
        <w:numPr>
          <w:ilvl w:val="0"/>
          <w:numId w:val="1"/>
        </w:numPr>
        <w:spacing w:after="240"/>
        <w:rPr>
          <w:rFonts w:ascii="Calibri" w:hAnsi="Calibri"/>
          <w:b/>
          <w:bCs/>
        </w:rPr>
      </w:pPr>
      <w:r w:rsidRPr="003C0D0F">
        <w:rPr>
          <w:rFonts w:ascii="Calibri" w:hAnsi="Calibri"/>
          <w:b/>
          <w:bCs/>
        </w:rPr>
        <w:t xml:space="preserve">Director’s Report: </w:t>
      </w:r>
    </w:p>
    <w:p w14:paraId="0E51FE85" w14:textId="638F4AF4" w:rsidR="0092541E" w:rsidRDefault="002445B8" w:rsidP="0092541E">
      <w:pPr>
        <w:pStyle w:val="ListParagraph"/>
        <w:numPr>
          <w:ilvl w:val="1"/>
          <w:numId w:val="1"/>
        </w:numPr>
        <w:spacing w:after="240"/>
        <w:rPr>
          <w:rFonts w:ascii="Calibri" w:hAnsi="Calibri"/>
        </w:rPr>
      </w:pPr>
      <w:r>
        <w:rPr>
          <w:rFonts w:ascii="Calibri" w:hAnsi="Calibri"/>
        </w:rPr>
        <w:t>T. Mason has joined as liaison on the United Service Committee</w:t>
      </w:r>
      <w:r w:rsidR="008337CC">
        <w:rPr>
          <w:rFonts w:ascii="Calibri" w:hAnsi="Calibri"/>
        </w:rPr>
        <w:t xml:space="preserve"> with regards to youth substance abuse.</w:t>
      </w:r>
    </w:p>
    <w:p w14:paraId="73B138D3" w14:textId="3A331A51" w:rsidR="002445B8" w:rsidRDefault="002445B8" w:rsidP="0092541E">
      <w:pPr>
        <w:pStyle w:val="ListParagraph"/>
        <w:numPr>
          <w:ilvl w:val="1"/>
          <w:numId w:val="1"/>
        </w:numPr>
        <w:spacing w:after="240"/>
        <w:rPr>
          <w:rFonts w:ascii="Calibri" w:hAnsi="Calibri"/>
        </w:rPr>
      </w:pPr>
      <w:r>
        <w:rPr>
          <w:rFonts w:ascii="Calibri" w:hAnsi="Calibri"/>
        </w:rPr>
        <w:t>Fitness programs</w:t>
      </w:r>
      <w:r w:rsidR="00FE0E5B">
        <w:rPr>
          <w:rFonts w:ascii="Calibri" w:hAnsi="Calibri"/>
        </w:rPr>
        <w:t xml:space="preserve">, theater, and youthoop are all </w:t>
      </w:r>
      <w:r w:rsidR="00060D22">
        <w:rPr>
          <w:rFonts w:ascii="Calibri" w:hAnsi="Calibri"/>
        </w:rPr>
        <w:t>currently running. Some fitness programs having a wait list. This year</w:t>
      </w:r>
      <w:r w:rsidR="00E20E54">
        <w:rPr>
          <w:rFonts w:ascii="Calibri" w:hAnsi="Calibri"/>
        </w:rPr>
        <w:t xml:space="preserve"> there were 242 participants in our youthoop program. </w:t>
      </w:r>
    </w:p>
    <w:p w14:paraId="55856287" w14:textId="129A135A" w:rsidR="00E20E54" w:rsidRDefault="00E20E54" w:rsidP="0092541E">
      <w:pPr>
        <w:pStyle w:val="ListParagraph"/>
        <w:numPr>
          <w:ilvl w:val="1"/>
          <w:numId w:val="1"/>
        </w:numPr>
        <w:spacing w:after="240"/>
        <w:rPr>
          <w:rFonts w:ascii="Calibri" w:hAnsi="Calibri"/>
        </w:rPr>
      </w:pPr>
      <w:r>
        <w:rPr>
          <w:rFonts w:ascii="Calibri" w:hAnsi="Calibri"/>
        </w:rPr>
        <w:t xml:space="preserve">Theater: The Christmas Cabaret was well </w:t>
      </w:r>
      <w:r w:rsidR="00116482">
        <w:rPr>
          <w:rFonts w:ascii="Calibri" w:hAnsi="Calibri"/>
        </w:rPr>
        <w:t>attended,</w:t>
      </w:r>
      <w:r>
        <w:rPr>
          <w:rFonts w:ascii="Calibri" w:hAnsi="Calibri"/>
        </w:rPr>
        <w:t xml:space="preserve"> and we are pleased to announce many new people joining. </w:t>
      </w:r>
    </w:p>
    <w:p w14:paraId="6580B3AD" w14:textId="765FB546" w:rsidR="00664876" w:rsidRDefault="00664876" w:rsidP="00664876">
      <w:pPr>
        <w:pStyle w:val="ListParagraph"/>
        <w:numPr>
          <w:ilvl w:val="0"/>
          <w:numId w:val="1"/>
        </w:numPr>
        <w:spacing w:after="240"/>
        <w:rPr>
          <w:rFonts w:ascii="Calibri" w:hAnsi="Calibri"/>
        </w:rPr>
      </w:pPr>
      <w:r w:rsidRPr="003C0D0F">
        <w:rPr>
          <w:rFonts w:ascii="Calibri" w:hAnsi="Calibri"/>
          <w:b/>
          <w:bCs/>
        </w:rPr>
        <w:t>Other:</w:t>
      </w:r>
      <w:r>
        <w:rPr>
          <w:rFonts w:ascii="Calibri" w:hAnsi="Calibri"/>
        </w:rPr>
        <w:t xml:space="preserve"> K. Mahon presented the board with a few program suggestions, a Santa Run</w:t>
      </w:r>
      <w:r w:rsidR="00EF4C86">
        <w:rPr>
          <w:rFonts w:ascii="Calibri" w:hAnsi="Calibri"/>
        </w:rPr>
        <w:t xml:space="preserve"> </w:t>
      </w:r>
      <w:r w:rsidR="00116482">
        <w:rPr>
          <w:rFonts w:ascii="Calibri" w:hAnsi="Calibri"/>
        </w:rPr>
        <w:t>and chess</w:t>
      </w:r>
      <w:r>
        <w:rPr>
          <w:rFonts w:ascii="Calibri" w:hAnsi="Calibri"/>
        </w:rPr>
        <w:t xml:space="preserve"> in the park</w:t>
      </w:r>
      <w:r w:rsidR="00EF4C86">
        <w:rPr>
          <w:rFonts w:ascii="Calibri" w:hAnsi="Calibri"/>
        </w:rPr>
        <w:t xml:space="preserve">. T. Mason felt those were some great ideas and should be discussed in the future. T. Mason further discussed how the budget works </w:t>
      </w:r>
      <w:r w:rsidR="00116482">
        <w:rPr>
          <w:rFonts w:ascii="Calibri" w:hAnsi="Calibri"/>
        </w:rPr>
        <w:t>in regard to</w:t>
      </w:r>
      <w:r w:rsidR="00EF4C86">
        <w:rPr>
          <w:rFonts w:ascii="Calibri" w:hAnsi="Calibri"/>
        </w:rPr>
        <w:t xml:space="preserve"> events and programming. V. Carter asked if the money received from theater remains with the theater.</w:t>
      </w:r>
      <w:r w:rsidR="008337CC">
        <w:rPr>
          <w:rFonts w:ascii="Calibri" w:hAnsi="Calibri"/>
        </w:rPr>
        <w:t xml:space="preserve"> T. Mason explained that this money goes back to the town as revenue. </w:t>
      </w:r>
    </w:p>
    <w:p w14:paraId="24EA9962" w14:textId="0D9A2319" w:rsidR="007B041A" w:rsidRPr="00BB0655" w:rsidRDefault="00EF4C86" w:rsidP="0093605A">
      <w:pPr>
        <w:pStyle w:val="ListParagraph"/>
        <w:numPr>
          <w:ilvl w:val="0"/>
          <w:numId w:val="1"/>
        </w:numPr>
        <w:spacing w:after="240"/>
      </w:pPr>
      <w:r w:rsidRPr="00C1581D">
        <w:rPr>
          <w:rFonts w:ascii="Calibri" w:hAnsi="Calibri"/>
          <w:b/>
          <w:bCs/>
        </w:rPr>
        <w:t>Lia</w:t>
      </w:r>
      <w:r w:rsidR="0030502B" w:rsidRPr="00C1581D">
        <w:rPr>
          <w:rFonts w:ascii="Calibri" w:hAnsi="Calibri"/>
          <w:b/>
          <w:bCs/>
        </w:rPr>
        <w:t>ison Report:</w:t>
      </w:r>
      <w:r w:rsidR="00232125" w:rsidRPr="00C1581D">
        <w:rPr>
          <w:rFonts w:ascii="Calibri" w:hAnsi="Calibri"/>
        </w:rPr>
        <w:t xml:space="preserve"> T. Wakefield </w:t>
      </w:r>
      <w:r w:rsidR="00C1581D">
        <w:rPr>
          <w:rFonts w:ascii="Calibri" w:hAnsi="Calibri"/>
        </w:rPr>
        <w:t xml:space="preserve">reports the town council presented a plaque to the Killingly High School football team for their state </w:t>
      </w:r>
      <w:proofErr w:type="gramStart"/>
      <w:r w:rsidR="00C1581D">
        <w:rPr>
          <w:rFonts w:ascii="Calibri" w:hAnsi="Calibri"/>
        </w:rPr>
        <w:t>title, and</w:t>
      </w:r>
      <w:proofErr w:type="gramEnd"/>
      <w:r w:rsidR="00C1581D">
        <w:rPr>
          <w:rFonts w:ascii="Calibri" w:hAnsi="Calibri"/>
        </w:rPr>
        <w:t xml:space="preserve"> </w:t>
      </w:r>
      <w:r w:rsidR="00704BAE">
        <w:rPr>
          <w:rFonts w:ascii="Calibri" w:hAnsi="Calibri"/>
        </w:rPr>
        <w:t>acknowledged</w:t>
      </w:r>
      <w:r w:rsidR="00C1581D">
        <w:rPr>
          <w:rFonts w:ascii="Calibri" w:hAnsi="Calibri"/>
        </w:rPr>
        <w:t xml:space="preserve"> all teachers of the Year.  Several people were appointed to different commissions including </w:t>
      </w:r>
      <w:r w:rsidR="000A3E9E">
        <w:rPr>
          <w:rFonts w:ascii="Calibri" w:hAnsi="Calibri"/>
        </w:rPr>
        <w:t xml:space="preserve">recreation. The town may be adding another School </w:t>
      </w:r>
      <w:r w:rsidR="00704BAE">
        <w:rPr>
          <w:rFonts w:ascii="Calibri" w:hAnsi="Calibri"/>
        </w:rPr>
        <w:t>Resource</w:t>
      </w:r>
      <w:r w:rsidR="000A3E9E">
        <w:rPr>
          <w:rFonts w:ascii="Calibri" w:hAnsi="Calibri"/>
        </w:rPr>
        <w:t xml:space="preserve"> Officer</w:t>
      </w:r>
      <w:r w:rsidR="00B8576A">
        <w:rPr>
          <w:rFonts w:ascii="Calibri" w:hAnsi="Calibri"/>
        </w:rPr>
        <w:t xml:space="preserve"> and two more constables.  </w:t>
      </w:r>
      <w:r w:rsidR="00704BAE">
        <w:rPr>
          <w:rFonts w:ascii="Calibri" w:hAnsi="Calibri"/>
        </w:rPr>
        <w:t>The School</w:t>
      </w:r>
      <w:r w:rsidR="00B8576A">
        <w:rPr>
          <w:rFonts w:ascii="Calibri" w:hAnsi="Calibri"/>
        </w:rPr>
        <w:t xml:space="preserve"> </w:t>
      </w:r>
      <w:r w:rsidR="00704BAE">
        <w:rPr>
          <w:rFonts w:ascii="Calibri" w:hAnsi="Calibri"/>
        </w:rPr>
        <w:t>Resource</w:t>
      </w:r>
      <w:r w:rsidR="00B8576A">
        <w:rPr>
          <w:rFonts w:ascii="Calibri" w:hAnsi="Calibri"/>
        </w:rPr>
        <w:t xml:space="preserve"> Officer will also patrol when school is not in session. Constable numbers will be eight, plus the </w:t>
      </w:r>
      <w:r w:rsidR="00704BAE">
        <w:rPr>
          <w:rFonts w:ascii="Calibri" w:hAnsi="Calibri"/>
        </w:rPr>
        <w:t>Resident</w:t>
      </w:r>
      <w:r w:rsidR="00B8576A">
        <w:rPr>
          <w:rFonts w:ascii="Calibri" w:hAnsi="Calibri"/>
        </w:rPr>
        <w:t xml:space="preserve"> troopers. Economic Development Commission </w:t>
      </w:r>
      <w:r w:rsidR="00B8576A">
        <w:rPr>
          <w:rFonts w:ascii="Calibri" w:hAnsi="Calibri"/>
        </w:rPr>
        <w:lastRenderedPageBreak/>
        <w:t>is looking to apply for state grant funds</w:t>
      </w:r>
      <w:r w:rsidR="00704BAE">
        <w:rPr>
          <w:rFonts w:ascii="Calibri" w:hAnsi="Calibri"/>
        </w:rPr>
        <w:t xml:space="preserve"> that will emphasize our special characteristics as heritage tourism.</w:t>
      </w:r>
    </w:p>
    <w:sectPr w:rsidR="007B041A" w:rsidRPr="00BB0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5054"/>
    <w:multiLevelType w:val="hybridMultilevel"/>
    <w:tmpl w:val="DE88BB88"/>
    <w:lvl w:ilvl="0" w:tplc="FFFFFFFF">
      <w:start w:val="1"/>
      <w:numFmt w:val="decimal"/>
      <w:lvlText w:val="%1."/>
      <w:lvlJc w:val="left"/>
      <w:pPr>
        <w:ind w:left="720" w:hanging="360"/>
      </w:pPr>
    </w:lvl>
    <w:lvl w:ilvl="1" w:tplc="04090013">
      <w:start w:val="1"/>
      <w:numFmt w:val="upperRoman"/>
      <w:lvlText w:val="%2."/>
      <w:lvlJc w:val="right"/>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77E45CB"/>
    <w:multiLevelType w:val="hybridMultilevel"/>
    <w:tmpl w:val="7F820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134B1"/>
    <w:multiLevelType w:val="hybridMultilevel"/>
    <w:tmpl w:val="98BCD3D0"/>
    <w:lvl w:ilvl="0" w:tplc="FFFFFFFF">
      <w:start w:val="1"/>
      <w:numFmt w:val="decimal"/>
      <w:lvlText w:val="%1."/>
      <w:lvlJc w:val="left"/>
      <w:pPr>
        <w:ind w:left="720" w:hanging="360"/>
      </w:pPr>
    </w:lvl>
    <w:lvl w:ilvl="1" w:tplc="0409000F">
      <w:start w:val="1"/>
      <w:numFmt w:val="decimal"/>
      <w:lvlText w:val="%2."/>
      <w:lvlJc w:val="left"/>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6CC377B"/>
    <w:multiLevelType w:val="hybridMultilevel"/>
    <w:tmpl w:val="30A8F110"/>
    <w:lvl w:ilvl="0" w:tplc="FFFFFFFF">
      <w:start w:val="1"/>
      <w:numFmt w:val="decimal"/>
      <w:lvlText w:val="%1."/>
      <w:lvlJc w:val="left"/>
      <w:pPr>
        <w:ind w:left="720" w:hanging="360"/>
      </w:pPr>
    </w:lvl>
    <w:lvl w:ilvl="1" w:tplc="04090013">
      <w:start w:val="1"/>
      <w:numFmt w:val="upperRoman"/>
      <w:lvlText w:val="%2."/>
      <w:lvlJc w:val="right"/>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55"/>
    <w:rsid w:val="000474D6"/>
    <w:rsid w:val="00060D22"/>
    <w:rsid w:val="000A3E9E"/>
    <w:rsid w:val="00116482"/>
    <w:rsid w:val="00232125"/>
    <w:rsid w:val="002445B8"/>
    <w:rsid w:val="0030502B"/>
    <w:rsid w:val="003358EB"/>
    <w:rsid w:val="00371C25"/>
    <w:rsid w:val="003C0D0F"/>
    <w:rsid w:val="004C6DF0"/>
    <w:rsid w:val="00521605"/>
    <w:rsid w:val="005E012B"/>
    <w:rsid w:val="00602DC3"/>
    <w:rsid w:val="00664876"/>
    <w:rsid w:val="00704BAE"/>
    <w:rsid w:val="007B041A"/>
    <w:rsid w:val="00810802"/>
    <w:rsid w:val="008337CC"/>
    <w:rsid w:val="0092541E"/>
    <w:rsid w:val="00986AA2"/>
    <w:rsid w:val="009E146D"/>
    <w:rsid w:val="00A20A9F"/>
    <w:rsid w:val="00A83364"/>
    <w:rsid w:val="00AD31BD"/>
    <w:rsid w:val="00AF0367"/>
    <w:rsid w:val="00B1797A"/>
    <w:rsid w:val="00B33F75"/>
    <w:rsid w:val="00B6058D"/>
    <w:rsid w:val="00B8576A"/>
    <w:rsid w:val="00BB0655"/>
    <w:rsid w:val="00BB28A2"/>
    <w:rsid w:val="00BD3F4F"/>
    <w:rsid w:val="00C03B23"/>
    <w:rsid w:val="00C1581D"/>
    <w:rsid w:val="00C7170B"/>
    <w:rsid w:val="00C93A1D"/>
    <w:rsid w:val="00CA2E6A"/>
    <w:rsid w:val="00D01700"/>
    <w:rsid w:val="00D61273"/>
    <w:rsid w:val="00E0146F"/>
    <w:rsid w:val="00E20E54"/>
    <w:rsid w:val="00EF4C86"/>
    <w:rsid w:val="00F6354A"/>
    <w:rsid w:val="00FE0E5B"/>
    <w:rsid w:val="00FE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E8F0"/>
  <w15:chartTrackingRefBased/>
  <w15:docId w15:val="{0A25D02D-6E7E-45D8-947B-C27E7EF1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Hayes</dc:creator>
  <cp:keywords/>
  <dc:description/>
  <cp:lastModifiedBy>Maureen Hayes</cp:lastModifiedBy>
  <cp:revision>4</cp:revision>
  <dcterms:created xsi:type="dcterms:W3CDTF">2022-01-26T21:17:00Z</dcterms:created>
  <dcterms:modified xsi:type="dcterms:W3CDTF">2022-01-31T16:31:00Z</dcterms:modified>
</cp:coreProperties>
</file>