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9513A" w14:textId="77777777" w:rsidR="00D40746" w:rsidRPr="00A568E9" w:rsidRDefault="00A568E9" w:rsidP="00D40746">
      <w:pPr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**</w:t>
      </w:r>
      <w:r w:rsidR="00D40746" w:rsidRPr="00A568E9">
        <w:rPr>
          <w:sz w:val="28"/>
          <w:szCs w:val="28"/>
        </w:rPr>
        <w:t>Board of Recreation Meeting</w:t>
      </w:r>
      <w:r>
        <w:rPr>
          <w:rFonts w:ascii="Calibri" w:hAnsi="Calibri"/>
          <w:sz w:val="28"/>
          <w:szCs w:val="28"/>
        </w:rPr>
        <w:t>**</w:t>
      </w:r>
    </w:p>
    <w:p w14:paraId="410DE16E" w14:textId="5151EE1F" w:rsidR="00D40746" w:rsidRPr="00A568E9" w:rsidRDefault="00D40746" w:rsidP="00D40746">
      <w:pPr>
        <w:jc w:val="center"/>
        <w:rPr>
          <w:sz w:val="28"/>
          <w:szCs w:val="28"/>
        </w:rPr>
      </w:pPr>
      <w:r w:rsidRPr="00A568E9">
        <w:rPr>
          <w:sz w:val="28"/>
          <w:szCs w:val="28"/>
        </w:rPr>
        <w:t xml:space="preserve">Monday, </w:t>
      </w:r>
      <w:r w:rsidR="00BA3CB8">
        <w:rPr>
          <w:sz w:val="28"/>
          <w:szCs w:val="28"/>
        </w:rPr>
        <w:t>October 2</w:t>
      </w:r>
      <w:r w:rsidR="00864BDC">
        <w:rPr>
          <w:sz w:val="28"/>
          <w:szCs w:val="28"/>
        </w:rPr>
        <w:t>,</w:t>
      </w:r>
      <w:r w:rsidR="002911CA">
        <w:rPr>
          <w:sz w:val="28"/>
          <w:szCs w:val="28"/>
        </w:rPr>
        <w:t xml:space="preserve"> </w:t>
      </w:r>
      <w:r w:rsidR="00864BDC">
        <w:rPr>
          <w:sz w:val="28"/>
          <w:szCs w:val="28"/>
        </w:rPr>
        <w:t>20</w:t>
      </w:r>
      <w:r w:rsidR="001C56CC">
        <w:rPr>
          <w:sz w:val="28"/>
          <w:szCs w:val="28"/>
        </w:rPr>
        <w:t>20</w:t>
      </w:r>
    </w:p>
    <w:p w14:paraId="4C8E1E1D" w14:textId="0B5B16E9" w:rsidR="00D40746" w:rsidRPr="00A568E9" w:rsidRDefault="001C56CC" w:rsidP="00D40746">
      <w:pPr>
        <w:jc w:val="center"/>
        <w:rPr>
          <w:sz w:val="28"/>
          <w:szCs w:val="28"/>
        </w:rPr>
      </w:pPr>
      <w:r>
        <w:rPr>
          <w:sz w:val="28"/>
          <w:szCs w:val="28"/>
        </w:rPr>
        <w:t>Town Hall Meeting Room</w:t>
      </w:r>
    </w:p>
    <w:p w14:paraId="0326209F" w14:textId="77777777" w:rsidR="00E94125" w:rsidRPr="00A568E9" w:rsidRDefault="00E94125" w:rsidP="00D40746">
      <w:pPr>
        <w:jc w:val="center"/>
      </w:pPr>
      <w:r w:rsidRPr="00A568E9">
        <w:rPr>
          <w:sz w:val="28"/>
          <w:szCs w:val="28"/>
        </w:rPr>
        <w:t>6:00pm</w:t>
      </w:r>
    </w:p>
    <w:p w14:paraId="68BE1E52" w14:textId="77777777" w:rsidR="00D40746" w:rsidRDefault="00D40746" w:rsidP="00D40746"/>
    <w:p w14:paraId="609E1039" w14:textId="22A50B24" w:rsidR="00877B28" w:rsidRDefault="00366D9A">
      <w:r>
        <w:t>1.</w:t>
      </w:r>
      <w:r w:rsidR="00A568E9">
        <w:t xml:space="preserve"> </w:t>
      </w:r>
      <w:r>
        <w:t>Call to order: M. Phillips called the meeting to order @ 6:0</w:t>
      </w:r>
      <w:r w:rsidR="001C56CC">
        <w:t>3</w:t>
      </w:r>
    </w:p>
    <w:p w14:paraId="2AE142C9" w14:textId="77777777" w:rsidR="00A568E9" w:rsidRDefault="00A568E9"/>
    <w:p w14:paraId="6FA828DC" w14:textId="76B8E90A" w:rsidR="00A568E9" w:rsidRDefault="00366D9A" w:rsidP="001C56CC">
      <w:r>
        <w:t>2. Roll Call</w:t>
      </w:r>
      <w:r w:rsidR="001C56CC">
        <w:t>: Present: M. Phillips, M. Le</w:t>
      </w:r>
      <w:r w:rsidR="00125421">
        <w:t>h</w:t>
      </w:r>
      <w:r w:rsidR="001C56CC">
        <w:t>oux, M. Collins, F. Beriau, T. Wakefield, D. Farrow Absent without notification: C. Dunn</w:t>
      </w:r>
    </w:p>
    <w:p w14:paraId="7EB060B0" w14:textId="77777777" w:rsidR="001C56CC" w:rsidRDefault="001C56CC"/>
    <w:p w14:paraId="2134611B" w14:textId="5232B757" w:rsidR="00366D9A" w:rsidRDefault="00366D9A">
      <w:r>
        <w:t xml:space="preserve">3. Citizen’s Participation: </w:t>
      </w:r>
      <w:r w:rsidR="001C56CC">
        <w:t>NA</w:t>
      </w:r>
    </w:p>
    <w:p w14:paraId="717E12E9" w14:textId="77777777" w:rsidR="00A568E9" w:rsidRDefault="00A568E9"/>
    <w:p w14:paraId="0CA86723" w14:textId="0A3BA6DE" w:rsidR="00A568E9" w:rsidRDefault="00366D9A">
      <w:r w:rsidRPr="00D35C2C">
        <w:t>4. Corr</w:t>
      </w:r>
      <w:r w:rsidR="00B33DDC" w:rsidRPr="00D35C2C">
        <w:t xml:space="preserve">espondence: </w:t>
      </w:r>
      <w:r w:rsidR="001C56CC">
        <w:t xml:space="preserve">A letter was received from </w:t>
      </w:r>
      <w:r w:rsidR="001C56CC" w:rsidRPr="0050762B">
        <w:t>the Or</w:t>
      </w:r>
      <w:r w:rsidR="0050762B">
        <w:t>z</w:t>
      </w:r>
      <w:r w:rsidR="0050762B" w:rsidRPr="0050762B">
        <w:t>ul</w:t>
      </w:r>
      <w:r w:rsidR="0050762B">
        <w:t>a</w:t>
      </w:r>
      <w:r w:rsidR="0050762B" w:rsidRPr="0050762B">
        <w:t>k f</w:t>
      </w:r>
      <w:r w:rsidR="001C56CC" w:rsidRPr="0050762B">
        <w:t>amily</w:t>
      </w:r>
      <w:r w:rsidR="001C56CC">
        <w:t xml:space="preserve"> requesting the possibility of hav</w:t>
      </w:r>
      <w:r w:rsidR="00D34CEE">
        <w:t>ing</w:t>
      </w:r>
      <w:r w:rsidR="001C56CC">
        <w:t xml:space="preserve"> a bench in Owen Bell Park.</w:t>
      </w:r>
    </w:p>
    <w:p w14:paraId="3389722C" w14:textId="77777777" w:rsidR="00BA3CB8" w:rsidRDefault="00BA3CB8"/>
    <w:p w14:paraId="3D003F5F" w14:textId="77777777" w:rsidR="00D34CEE" w:rsidRDefault="00B33DDC">
      <w:r w:rsidRPr="00BC60D6">
        <w:t>5.</w:t>
      </w:r>
      <w:r w:rsidR="00A568E9" w:rsidRPr="00BC60D6">
        <w:t xml:space="preserve"> </w:t>
      </w:r>
      <w:r w:rsidRPr="00BC60D6">
        <w:t xml:space="preserve">Adoption of Minutes: </w:t>
      </w:r>
      <w:r w:rsidR="001C56CC">
        <w:t>M. Collins</w:t>
      </w:r>
      <w:r w:rsidRPr="00BC60D6">
        <w:t xml:space="preserve"> makes a</w:t>
      </w:r>
      <w:r w:rsidR="00A568E9" w:rsidRPr="00BC60D6">
        <w:t xml:space="preserve"> </w:t>
      </w:r>
      <w:r w:rsidRPr="00BC60D6">
        <w:t xml:space="preserve">motion to adopt the minutes from the </w:t>
      </w:r>
    </w:p>
    <w:p w14:paraId="3AEDCE43" w14:textId="2ED1157A" w:rsidR="00B33DDC" w:rsidRDefault="001C56CC">
      <w:r>
        <w:t>July,2020</w:t>
      </w:r>
      <w:r w:rsidR="00BC60D6" w:rsidRPr="00BC60D6">
        <w:t xml:space="preserve"> meeting.</w:t>
      </w:r>
      <w:r w:rsidR="00B33DDC" w:rsidRPr="00BC60D6">
        <w:t xml:space="preserve"> </w:t>
      </w:r>
      <w:r>
        <w:t>F</w:t>
      </w:r>
      <w:r w:rsidR="00ED7F15">
        <w:t xml:space="preserve">. </w:t>
      </w:r>
      <w:r>
        <w:t xml:space="preserve">Beriau </w:t>
      </w:r>
      <w:r w:rsidR="00B33DDC" w:rsidRPr="00BC60D6">
        <w:t>seconds, no further discussion, passes unanimously.</w:t>
      </w:r>
    </w:p>
    <w:p w14:paraId="500EB6BB" w14:textId="77777777" w:rsidR="00A568E9" w:rsidRDefault="00A568E9"/>
    <w:p w14:paraId="5F850E55" w14:textId="7A1B07E3" w:rsidR="00B33DDC" w:rsidRDefault="00B33DDC">
      <w:r w:rsidRPr="00BC60D6">
        <w:t>6.</w:t>
      </w:r>
      <w:r w:rsidR="00A568E9" w:rsidRPr="00BC60D6">
        <w:t xml:space="preserve"> </w:t>
      </w:r>
      <w:r w:rsidRPr="00BC60D6">
        <w:t>Unfinished Business:</w:t>
      </w:r>
    </w:p>
    <w:p w14:paraId="7A0A8746" w14:textId="19309A51" w:rsidR="001C56CC" w:rsidRDefault="001C56CC">
      <w:r>
        <w:tab/>
        <w:t>a. Owen Bell Park: T. Mason reports on the surfacing of the playground.</w:t>
      </w:r>
      <w:r w:rsidR="00FE6827">
        <w:t xml:space="preserve"> The job is </w:t>
      </w:r>
      <w:r w:rsidR="00ED7F15">
        <w:t>completed,</w:t>
      </w:r>
      <w:r w:rsidR="00FE6827">
        <w:t xml:space="preserve"> and the department is very pleased with the work. </w:t>
      </w:r>
      <w:r>
        <w:t xml:space="preserve"> It is the hope to get quotes</w:t>
      </w:r>
      <w:r w:rsidR="00FE6827">
        <w:t xml:space="preserve"> for</w:t>
      </w:r>
      <w:r>
        <w:t xml:space="preserve"> covering a small area of the splash pad</w:t>
      </w:r>
      <w:r w:rsidR="00FE6827">
        <w:t xml:space="preserve">. This portion will come under next </w:t>
      </w:r>
      <w:r w:rsidR="00ED7F15">
        <w:t>year’s</w:t>
      </w:r>
      <w:r w:rsidR="00FE6827">
        <w:t xml:space="preserve"> budget.</w:t>
      </w:r>
    </w:p>
    <w:p w14:paraId="43CD5BB7" w14:textId="4D8C06CD" w:rsidR="0050762B" w:rsidRDefault="00FE6827" w:rsidP="0050762B">
      <w:r>
        <w:tab/>
        <w:t>b.</w:t>
      </w:r>
      <w:r w:rsidR="0050762B">
        <w:t xml:space="preserve"> Programming: </w:t>
      </w:r>
      <w:r>
        <w:t xml:space="preserve"> </w:t>
      </w:r>
    </w:p>
    <w:p w14:paraId="2EE6458F" w14:textId="5B896B0D" w:rsidR="0050762B" w:rsidRDefault="0050762B" w:rsidP="0050762B">
      <w:pPr>
        <w:ind w:left="720" w:firstLine="720"/>
      </w:pPr>
      <w:r>
        <w:t>i.</w:t>
      </w:r>
      <w:r w:rsidR="006E6997">
        <w:t xml:space="preserve"> </w:t>
      </w:r>
      <w:r w:rsidR="00FE6827">
        <w:t xml:space="preserve">Basketball: </w:t>
      </w:r>
      <w:r w:rsidR="00F359E4">
        <w:t>D</w:t>
      </w:r>
      <w:r w:rsidR="00FE6827">
        <w:t>ue to Covid the department will not be offering their traditional basketball program. The program will have</w:t>
      </w:r>
      <w:r w:rsidR="00F359E4">
        <w:t xml:space="preserve"> limitations as there is </w:t>
      </w:r>
      <w:r w:rsidR="00ED7F15">
        <w:t>only use</w:t>
      </w:r>
      <w:r w:rsidR="00FE6827">
        <w:t xml:space="preserve"> of the Community Center gym</w:t>
      </w:r>
      <w:r w:rsidR="00FC0C28">
        <w:t>. The program will run for 5 weeks with groupings of grade levels. M. Phillips asked if Brooklyn residents will be included. As with the traditional program yes, there will be an additional fee of $5. Flyers are available at the Community Center and posted on Facebook with all information.</w:t>
      </w:r>
    </w:p>
    <w:p w14:paraId="3835D690" w14:textId="77777777" w:rsidR="0050762B" w:rsidRDefault="0050762B" w:rsidP="0050762B">
      <w:pPr>
        <w:ind w:left="720" w:firstLine="720"/>
      </w:pPr>
      <w:r>
        <w:t xml:space="preserve">ii. Classes: </w:t>
      </w:r>
      <w:r w:rsidR="00FC0C28">
        <w:t xml:space="preserve"> Fitness classes: Currently three senior classes are running in the morning, three yoga classes and a kick boxing class in the evening. Other programs: Sign language, babysitting, and Wednesday morning coffee social for seniors. </w:t>
      </w:r>
    </w:p>
    <w:p w14:paraId="18F458AF" w14:textId="0FEDBC32" w:rsidR="0050762B" w:rsidRDefault="0050762B" w:rsidP="0050762B">
      <w:pPr>
        <w:ind w:left="720" w:firstLine="720"/>
      </w:pPr>
      <w:r>
        <w:t xml:space="preserve">iii. Classroom Uses: </w:t>
      </w:r>
      <w:r w:rsidR="00FC0C28">
        <w:t>The department is also offering gym rental time</w:t>
      </w:r>
      <w:r>
        <w:t xml:space="preserve"> and class rentals for families</w:t>
      </w:r>
      <w:r w:rsidR="00D34CEE">
        <w:t>.</w:t>
      </w:r>
    </w:p>
    <w:p w14:paraId="261033E0" w14:textId="544080E5" w:rsidR="00FC0C28" w:rsidRDefault="0050762B" w:rsidP="0050762B">
      <w:pPr>
        <w:ind w:left="720" w:firstLine="720"/>
      </w:pPr>
      <w:r>
        <w:t>iv. Theater: Theater group is working to put forth a holiday cabaret which will be outdoors on Satu</w:t>
      </w:r>
      <w:r w:rsidR="00446E69">
        <w:t>r</w:t>
      </w:r>
      <w:r>
        <w:t>day, Dec. 5</w:t>
      </w:r>
      <w:r w:rsidRPr="0050762B">
        <w:rPr>
          <w:vertAlign w:val="superscript"/>
        </w:rPr>
        <w:t>th</w:t>
      </w:r>
      <w:r>
        <w:t xml:space="preserve"> at Davis Park</w:t>
      </w:r>
      <w:r w:rsidR="00FC0C28">
        <w:t>.</w:t>
      </w:r>
      <w:r>
        <w:t xml:space="preserve"> All contingent with the regulations surrounding covid. </w:t>
      </w:r>
      <w:r w:rsidR="00FC0C28">
        <w:t xml:space="preserve">  </w:t>
      </w:r>
    </w:p>
    <w:p w14:paraId="1A9443B6" w14:textId="7093C411" w:rsidR="0002629F" w:rsidRDefault="0050762B" w:rsidP="0050762B">
      <w:pPr>
        <w:ind w:left="720" w:firstLine="720"/>
      </w:pPr>
      <w:r>
        <w:t>v</w:t>
      </w:r>
      <w:r w:rsidR="00FC0C28">
        <w:t>. Events:</w:t>
      </w:r>
    </w:p>
    <w:p w14:paraId="4FA7A462" w14:textId="5E8AD506" w:rsidR="002E0B14" w:rsidRDefault="002E0B14" w:rsidP="0002629F">
      <w:pPr>
        <w:pStyle w:val="ListParagraph"/>
        <w:numPr>
          <w:ilvl w:val="0"/>
          <w:numId w:val="3"/>
        </w:numPr>
      </w:pPr>
      <w:r>
        <w:t>Saturday, December 5</w:t>
      </w:r>
      <w:r w:rsidRPr="0002629F">
        <w:rPr>
          <w:vertAlign w:val="superscript"/>
        </w:rPr>
        <w:t>th</w:t>
      </w:r>
      <w:r>
        <w:t>, Christmas Cabaret @ Davis Park. The department is waiting to sell tickets until the date is closer to the event.</w:t>
      </w:r>
    </w:p>
    <w:p w14:paraId="0F1B41B1" w14:textId="179C7653" w:rsidR="0002629F" w:rsidRDefault="0002629F" w:rsidP="0002629F">
      <w:pPr>
        <w:pStyle w:val="ListParagraph"/>
        <w:numPr>
          <w:ilvl w:val="0"/>
          <w:numId w:val="3"/>
        </w:numPr>
      </w:pPr>
      <w:r>
        <w:lastRenderedPageBreak/>
        <w:t>Scavenger Scarecrow: October 26-31,</w:t>
      </w:r>
      <w:r>
        <w:rPr>
          <w:vertAlign w:val="superscript"/>
        </w:rPr>
        <w:t xml:space="preserve"> </w:t>
      </w:r>
      <w:r>
        <w:t>working with KBA we have 19 businesses participating in this event.  We have hunt clues available at the community center and on our Facebook page.</w:t>
      </w:r>
    </w:p>
    <w:p w14:paraId="7DDF8348" w14:textId="06FB9195" w:rsidR="0002629F" w:rsidRPr="0050762B" w:rsidRDefault="0002629F" w:rsidP="0002629F">
      <w:pPr>
        <w:pStyle w:val="ListParagraph"/>
        <w:numPr>
          <w:ilvl w:val="0"/>
          <w:numId w:val="3"/>
        </w:numPr>
      </w:pPr>
      <w:r w:rsidRPr="0050762B">
        <w:t>Holly Jolly Car Caravan</w:t>
      </w:r>
      <w:r w:rsidR="0050762B">
        <w:t xml:space="preserve">: </w:t>
      </w:r>
      <w:r w:rsidRPr="0050762B">
        <w:t>Friday, December 4</w:t>
      </w:r>
      <w:r w:rsidRPr="0050762B">
        <w:rPr>
          <w:vertAlign w:val="superscript"/>
        </w:rPr>
        <w:t>th</w:t>
      </w:r>
      <w:r w:rsidRPr="0050762B">
        <w:t>,</w:t>
      </w:r>
      <w:r w:rsidR="0050762B">
        <w:t xml:space="preserve"> </w:t>
      </w:r>
      <w:r w:rsidRPr="0050762B">
        <w:t>families will stay in their car</w:t>
      </w:r>
      <w:r w:rsidR="00363F82" w:rsidRPr="0050762B">
        <w:t xml:space="preserve">: Santa and Mrs. </w:t>
      </w:r>
      <w:r w:rsidR="00D34CEE">
        <w:t>w</w:t>
      </w:r>
      <w:r w:rsidR="00363F82" w:rsidRPr="0050762B">
        <w:t xml:space="preserve">ill be on decorated wagons along with Rudolph and Frosty. The </w:t>
      </w:r>
      <w:r w:rsidR="00ED7F15" w:rsidRPr="0050762B">
        <w:t>library</w:t>
      </w:r>
      <w:r w:rsidR="00363F82" w:rsidRPr="0050762B">
        <w:t xml:space="preserve"> will be </w:t>
      </w:r>
      <w:r w:rsidR="0050762B">
        <w:t xml:space="preserve">collecting letters </w:t>
      </w:r>
      <w:r w:rsidR="00D34CEE">
        <w:t>for</w:t>
      </w:r>
      <w:r w:rsidR="0050762B">
        <w:t xml:space="preserve"> Santa</w:t>
      </w:r>
      <w:r w:rsidR="00D34CEE">
        <w:t>,</w:t>
      </w:r>
      <w:r w:rsidR="0050762B">
        <w:t xml:space="preserve"> </w:t>
      </w:r>
      <w:r w:rsidR="00363F82" w:rsidRPr="0050762B">
        <w:t xml:space="preserve">Killingly Brooklyn Rotary </w:t>
      </w:r>
      <w:r w:rsidR="0050762B">
        <w:t>will be handing out goodies</w:t>
      </w:r>
      <w:r w:rsidR="00D34CEE">
        <w:t>,</w:t>
      </w:r>
      <w:r w:rsidR="0050762B">
        <w:t xml:space="preserve"> </w:t>
      </w:r>
      <w:r w:rsidR="00D34CEE">
        <w:t xml:space="preserve">and there will </w:t>
      </w:r>
      <w:r w:rsidR="00363F82" w:rsidRPr="0050762B">
        <w:t xml:space="preserve">an area of collecting </w:t>
      </w:r>
      <w:r w:rsidR="0050762B">
        <w:t>toys for the Tommy Toy Fund</w:t>
      </w:r>
      <w:r w:rsidR="00D34CEE">
        <w:t xml:space="preserve">. All will </w:t>
      </w:r>
      <w:r w:rsidR="0050762B">
        <w:t>be located on the route.</w:t>
      </w:r>
      <w:r w:rsidR="00363F82" w:rsidRPr="0050762B">
        <w:t xml:space="preserve"> </w:t>
      </w:r>
    </w:p>
    <w:p w14:paraId="651C1D47" w14:textId="77777777" w:rsidR="00D35C2C" w:rsidRDefault="00D35C2C" w:rsidP="00FD7DA8"/>
    <w:p w14:paraId="029C13F9" w14:textId="77777777" w:rsidR="004E4E9B" w:rsidRDefault="004E4E9B">
      <w:r>
        <w:t xml:space="preserve">7. New Business: </w:t>
      </w:r>
    </w:p>
    <w:p w14:paraId="38B6EF81" w14:textId="4CB74C56" w:rsidR="0075755B" w:rsidRDefault="00D35C2C">
      <w:r>
        <w:tab/>
      </w:r>
      <w:r w:rsidR="001C56CC">
        <w:t>a</w:t>
      </w:r>
      <w:r>
        <w:t xml:space="preserve">. </w:t>
      </w:r>
      <w:r w:rsidR="00363F82">
        <w:t xml:space="preserve">Recreation Supervisor: Michael Muise has resigned and relocated to his </w:t>
      </w:r>
      <w:r w:rsidR="00ED7F15">
        <w:t>hometown</w:t>
      </w:r>
      <w:r w:rsidR="00363F82">
        <w:t>. The department is hopeful to fill the position after the new year.</w:t>
      </w:r>
    </w:p>
    <w:p w14:paraId="702DF656" w14:textId="41DCBDFF" w:rsidR="00363F82" w:rsidRDefault="00363F82">
      <w:r>
        <w:tab/>
      </w:r>
      <w:r w:rsidRPr="0050762B">
        <w:t>b. Bench dedication: Following the letter from correspondence</w:t>
      </w:r>
      <w:r w:rsidR="006E6997">
        <w:t>,</w:t>
      </w:r>
      <w:r w:rsidRPr="0050762B">
        <w:t xml:space="preserve"> discussion took place </w:t>
      </w:r>
      <w:r w:rsidR="00244852" w:rsidRPr="0050762B">
        <w:t>on approval of the Orz</w:t>
      </w:r>
      <w:r w:rsidR="0050762B" w:rsidRPr="0050762B">
        <w:t>ulak in remembrance of</w:t>
      </w:r>
      <w:r w:rsidR="00244852" w:rsidRPr="0050762B">
        <w:t xml:space="preserve"> bench. T. Mason feels it would be a nice addition to the park. </w:t>
      </w:r>
      <w:r w:rsidR="00244852" w:rsidRPr="00B97DEA">
        <w:t>Motion was made to accept family wish</w:t>
      </w:r>
      <w:r w:rsidR="00B97DEA" w:rsidRPr="00B97DEA">
        <w:t>es</w:t>
      </w:r>
      <w:r w:rsidR="00244852" w:rsidRPr="00B97DEA">
        <w:t xml:space="preserve"> </w:t>
      </w:r>
      <w:r w:rsidR="0050762B" w:rsidRPr="00B97DEA">
        <w:t xml:space="preserve">by </w:t>
      </w:r>
      <w:r w:rsidR="00244852" w:rsidRPr="00B97DEA">
        <w:t>M. Lehoux</w:t>
      </w:r>
      <w:r w:rsidR="0050762B" w:rsidRPr="0050762B">
        <w:t xml:space="preserve"> seconded by </w:t>
      </w:r>
      <w:r w:rsidR="00244852" w:rsidRPr="0050762B">
        <w:t xml:space="preserve">F. </w:t>
      </w:r>
      <w:r w:rsidR="00ED7F15" w:rsidRPr="0050762B">
        <w:t>Beriau</w:t>
      </w:r>
      <w:r w:rsidR="00244852" w:rsidRPr="0050762B">
        <w:t>. All in favor passes unanimously. M.</w:t>
      </w:r>
      <w:r w:rsidR="00244852">
        <w:t xml:space="preserve"> Phillips discusses the idea of a policy to be put in place for situations as this one. Some suggestions from the board would be to create a list of items needed</w:t>
      </w:r>
      <w:r w:rsidR="00004426">
        <w:t xml:space="preserve"> and </w:t>
      </w:r>
      <w:r w:rsidR="00244852">
        <w:t>wanted</w:t>
      </w:r>
      <w:r w:rsidR="00C01513">
        <w:t>. M. Lehoux asked would the list include other areas. The suggestions will be discussed in the department</w:t>
      </w:r>
      <w:r w:rsidR="0050762B">
        <w:t xml:space="preserve"> and a list brought to the board</w:t>
      </w:r>
      <w:r w:rsidR="00B97DEA">
        <w:t xml:space="preserve"> for</w:t>
      </w:r>
      <w:r w:rsidR="0050762B">
        <w:t xml:space="preserve"> consideration</w:t>
      </w:r>
      <w:r w:rsidR="00C01513">
        <w:t xml:space="preserve">. </w:t>
      </w:r>
    </w:p>
    <w:p w14:paraId="5EC7B5CB" w14:textId="1A762320" w:rsidR="00C01513" w:rsidRDefault="00C01513">
      <w:r>
        <w:tab/>
        <w:t>c. Volunteer of the Year: Tabled to January 2021.</w:t>
      </w:r>
    </w:p>
    <w:p w14:paraId="412E38B9" w14:textId="5816F29C" w:rsidR="00C01513" w:rsidRDefault="00C01513">
      <w:r>
        <w:tab/>
        <w:t>d. Irrigation at Owen Bell Park</w:t>
      </w:r>
      <w:r w:rsidR="00496F11">
        <w:t xml:space="preserve">: Discussion took place how to improve water source into the </w:t>
      </w:r>
      <w:r w:rsidR="00ED7F15">
        <w:t>pond. The</w:t>
      </w:r>
      <w:r w:rsidR="00E70E82">
        <w:t xml:space="preserve"> pond is filled by run off, </w:t>
      </w:r>
      <w:r w:rsidR="008E5CAE">
        <w:t xml:space="preserve">and </w:t>
      </w:r>
      <w:r w:rsidR="00ED7F15">
        <w:t>discussions</w:t>
      </w:r>
      <w:r w:rsidR="008E5CAE">
        <w:t xml:space="preserve"> now taking place to find different ways to help with water source.</w:t>
      </w:r>
      <w:r w:rsidR="00496F11">
        <w:t xml:space="preserve"> T. Mason is currently working with engineering, parks crew and DPW. D. Farrow asked about the current situation of the fish and the depth of the water.</w:t>
      </w:r>
      <w:r w:rsidR="008E5CAE">
        <w:t xml:space="preserve"> T. Mason shares information regarding </w:t>
      </w:r>
      <w:r w:rsidR="0050762B">
        <w:t>conditions for fish currently</w:t>
      </w:r>
      <w:r w:rsidR="008E5CAE">
        <w:t>.</w:t>
      </w:r>
    </w:p>
    <w:p w14:paraId="7CE91EEE" w14:textId="40531A6C" w:rsidR="00D35C2C" w:rsidRDefault="00496F11" w:rsidP="001C56CC">
      <w:r>
        <w:tab/>
        <w:t>e. Baseball field:</w:t>
      </w:r>
      <w:r w:rsidR="008E5CAE">
        <w:t xml:space="preserve"> </w:t>
      </w:r>
      <w:r w:rsidR="00ED7F15">
        <w:t>Department</w:t>
      </w:r>
      <w:r w:rsidR="008E5CAE">
        <w:t xml:space="preserve"> of Public Works and the parks crew worked together to redo </w:t>
      </w:r>
      <w:r w:rsidR="006C055F">
        <w:t xml:space="preserve">the baseball mound of the </w:t>
      </w:r>
      <w:r w:rsidR="00446E69">
        <w:t>Desaulnier</w:t>
      </w:r>
      <w:r w:rsidR="006C055F">
        <w:t xml:space="preserve"> field</w:t>
      </w:r>
      <w:r w:rsidR="00446E69">
        <w:t xml:space="preserve"> at Owen Bell</w:t>
      </w:r>
      <w:r w:rsidR="006C055F">
        <w:t xml:space="preserve">. </w:t>
      </w:r>
      <w:r w:rsidR="008F6064" w:rsidRPr="00612791">
        <w:tab/>
      </w:r>
      <w:r w:rsidR="007402E7">
        <w:t xml:space="preserve"> </w:t>
      </w:r>
    </w:p>
    <w:p w14:paraId="165492C4" w14:textId="77777777" w:rsidR="00720DD2" w:rsidRDefault="004E4E9B" w:rsidP="00720DD2">
      <w:r>
        <w:tab/>
      </w:r>
    </w:p>
    <w:p w14:paraId="458F17E2" w14:textId="77777777" w:rsidR="004E4E9B" w:rsidRDefault="004E4E9B">
      <w:r>
        <w:t xml:space="preserve">8. Director’s Report: </w:t>
      </w:r>
    </w:p>
    <w:p w14:paraId="1D941929" w14:textId="47317A7B" w:rsidR="001C56CC" w:rsidRDefault="00750D26" w:rsidP="001C56CC">
      <w:r>
        <w:tab/>
      </w:r>
      <w:r w:rsidR="007402E7">
        <w:t xml:space="preserve">a. </w:t>
      </w:r>
      <w:r w:rsidR="006C055F">
        <w:t>T. Mason comments on</w:t>
      </w:r>
      <w:r w:rsidR="00446E69">
        <w:t xml:space="preserve"> how</w:t>
      </w:r>
      <w:r w:rsidR="006C055F">
        <w:t xml:space="preserve"> hard staff continue to work on creating new programs </w:t>
      </w:r>
      <w:r w:rsidR="00ED7F15">
        <w:t>currently</w:t>
      </w:r>
      <w:r w:rsidR="006C055F">
        <w:t>. We ho</w:t>
      </w:r>
      <w:r w:rsidR="00446E69">
        <w:t>p</w:t>
      </w:r>
      <w:r w:rsidR="006C055F">
        <w:t>e to continue to offer</w:t>
      </w:r>
      <w:r w:rsidR="00446E69">
        <w:t xml:space="preserve"> as much as we are allowed within the regulations we work with. </w:t>
      </w:r>
    </w:p>
    <w:p w14:paraId="5F8667C7" w14:textId="16945A0B" w:rsidR="006C055F" w:rsidRDefault="006C055F" w:rsidP="001C56CC">
      <w:r>
        <w:tab/>
        <w:t xml:space="preserve">b. Brian O’Day a </w:t>
      </w:r>
      <w:r w:rsidR="00ED7F15">
        <w:t>college</w:t>
      </w:r>
      <w:r>
        <w:t xml:space="preserve"> student has chosen us</w:t>
      </w:r>
      <w:r w:rsidR="00446E69">
        <w:t>/Owen Bell</w:t>
      </w:r>
      <w:r>
        <w:t xml:space="preserve"> to work with work on a project</w:t>
      </w:r>
      <w:r w:rsidR="00446E69">
        <w:t xml:space="preserve"> for a collegiate class</w:t>
      </w:r>
      <w:r>
        <w:t xml:space="preserve">. He is building chin up bars along side the track at Owen Bell Park. </w:t>
      </w:r>
      <w:r w:rsidR="00512262">
        <w:t>The department is very appreciative of his work. The proj</w:t>
      </w:r>
      <w:r w:rsidR="00FA13D9">
        <w:t>ect is expected to be completed in the next two weeks</w:t>
      </w:r>
    </w:p>
    <w:p w14:paraId="133EE324" w14:textId="77777777" w:rsidR="00A508F9" w:rsidRPr="00BC60D6" w:rsidRDefault="00750D26" w:rsidP="00713B6E">
      <w:r>
        <w:tab/>
      </w:r>
      <w:r w:rsidR="00A508F9" w:rsidRPr="00BC60D6">
        <w:t xml:space="preserve"> </w:t>
      </w:r>
    </w:p>
    <w:p w14:paraId="6E9C9027" w14:textId="554F016E" w:rsidR="000C02C3" w:rsidRDefault="001C56CC">
      <w:r>
        <w:t>9. Liaison Report</w:t>
      </w:r>
      <w:r w:rsidR="00FA13D9">
        <w:t xml:space="preserve">: </w:t>
      </w:r>
    </w:p>
    <w:p w14:paraId="52F6B173" w14:textId="3D5D969F" w:rsidR="00FA13D9" w:rsidRDefault="00FA13D9">
      <w:r>
        <w:tab/>
        <w:t>a.</w:t>
      </w:r>
      <w:r w:rsidR="00ED7F15">
        <w:t xml:space="preserve"> </w:t>
      </w:r>
      <w:r>
        <w:t xml:space="preserve">D. Farrow/BOE: All schools are currently distance </w:t>
      </w:r>
      <w:r w:rsidR="00ED7F15">
        <w:t>learning;</w:t>
      </w:r>
      <w:r>
        <w:t xml:space="preserve"> plans are for schools to open early dates in November. They are on the second round of interviews for the </w:t>
      </w:r>
      <w:r w:rsidR="00ED7F15">
        <w:t>Superintendent</w:t>
      </w:r>
      <w:r>
        <w:t xml:space="preserve"> of Schools. The hope is to have a new superintendent by January 2021.</w:t>
      </w:r>
    </w:p>
    <w:p w14:paraId="037B0DDB" w14:textId="08C5DB6D" w:rsidR="00962718" w:rsidRPr="00BC60D6" w:rsidRDefault="00FA13D9">
      <w:r>
        <w:lastRenderedPageBreak/>
        <w:tab/>
        <w:t xml:space="preserve">b. T. Wakefield /Town Council: </w:t>
      </w:r>
      <w:r w:rsidR="005B3000">
        <w:t>T. Wakefield</w:t>
      </w:r>
      <w:r w:rsidR="00962718">
        <w:t xml:space="preserve"> reports next town council meeting November 10th @ 7:00pm. There will be a public hearing prior to meeting. T. Wakefield discussed items from the last meeting.</w:t>
      </w:r>
    </w:p>
    <w:p w14:paraId="07530B3A" w14:textId="77777777" w:rsidR="00A568E9" w:rsidRPr="00BC60D6" w:rsidRDefault="00A568E9"/>
    <w:p w14:paraId="17E268A5" w14:textId="6296F4F7" w:rsidR="000C02C3" w:rsidRPr="00BC60D6" w:rsidRDefault="000C02C3">
      <w:r w:rsidRPr="00BC60D6">
        <w:t xml:space="preserve">10 </w:t>
      </w:r>
      <w:r w:rsidR="001C56CC">
        <w:t>Adjourn</w:t>
      </w:r>
      <w:r w:rsidRPr="00BC60D6">
        <w:t>:</w:t>
      </w:r>
      <w:r w:rsidR="00B10AE6">
        <w:t xml:space="preserve"> </w:t>
      </w:r>
      <w:r w:rsidR="00ED7F15">
        <w:t xml:space="preserve"> </w:t>
      </w:r>
      <w:r w:rsidR="00962718">
        <w:t>D.</w:t>
      </w:r>
      <w:bookmarkStart w:id="0" w:name="_GoBack"/>
      <w:bookmarkEnd w:id="0"/>
      <w:r w:rsidR="00962718">
        <w:t xml:space="preserve">Farrow made the motion to adjourn, M. Collins seconds, meeting adjourned @ </w:t>
      </w:r>
      <w:r w:rsidR="00446E69">
        <w:t>6:</w:t>
      </w:r>
      <w:r w:rsidR="00962718">
        <w:t xml:space="preserve">45. </w:t>
      </w:r>
    </w:p>
    <w:sectPr w:rsidR="000C02C3" w:rsidRPr="00BC60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3920"/>
    <w:multiLevelType w:val="hybridMultilevel"/>
    <w:tmpl w:val="29CE0C00"/>
    <w:lvl w:ilvl="0" w:tplc="8E40C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F53AC2"/>
    <w:multiLevelType w:val="hybridMultilevel"/>
    <w:tmpl w:val="E3608AE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71FA4BEA"/>
    <w:multiLevelType w:val="hybridMultilevel"/>
    <w:tmpl w:val="EC8EB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E2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46"/>
    <w:rsid w:val="00004426"/>
    <w:rsid w:val="00014D3C"/>
    <w:rsid w:val="00016C3C"/>
    <w:rsid w:val="0002629F"/>
    <w:rsid w:val="00035184"/>
    <w:rsid w:val="00035542"/>
    <w:rsid w:val="00035773"/>
    <w:rsid w:val="000453C9"/>
    <w:rsid w:val="000C02C3"/>
    <w:rsid w:val="00125421"/>
    <w:rsid w:val="001461C4"/>
    <w:rsid w:val="001C56CC"/>
    <w:rsid w:val="002137AF"/>
    <w:rsid w:val="00244852"/>
    <w:rsid w:val="00262408"/>
    <w:rsid w:val="002911CA"/>
    <w:rsid w:val="002E0B14"/>
    <w:rsid w:val="00363F82"/>
    <w:rsid w:val="00366D9A"/>
    <w:rsid w:val="003F152F"/>
    <w:rsid w:val="003F676D"/>
    <w:rsid w:val="00446E69"/>
    <w:rsid w:val="00466D8E"/>
    <w:rsid w:val="00496F11"/>
    <w:rsid w:val="004C69D0"/>
    <w:rsid w:val="004E4E9B"/>
    <w:rsid w:val="00500B7E"/>
    <w:rsid w:val="0050762B"/>
    <w:rsid w:val="00512262"/>
    <w:rsid w:val="00533B8E"/>
    <w:rsid w:val="005362D4"/>
    <w:rsid w:val="0055033C"/>
    <w:rsid w:val="005B3000"/>
    <w:rsid w:val="005D4E85"/>
    <w:rsid w:val="005D5D0E"/>
    <w:rsid w:val="00600504"/>
    <w:rsid w:val="0060286D"/>
    <w:rsid w:val="00612791"/>
    <w:rsid w:val="00672D00"/>
    <w:rsid w:val="006C055F"/>
    <w:rsid w:val="006E6997"/>
    <w:rsid w:val="006F34FF"/>
    <w:rsid w:val="00713B6E"/>
    <w:rsid w:val="00720DD2"/>
    <w:rsid w:val="007402E7"/>
    <w:rsid w:val="00743621"/>
    <w:rsid w:val="00750D26"/>
    <w:rsid w:val="0075755B"/>
    <w:rsid w:val="007C79FD"/>
    <w:rsid w:val="00840646"/>
    <w:rsid w:val="00864BDC"/>
    <w:rsid w:val="00877B28"/>
    <w:rsid w:val="00894711"/>
    <w:rsid w:val="008E5CAE"/>
    <w:rsid w:val="008F6064"/>
    <w:rsid w:val="00960F14"/>
    <w:rsid w:val="00962718"/>
    <w:rsid w:val="009A06F1"/>
    <w:rsid w:val="009B49F3"/>
    <w:rsid w:val="00A126AE"/>
    <w:rsid w:val="00A146B2"/>
    <w:rsid w:val="00A43546"/>
    <w:rsid w:val="00A508F9"/>
    <w:rsid w:val="00A568E9"/>
    <w:rsid w:val="00A638EB"/>
    <w:rsid w:val="00AC071B"/>
    <w:rsid w:val="00B10AE6"/>
    <w:rsid w:val="00B33DDC"/>
    <w:rsid w:val="00B37C63"/>
    <w:rsid w:val="00B63777"/>
    <w:rsid w:val="00B97DEA"/>
    <w:rsid w:val="00BA3CB8"/>
    <w:rsid w:val="00BC60D6"/>
    <w:rsid w:val="00BE0EC7"/>
    <w:rsid w:val="00C01513"/>
    <w:rsid w:val="00C57B6C"/>
    <w:rsid w:val="00C7565F"/>
    <w:rsid w:val="00CD6768"/>
    <w:rsid w:val="00CE48BB"/>
    <w:rsid w:val="00D02ED0"/>
    <w:rsid w:val="00D34CEE"/>
    <w:rsid w:val="00D35C2C"/>
    <w:rsid w:val="00D40746"/>
    <w:rsid w:val="00D41909"/>
    <w:rsid w:val="00D816F2"/>
    <w:rsid w:val="00DE4555"/>
    <w:rsid w:val="00E5463D"/>
    <w:rsid w:val="00E70E82"/>
    <w:rsid w:val="00E94125"/>
    <w:rsid w:val="00ED7F15"/>
    <w:rsid w:val="00F359E4"/>
    <w:rsid w:val="00FA13D9"/>
    <w:rsid w:val="00FB12D6"/>
    <w:rsid w:val="00FC0C28"/>
    <w:rsid w:val="00FD2B8D"/>
    <w:rsid w:val="00FD7DA8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EB341"/>
  <w15:docId w15:val="{EBB70AF2-D914-4858-B627-4EB437CB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7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Recreation Meeting</vt:lpstr>
    </vt:vector>
  </TitlesOfParts>
  <Company>Town of Killingly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Recreation Meeting</dc:title>
  <dc:creator>twaggoner</dc:creator>
  <cp:lastModifiedBy>Maureen Hayes</cp:lastModifiedBy>
  <cp:revision>4</cp:revision>
  <cp:lastPrinted>2015-06-01T14:33:00Z</cp:lastPrinted>
  <dcterms:created xsi:type="dcterms:W3CDTF">2020-10-29T14:13:00Z</dcterms:created>
  <dcterms:modified xsi:type="dcterms:W3CDTF">2020-10-29T15:17:00Z</dcterms:modified>
</cp:coreProperties>
</file>