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30549C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2B2D9663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9910F9" w:rsidRPr="00C0163E">
        <w:rPr>
          <w:rFonts w:ascii="Times New Roman" w:hAnsi="Times New Roman"/>
          <w:b/>
          <w:bCs/>
        </w:rPr>
        <w:t>TUES</w:t>
      </w:r>
      <w:r w:rsidR="0030549C">
        <w:rPr>
          <w:rFonts w:ascii="Times New Roman" w:hAnsi="Times New Roman"/>
          <w:b/>
          <w:bCs/>
        </w:rPr>
        <w:t>DAY, September 26</w:t>
      </w:r>
      <w:bookmarkStart w:id="0" w:name="_GoBack"/>
      <w:bookmarkEnd w:id="0"/>
      <w:r w:rsidR="00EE720C" w:rsidRPr="00C0163E">
        <w:rPr>
          <w:rFonts w:ascii="Times New Roman" w:hAnsi="Times New Roman"/>
          <w:b/>
          <w:bCs/>
        </w:rPr>
        <w:t>, 201</w:t>
      </w:r>
      <w:r w:rsidR="00C875A4">
        <w:rPr>
          <w:rFonts w:ascii="Times New Roman" w:hAnsi="Times New Roman"/>
          <w:b/>
          <w:bCs/>
        </w:rPr>
        <w:t>7</w:t>
      </w:r>
    </w:p>
    <w:p w14:paraId="18372C0D" w14:textId="1E18EF34" w:rsidR="00930CF2" w:rsidRPr="008D3F09" w:rsidRDefault="005C26D7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8B1E86">
        <w:rPr>
          <w:rFonts w:ascii="Times New Roman" w:hAnsi="Times New Roman"/>
          <w:b/>
          <w:bCs/>
          <w:color w:val="000000" w:themeColor="text1"/>
        </w:rPr>
        <w:t>:     7:00PM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074DB6D8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  <w:r w:rsidR="0030549C">
        <w:rPr>
          <w:rFonts w:ascii="Times New Roman" w:hAnsi="Times New Roman"/>
          <w:b/>
        </w:rPr>
        <w:t>—N/A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>Citizens’ Statements and 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5E1032E9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E776A1"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216A29C9" w14:textId="77777777" w:rsidR="0030549C" w:rsidRDefault="001368F5" w:rsidP="0030549C">
      <w:pPr>
        <w:tabs>
          <w:tab w:val="left" w:pos="900"/>
        </w:tabs>
        <w:ind w:left="63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B86B6F">
        <w:rPr>
          <w:rFonts w:ascii="Times New Roman" w:hAnsi="Times New Roman"/>
          <w:color w:val="000000"/>
          <w:kern w:val="28"/>
        </w:rPr>
        <w:t xml:space="preserve"> </w:t>
      </w:r>
      <w:r w:rsidR="0030549C" w:rsidRPr="0030549C">
        <w:rPr>
          <w:rFonts w:ascii="Times New Roman" w:hAnsi="Times New Roman"/>
        </w:rPr>
        <w:t>Consideration</w:t>
      </w:r>
      <w:proofErr w:type="gramEnd"/>
      <w:r w:rsidR="0030549C" w:rsidRPr="0030549C">
        <w:rPr>
          <w:rFonts w:ascii="Times New Roman" w:hAnsi="Times New Roman"/>
        </w:rPr>
        <w:t xml:space="preserve"> and action on a resolution to introduce and set a date for a public hearing on an </w:t>
      </w:r>
    </w:p>
    <w:p w14:paraId="5ADF3B00" w14:textId="77777777" w:rsidR="0030549C" w:rsidRDefault="0030549C" w:rsidP="0030549C">
      <w:pPr>
        <w:tabs>
          <w:tab w:val="left" w:pos="900"/>
        </w:tabs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Pr="0030549C">
        <w:rPr>
          <w:rFonts w:ascii="Times New Roman" w:hAnsi="Times New Roman"/>
        </w:rPr>
        <w:t>ordinance</w:t>
      </w:r>
      <w:proofErr w:type="gramEnd"/>
      <w:r w:rsidRPr="0030549C">
        <w:rPr>
          <w:rFonts w:ascii="Times New Roman" w:hAnsi="Times New Roman"/>
        </w:rPr>
        <w:t xml:space="preserve"> incorporating several updates, corrections, clarifications, and amendments to the </w:t>
      </w:r>
    </w:p>
    <w:p w14:paraId="78D3B0C2" w14:textId="04119F9C" w:rsidR="008B1E86" w:rsidRPr="0030549C" w:rsidRDefault="0030549C" w:rsidP="0030549C">
      <w:pPr>
        <w:tabs>
          <w:tab w:val="left" w:pos="900"/>
        </w:tabs>
        <w:ind w:left="630"/>
        <w:rPr>
          <w:rFonts w:ascii="Times New Roman" w:hAnsi="Times New Roman"/>
          <w:color w:val="FF0000"/>
          <w:kern w:val="28"/>
        </w:rPr>
      </w:pPr>
      <w:r>
        <w:rPr>
          <w:rFonts w:ascii="Times New Roman" w:hAnsi="Times New Roman"/>
        </w:rPr>
        <w:t xml:space="preserve">     </w:t>
      </w:r>
      <w:r w:rsidRPr="0030549C">
        <w:rPr>
          <w:rFonts w:ascii="Times New Roman" w:hAnsi="Times New Roman"/>
        </w:rPr>
        <w:t>Killingly Code of Ordinances</w:t>
      </w:r>
    </w:p>
    <w:p w14:paraId="63EE1656" w14:textId="77777777" w:rsidR="0030549C" w:rsidRDefault="00DE151B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proofErr w:type="gramStart"/>
      <w:r>
        <w:rPr>
          <w:rFonts w:ascii="Times New Roman" w:hAnsi="Times New Roman"/>
          <w:color w:val="000000"/>
          <w:kern w:val="28"/>
        </w:rPr>
        <w:t xml:space="preserve">b)  </w:t>
      </w:r>
      <w:r w:rsidR="0030549C">
        <w:rPr>
          <w:rFonts w:ascii="Times New Roman" w:hAnsi="Times New Roman"/>
          <w:color w:val="000000"/>
          <w:kern w:val="28"/>
        </w:rPr>
        <w:t>Consideration</w:t>
      </w:r>
      <w:proofErr w:type="gramEnd"/>
      <w:r w:rsidR="0030549C">
        <w:rPr>
          <w:rFonts w:ascii="Times New Roman" w:hAnsi="Times New Roman"/>
          <w:color w:val="000000"/>
          <w:kern w:val="28"/>
        </w:rPr>
        <w:t xml:space="preserve"> and action on a resolution authorizing the publishing of a summary of the </w:t>
      </w:r>
    </w:p>
    <w:p w14:paraId="33F535F2" w14:textId="6D28F4D7" w:rsidR="00B86B6F" w:rsidRDefault="0030549C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 </w:t>
      </w:r>
      <w:proofErr w:type="gramStart"/>
      <w:r>
        <w:rPr>
          <w:rFonts w:ascii="Times New Roman" w:hAnsi="Times New Roman"/>
          <w:color w:val="000000"/>
          <w:kern w:val="28"/>
        </w:rPr>
        <w:t>proposed</w:t>
      </w:r>
      <w:proofErr w:type="gramEnd"/>
      <w:r>
        <w:rPr>
          <w:rFonts w:ascii="Times New Roman" w:hAnsi="Times New Roman"/>
          <w:color w:val="000000"/>
          <w:kern w:val="28"/>
        </w:rPr>
        <w:t xml:space="preserve"> changes to the Killingly Code of Ordinances, in accordance with CGS Section 7-157</w:t>
      </w:r>
    </w:p>
    <w:p w14:paraId="6C48BAC0" w14:textId="3230F039" w:rsidR="00930CF2" w:rsidRDefault="00D36DD9" w:rsidP="00D36DD9">
      <w:pPr>
        <w:tabs>
          <w:tab w:val="left" w:pos="900"/>
        </w:tabs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color w:val="000000"/>
          <w:kern w:val="28"/>
        </w:rPr>
        <w:t xml:space="preserve">          </w:t>
      </w: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0ED9EECF" w:rsidR="00B5100E" w:rsidRDefault="00A6086B" w:rsidP="001815E2">
      <w:pPr>
        <w:tabs>
          <w:tab w:val="left" w:pos="900"/>
        </w:tabs>
        <w:rPr>
          <w:rFonts w:ascii="Times New Roman" w:hAnsi="Times New Roman"/>
          <w:b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D19AF4" w14:textId="77777777" w:rsidR="0030549C" w:rsidRDefault="0030549C" w:rsidP="008F2D11">
      <w:r>
        <w:separator/>
      </w:r>
    </w:p>
  </w:endnote>
  <w:endnote w:type="continuationSeparator" w:id="0">
    <w:p w14:paraId="118012F4" w14:textId="77777777" w:rsidR="0030549C" w:rsidRDefault="0030549C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30549C" w:rsidRDefault="0030549C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30549C" w:rsidRPr="00245A61" w:rsidRDefault="0030549C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30549C" w:rsidRDefault="003054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1D7191A" w14:textId="77777777" w:rsidR="0030549C" w:rsidRDefault="0030549C" w:rsidP="008F2D11">
      <w:r>
        <w:separator/>
      </w:r>
    </w:p>
  </w:footnote>
  <w:footnote w:type="continuationSeparator" w:id="0">
    <w:p w14:paraId="440F8F7C" w14:textId="77777777" w:rsidR="0030549C" w:rsidRDefault="0030549C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41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49C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1E86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2006F"/>
    <w:rsid w:val="00D2116E"/>
    <w:rsid w:val="00D2263C"/>
    <w:rsid w:val="00D23DB5"/>
    <w:rsid w:val="00D2621D"/>
    <w:rsid w:val="00D30197"/>
    <w:rsid w:val="00D30919"/>
    <w:rsid w:val="00D36DD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51B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  <w:style w:type="paragraph" w:styleId="ListParagraph">
    <w:name w:val="List Paragraph"/>
    <w:basedOn w:val="Normal"/>
    <w:uiPriority w:val="34"/>
    <w:qFormat/>
    <w:rsid w:val="00D2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  <w:style w:type="paragraph" w:styleId="ListParagraph">
    <w:name w:val="List Paragraph"/>
    <w:basedOn w:val="Normal"/>
    <w:uiPriority w:val="34"/>
    <w:qFormat/>
    <w:rsid w:val="00D2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AACB-8A8C-084B-AA23-19580C00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2</cp:revision>
  <cp:lastPrinted>2017-06-02T12:00:00Z</cp:lastPrinted>
  <dcterms:created xsi:type="dcterms:W3CDTF">2017-09-21T22:45:00Z</dcterms:created>
  <dcterms:modified xsi:type="dcterms:W3CDTF">2017-09-21T22:45:00Z</dcterms:modified>
</cp:coreProperties>
</file>