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B05909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Novem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ber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270251" w:rsidRDefault="00270251" w:rsidP="00270251"/>
    <w:p w:rsidR="00C4775A" w:rsidRDefault="00C4775A" w:rsidP="00270251"/>
    <w:p w:rsidR="00C4775A" w:rsidRPr="00270251" w:rsidRDefault="00C4775A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B05909">
        <w:rPr>
          <w:rFonts w:ascii="Arial" w:hAnsi="Arial" w:cs="Arial"/>
        </w:rPr>
        <w:t xml:space="preserve">es, Regular Meeting October </w:t>
      </w:r>
      <w:r w:rsidR="00B26696">
        <w:rPr>
          <w:rFonts w:ascii="Arial" w:hAnsi="Arial" w:cs="Arial"/>
        </w:rPr>
        <w:t>1</w:t>
      </w:r>
      <w:r w:rsidR="00B05909">
        <w:rPr>
          <w:rFonts w:ascii="Arial" w:hAnsi="Arial" w:cs="Arial"/>
        </w:rPr>
        <w:t>9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C772C8" w:rsidRPr="00F64C1B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BA5CCB" w:rsidRPr="00C772C8" w:rsidRDefault="00C4775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</w:p>
    <w:p w:rsidR="00C4775A" w:rsidRDefault="009672D9" w:rsidP="00C4775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933675" w:rsidRDefault="00933675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a. Cleaning and video inspection of collection system  </w:t>
      </w:r>
    </w:p>
    <w:p w:rsidR="00366EC8" w:rsidRDefault="00366EC8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b. Submittal of Killingly Discharge Permit renewal Application </w:t>
      </w:r>
    </w:p>
    <w:p w:rsidR="00E912D2" w:rsidRPr="00C4775A" w:rsidRDefault="00E912D2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c. Set WPCA </w:t>
      </w:r>
      <w:bookmarkStart w:id="0" w:name="_GoBack"/>
      <w:bookmarkEnd w:id="0"/>
      <w:r>
        <w:rPr>
          <w:rFonts w:ascii="Arial" w:hAnsi="Arial" w:cs="Arial"/>
        </w:rPr>
        <w:t>Meeting Dates for 2017</w:t>
      </w:r>
    </w:p>
    <w:p w:rsidR="00BA5CCB" w:rsidRDefault="00C4775A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933675" w:rsidRPr="00DA5AD1" w:rsidRDefault="00933675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a. Email from Joe Higgins – WPCA Camer</w:t>
      </w:r>
      <w:r w:rsidR="00366E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-ing Sewer Lines </w:t>
      </w:r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87C-CE8E-47D2-9A87-C1AAE8D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9</cp:revision>
  <cp:lastPrinted>2016-11-08T18:36:00Z</cp:lastPrinted>
  <dcterms:created xsi:type="dcterms:W3CDTF">2016-11-08T18:23:00Z</dcterms:created>
  <dcterms:modified xsi:type="dcterms:W3CDTF">2016-11-08T19:22:00Z</dcterms:modified>
</cp:coreProperties>
</file>