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E33944">
        <w:rPr>
          <w:b/>
          <w:bCs/>
          <w:u w:val="single"/>
        </w:rPr>
        <w:t>April 22</w:t>
      </w:r>
      <w:r w:rsidR="003B1AA9">
        <w:rPr>
          <w:b/>
          <w:bCs/>
          <w:u w:val="single"/>
        </w:rPr>
        <w:t>, 2019</w:t>
      </w:r>
      <w:r>
        <w:rPr>
          <w:b/>
          <w:bCs/>
          <w:u w:val="single"/>
        </w:rPr>
        <w:t xml:space="preserve"> at 6:00 PM</w:t>
      </w:r>
    </w:p>
    <w:p w:rsidR="00EC564B" w:rsidRDefault="00EC564B" w:rsidP="00EC564B">
      <w:pPr>
        <w:jc w:val="center"/>
        <w:rPr>
          <w:color w:val="auto"/>
        </w:rPr>
      </w:pPr>
      <w:r w:rsidRPr="00323626">
        <w:rPr>
          <w:color w:val="auto"/>
        </w:rPr>
        <w:t xml:space="preserve">Killingly Community Center room </w:t>
      </w:r>
      <w:r>
        <w:rPr>
          <w:color w:val="auto"/>
        </w:rPr>
        <w:t>212</w:t>
      </w:r>
    </w:p>
    <w:p w:rsidR="00E60F6F" w:rsidRDefault="00E60F6F" w:rsidP="00EC564B">
      <w:pPr>
        <w:jc w:val="center"/>
        <w:rPr>
          <w:color w:val="auto"/>
        </w:rPr>
      </w:pPr>
    </w:p>
    <w:p w:rsidR="00E60F6F" w:rsidRPr="00323626" w:rsidRDefault="00E60F6F" w:rsidP="00EC564B">
      <w:pPr>
        <w:jc w:val="center"/>
        <w:rPr>
          <w:color w:val="auto"/>
        </w:rPr>
      </w:pPr>
      <w:bookmarkStart w:id="0" w:name="_GoBack"/>
      <w:bookmarkEnd w:id="0"/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Call to Order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Roll Call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Citizen’s Participation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Adoption of Minutes</w:t>
      </w:r>
    </w:p>
    <w:p w:rsidR="00EC564B" w:rsidRDefault="00E33944" w:rsidP="00EC564B">
      <w:pPr>
        <w:pStyle w:val="ListParagraph"/>
        <w:numPr>
          <w:ilvl w:val="1"/>
          <w:numId w:val="1"/>
        </w:numPr>
      </w:pPr>
      <w:r>
        <w:t>Jan. 28, 2019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Unfinished Business:</w:t>
      </w:r>
    </w:p>
    <w:p w:rsidR="00D5339A" w:rsidRDefault="00D5339A" w:rsidP="00D5339A">
      <w:pPr>
        <w:pStyle w:val="ListParagraph"/>
        <w:numPr>
          <w:ilvl w:val="1"/>
          <w:numId w:val="1"/>
        </w:numPr>
      </w:pPr>
      <w:r>
        <w:t>Update on E</w:t>
      </w:r>
      <w:r w:rsidR="00771FB6">
        <w:t xml:space="preserve">lectrical </w:t>
      </w:r>
      <w:r w:rsidR="003B1AA9">
        <w:t xml:space="preserve">for Owen Bell </w:t>
      </w:r>
      <w:r w:rsidR="00F5404C">
        <w:t xml:space="preserve"> </w:t>
      </w:r>
    </w:p>
    <w:p w:rsidR="003B1AA9" w:rsidRDefault="003B1AA9" w:rsidP="00D5339A">
      <w:pPr>
        <w:pStyle w:val="ListParagraph"/>
        <w:numPr>
          <w:ilvl w:val="1"/>
          <w:numId w:val="1"/>
        </w:numPr>
      </w:pPr>
      <w:r>
        <w:t xml:space="preserve">Community Center </w:t>
      </w:r>
    </w:p>
    <w:p w:rsidR="00E33944" w:rsidRDefault="00E33944" w:rsidP="00D5339A">
      <w:pPr>
        <w:pStyle w:val="ListParagraph"/>
        <w:numPr>
          <w:ilvl w:val="1"/>
          <w:numId w:val="1"/>
        </w:numPr>
      </w:pPr>
      <w:r>
        <w:t xml:space="preserve">Budget </w:t>
      </w:r>
    </w:p>
    <w:p w:rsidR="00E33944" w:rsidRDefault="00E33944" w:rsidP="00D5339A">
      <w:pPr>
        <w:pStyle w:val="ListParagraph"/>
        <w:numPr>
          <w:ilvl w:val="1"/>
          <w:numId w:val="1"/>
        </w:numPr>
      </w:pPr>
      <w:r>
        <w:t>2019 Fireworks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771FB6" w:rsidRDefault="00E33944" w:rsidP="002901B5">
      <w:pPr>
        <w:pStyle w:val="ListParagraph"/>
        <w:numPr>
          <w:ilvl w:val="1"/>
          <w:numId w:val="1"/>
        </w:numPr>
      </w:pPr>
      <w:r>
        <w:t>Fields at town locations and usage fees</w:t>
      </w:r>
    </w:p>
    <w:p w:rsidR="003B1AA9" w:rsidRDefault="00E33944" w:rsidP="002901B5">
      <w:pPr>
        <w:pStyle w:val="ListParagraph"/>
        <w:numPr>
          <w:ilvl w:val="1"/>
          <w:numId w:val="1"/>
        </w:numPr>
      </w:pPr>
      <w:r>
        <w:t>Outside league/organizations with sponsor/fundraising</w:t>
      </w:r>
    </w:p>
    <w:p w:rsidR="00FC5171" w:rsidRDefault="00FC5171" w:rsidP="002901B5">
      <w:pPr>
        <w:pStyle w:val="ListParagraph"/>
        <w:numPr>
          <w:ilvl w:val="1"/>
          <w:numId w:val="1"/>
        </w:numPr>
      </w:pPr>
      <w:r>
        <w:t>Ordinance on Smoking at Public Parks</w:t>
      </w:r>
    </w:p>
    <w:p w:rsidR="00E33944" w:rsidRDefault="00E33944" w:rsidP="002901B5">
      <w:pPr>
        <w:pStyle w:val="ListParagraph"/>
        <w:numPr>
          <w:ilvl w:val="1"/>
          <w:numId w:val="1"/>
        </w:numPr>
      </w:pPr>
      <w:r>
        <w:t>Updates summer events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Other</w:t>
      </w:r>
      <w:r w:rsidR="00D54FBF">
        <w:t xml:space="preserve"> </w:t>
      </w:r>
      <w:r>
        <w:t>Liaison Report</w:t>
      </w:r>
      <w:r w:rsidR="002901B5">
        <w:t xml:space="preserve">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Adjourn</w:t>
      </w:r>
    </w:p>
    <w:p w:rsidR="00EC564B" w:rsidRDefault="00EC564B" w:rsidP="00EC564B"/>
    <w:p w:rsidR="00EC564B" w:rsidRDefault="00EC564B" w:rsidP="00EC564B"/>
    <w:p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B"/>
    <w:rsid w:val="0005550C"/>
    <w:rsid w:val="000633D4"/>
    <w:rsid w:val="001D2B39"/>
    <w:rsid w:val="002901B5"/>
    <w:rsid w:val="003375B4"/>
    <w:rsid w:val="00365E10"/>
    <w:rsid w:val="003B1AA9"/>
    <w:rsid w:val="004C6B52"/>
    <w:rsid w:val="007223F9"/>
    <w:rsid w:val="00771FB6"/>
    <w:rsid w:val="00776306"/>
    <w:rsid w:val="008A723D"/>
    <w:rsid w:val="00B33BFA"/>
    <w:rsid w:val="00BC0444"/>
    <w:rsid w:val="00CB4504"/>
    <w:rsid w:val="00CD44D6"/>
    <w:rsid w:val="00CE6D15"/>
    <w:rsid w:val="00D5339A"/>
    <w:rsid w:val="00D54FBF"/>
    <w:rsid w:val="00D74A94"/>
    <w:rsid w:val="00E10F63"/>
    <w:rsid w:val="00E33944"/>
    <w:rsid w:val="00E60F6F"/>
    <w:rsid w:val="00EC564B"/>
    <w:rsid w:val="00EE2863"/>
    <w:rsid w:val="00F5404C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2018-10-15T13:34:00Z</cp:lastPrinted>
  <dcterms:created xsi:type="dcterms:W3CDTF">2019-04-11T14:47:00Z</dcterms:created>
  <dcterms:modified xsi:type="dcterms:W3CDTF">2019-04-11T14:47:00Z</dcterms:modified>
</cp:coreProperties>
</file>