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0E9C1" w14:textId="77777777" w:rsidR="00D17FB5" w:rsidRPr="00880937" w:rsidRDefault="00D17FB5" w:rsidP="00D17FB5">
      <w:pPr>
        <w:jc w:val="center"/>
        <w:rPr>
          <w:b/>
        </w:rPr>
      </w:pPr>
      <w:bookmarkStart w:id="0" w:name="_Hlk480306718"/>
      <w:bookmarkStart w:id="1" w:name="_GoBack"/>
      <w:bookmarkEnd w:id="1"/>
      <w:r w:rsidRPr="00880937">
        <w:rPr>
          <w:b/>
        </w:rPr>
        <w:t>KILLINGLY TOWN COUNCIL</w:t>
      </w:r>
    </w:p>
    <w:p w14:paraId="3E845825" w14:textId="16699778" w:rsidR="00D17FB5" w:rsidRDefault="00D17FB5" w:rsidP="00D17FB5">
      <w:pPr>
        <w:jc w:val="center"/>
        <w:rPr>
          <w:b/>
        </w:rPr>
      </w:pPr>
      <w:r w:rsidRPr="00880937">
        <w:rPr>
          <w:b/>
        </w:rPr>
        <w:t xml:space="preserve">SPECIAL MEETING </w:t>
      </w:r>
    </w:p>
    <w:p w14:paraId="6BE49E86" w14:textId="77777777" w:rsidR="003E61AC" w:rsidRPr="00880937" w:rsidRDefault="003E61AC" w:rsidP="00D17FB5">
      <w:pPr>
        <w:jc w:val="center"/>
        <w:rPr>
          <w:b/>
        </w:rPr>
      </w:pPr>
    </w:p>
    <w:p w14:paraId="763664C5" w14:textId="0CB1CAE0" w:rsidR="00D17FB5" w:rsidRPr="00880937" w:rsidRDefault="00D17FB5" w:rsidP="00D17FB5">
      <w:pPr>
        <w:shd w:val="clear" w:color="auto" w:fill="FFFFFF"/>
        <w:ind w:left="5040"/>
        <w:jc w:val="center"/>
      </w:pPr>
      <w:r w:rsidRPr="00880937">
        <w:t xml:space="preserve">Date:  </w:t>
      </w:r>
      <w:r w:rsidR="000B1A61">
        <w:t>Wednes</w:t>
      </w:r>
      <w:r>
        <w:t>day</w:t>
      </w:r>
      <w:r w:rsidRPr="00880937">
        <w:t>,</w:t>
      </w:r>
      <w:r w:rsidR="000B1A61">
        <w:t xml:space="preserve"> April 19</w:t>
      </w:r>
      <w:r>
        <w:t>, 2017</w:t>
      </w:r>
    </w:p>
    <w:p w14:paraId="1FC4D7E6" w14:textId="0515BE05" w:rsidR="00D17FB5" w:rsidRDefault="00D17FB5" w:rsidP="00D17FB5">
      <w:pPr>
        <w:shd w:val="clear" w:color="auto" w:fill="FFFFFF"/>
        <w:ind w:left="5040" w:firstLine="540"/>
      </w:pPr>
      <w:r>
        <w:t>Time:  7:00 p</w:t>
      </w:r>
      <w:r w:rsidRPr="00880937">
        <w:t xml:space="preserve">.m. </w:t>
      </w:r>
    </w:p>
    <w:p w14:paraId="5D9B4F9F" w14:textId="7AD4C2E7" w:rsidR="00D17FB5" w:rsidRPr="00880937" w:rsidRDefault="00D17FB5" w:rsidP="00D17FB5">
      <w:pPr>
        <w:shd w:val="clear" w:color="auto" w:fill="FFFFFF"/>
        <w:ind w:left="5040" w:firstLine="540"/>
      </w:pPr>
      <w:r w:rsidRPr="00880937">
        <w:t>Place:  Town Meeting Room</w:t>
      </w:r>
    </w:p>
    <w:p w14:paraId="2A4A6207" w14:textId="693324EA" w:rsidR="00D17FB5" w:rsidRPr="00880937" w:rsidRDefault="000B1A61" w:rsidP="00D17FB5">
      <w:pPr>
        <w:shd w:val="clear" w:color="auto" w:fill="FFFFFF"/>
        <w:tabs>
          <w:tab w:val="center" w:pos="330"/>
        </w:tabs>
        <w:ind w:left="4320" w:firstLine="720"/>
      </w:pPr>
      <w:r>
        <w:tab/>
        <w:t xml:space="preserve">         </w:t>
      </w:r>
      <w:r w:rsidR="00D17FB5" w:rsidRPr="00880937">
        <w:t>Killingly Town Hall</w:t>
      </w:r>
    </w:p>
    <w:p w14:paraId="029F632A" w14:textId="77777777" w:rsidR="00D17FB5" w:rsidRPr="00880937" w:rsidRDefault="00D17FB5" w:rsidP="00D17FB5">
      <w:pPr>
        <w:shd w:val="clear" w:color="auto" w:fill="FFFFFF"/>
        <w:tabs>
          <w:tab w:val="center" w:pos="330"/>
        </w:tabs>
        <w:ind w:left="4320" w:firstLine="720"/>
      </w:pPr>
    </w:p>
    <w:p w14:paraId="37ABF3B6" w14:textId="77777777" w:rsidR="00D17FB5" w:rsidRPr="00880937" w:rsidRDefault="00D17FB5" w:rsidP="00D17FB5">
      <w:pPr>
        <w:shd w:val="clear" w:color="auto" w:fill="FFFFFF"/>
        <w:tabs>
          <w:tab w:val="center" w:pos="330"/>
        </w:tabs>
        <w:ind w:firstLine="720"/>
        <w:jc w:val="center"/>
      </w:pPr>
      <w:r w:rsidRPr="00880937">
        <w:t>AGENDA</w:t>
      </w:r>
    </w:p>
    <w:p w14:paraId="5AB16276" w14:textId="77777777" w:rsidR="00D17FB5" w:rsidRPr="00880937" w:rsidRDefault="00D17FB5" w:rsidP="00D17FB5">
      <w:pPr>
        <w:shd w:val="clear" w:color="auto" w:fill="FFFFFF"/>
        <w:tabs>
          <w:tab w:val="center" w:pos="330"/>
        </w:tabs>
        <w:ind w:firstLine="720"/>
        <w:jc w:val="center"/>
      </w:pPr>
      <w:r w:rsidRPr="00880937">
        <w:t>KILLINGLY TOWN COUNCIL</w:t>
      </w:r>
    </w:p>
    <w:p w14:paraId="621B3570" w14:textId="77777777" w:rsidR="00D17FB5" w:rsidRPr="00880937" w:rsidRDefault="00D17FB5" w:rsidP="00D17FB5">
      <w:pPr>
        <w:shd w:val="clear" w:color="auto" w:fill="FFFFFF"/>
        <w:jc w:val="center"/>
        <w:rPr>
          <w:color w:val="000000"/>
        </w:rPr>
      </w:pPr>
      <w:r w:rsidRPr="00880937">
        <w:rPr>
          <w:color w:val="000000"/>
        </w:rPr>
        <w:t xml:space="preserve">   </w:t>
      </w:r>
    </w:p>
    <w:p w14:paraId="48DDEB18" w14:textId="5ADEE317" w:rsidR="00D17FB5" w:rsidRPr="00880937" w:rsidRDefault="00D17FB5" w:rsidP="00D17FB5">
      <w:pPr>
        <w:shd w:val="clear" w:color="auto" w:fill="FFFFFF"/>
        <w:rPr>
          <w:color w:val="000000"/>
        </w:rPr>
      </w:pPr>
      <w:r w:rsidRPr="00880937">
        <w:rPr>
          <w:color w:val="000000"/>
        </w:rPr>
        <w:t xml:space="preserve">The Town Council of the Town of Killingly held a Special Meeting on </w:t>
      </w:r>
      <w:r w:rsidR="000B1A61">
        <w:t>Wednes</w:t>
      </w:r>
      <w:r>
        <w:t>day</w:t>
      </w:r>
      <w:r w:rsidRPr="00880937">
        <w:t>,</w:t>
      </w:r>
      <w:r w:rsidR="000B1A61">
        <w:t xml:space="preserve"> April 19</w:t>
      </w:r>
      <w:r w:rsidRPr="00880937">
        <w:t xml:space="preserve">, </w:t>
      </w:r>
      <w:r>
        <w:rPr>
          <w:color w:val="000000"/>
        </w:rPr>
        <w:t>2017</w:t>
      </w:r>
      <w:r w:rsidRPr="00880937">
        <w:rPr>
          <w:color w:val="000000"/>
        </w:rPr>
        <w:t xml:space="preserve"> at </w:t>
      </w:r>
      <w:r>
        <w:rPr>
          <w:color w:val="000000"/>
        </w:rPr>
        <w:t>7:00 p</w:t>
      </w:r>
      <w:r w:rsidRPr="00880937">
        <w:rPr>
          <w:color w:val="000000"/>
        </w:rPr>
        <w:t>.m. in the Town Meeting Room of the Killingly Town Hall, 172 Main Street, Killingly, Connecticut.  The agenda was as follows:</w:t>
      </w:r>
    </w:p>
    <w:p w14:paraId="0490D6A8" w14:textId="77777777" w:rsidR="00D17FB5" w:rsidRPr="00880937" w:rsidRDefault="00D17FB5" w:rsidP="00D17FB5">
      <w:pPr>
        <w:shd w:val="clear" w:color="auto" w:fill="FFFFFF"/>
      </w:pPr>
      <w:r w:rsidRPr="00880937">
        <w:rPr>
          <w:color w:val="000000"/>
        </w:rPr>
        <w:t> </w:t>
      </w:r>
    </w:p>
    <w:p w14:paraId="4387A3D4" w14:textId="77777777" w:rsidR="00D17FB5" w:rsidRPr="00880937" w:rsidRDefault="00D17FB5" w:rsidP="00D17FB5">
      <w:pPr>
        <w:ind w:left="360"/>
        <w:rPr>
          <w:b/>
        </w:rPr>
      </w:pPr>
      <w:r w:rsidRPr="00880937">
        <w:rPr>
          <w:b/>
        </w:rPr>
        <w:t>1.  Roll Call</w:t>
      </w:r>
    </w:p>
    <w:p w14:paraId="45A4C9B7" w14:textId="7F8795D9" w:rsidR="00D17FB5" w:rsidRPr="00880937" w:rsidRDefault="00D17FB5" w:rsidP="00D17FB5">
      <w:pPr>
        <w:ind w:left="360"/>
        <w:rPr>
          <w:b/>
        </w:rPr>
      </w:pPr>
      <w:r w:rsidRPr="00880937">
        <w:rPr>
          <w:b/>
        </w:rPr>
        <w:t xml:space="preserve">2.  Public Comment on proposed </w:t>
      </w:r>
      <w:r w:rsidR="001B3E3A">
        <w:rPr>
          <w:b/>
        </w:rPr>
        <w:t xml:space="preserve">2017/2018 </w:t>
      </w:r>
      <w:r w:rsidRPr="00880937">
        <w:rPr>
          <w:b/>
        </w:rPr>
        <w:t>budget</w:t>
      </w:r>
    </w:p>
    <w:p w14:paraId="42F92289" w14:textId="6351D653" w:rsidR="00D17FB5" w:rsidRPr="00880937" w:rsidRDefault="00D17FB5" w:rsidP="001B3E3A">
      <w:pPr>
        <w:ind w:left="360"/>
        <w:rPr>
          <w:bCs/>
        </w:rPr>
      </w:pPr>
      <w:r w:rsidRPr="00880937">
        <w:rPr>
          <w:b/>
        </w:rPr>
        <w:t xml:space="preserve">3.  </w:t>
      </w:r>
      <w:r w:rsidR="001B3E3A">
        <w:rPr>
          <w:b/>
        </w:rPr>
        <w:t>2017/2018 Budget Review</w:t>
      </w:r>
      <w:r w:rsidRPr="00880937">
        <w:rPr>
          <w:b/>
        </w:rPr>
        <w:tab/>
      </w:r>
    </w:p>
    <w:p w14:paraId="6AAEC007" w14:textId="4191D25B" w:rsidR="00D17FB5" w:rsidRPr="00880937" w:rsidRDefault="00D17FB5" w:rsidP="00D17FB5">
      <w:pPr>
        <w:ind w:left="360"/>
        <w:rPr>
          <w:kern w:val="28"/>
        </w:rPr>
      </w:pPr>
      <w:r w:rsidRPr="00880937">
        <w:rPr>
          <w:b/>
          <w:bCs/>
        </w:rPr>
        <w:t xml:space="preserve">4.  </w:t>
      </w:r>
      <w:r w:rsidRPr="00880937">
        <w:rPr>
          <w:b/>
          <w:color w:val="000000"/>
          <w:kern w:val="28"/>
        </w:rPr>
        <w:t>Public Comment on proposed</w:t>
      </w:r>
      <w:r w:rsidR="001B3E3A">
        <w:rPr>
          <w:b/>
          <w:color w:val="000000"/>
          <w:kern w:val="28"/>
        </w:rPr>
        <w:t xml:space="preserve"> 2017/2018</w:t>
      </w:r>
      <w:r w:rsidRPr="00880937">
        <w:rPr>
          <w:b/>
          <w:color w:val="000000"/>
          <w:kern w:val="28"/>
        </w:rPr>
        <w:t xml:space="preserve"> budget</w:t>
      </w:r>
    </w:p>
    <w:p w14:paraId="4D09B9B7" w14:textId="77777777" w:rsidR="00D17FB5" w:rsidRPr="00880937" w:rsidRDefault="00D17FB5" w:rsidP="00D17FB5">
      <w:pPr>
        <w:tabs>
          <w:tab w:val="left" w:pos="360"/>
        </w:tabs>
        <w:rPr>
          <w:b/>
        </w:rPr>
      </w:pPr>
      <w:r w:rsidRPr="00880937">
        <w:rPr>
          <w:b/>
        </w:rPr>
        <w:tab/>
        <w:t>5.  Adjournment</w:t>
      </w:r>
    </w:p>
    <w:p w14:paraId="09266DE9" w14:textId="77777777" w:rsidR="00D17FB5" w:rsidRPr="00880937" w:rsidRDefault="00D17FB5" w:rsidP="00D17FB5">
      <w:pPr>
        <w:shd w:val="clear" w:color="auto" w:fill="FFFFFF"/>
        <w:rPr>
          <w:color w:val="000000"/>
        </w:rPr>
      </w:pPr>
    </w:p>
    <w:p w14:paraId="2253419D" w14:textId="77777777" w:rsidR="00D17FB5" w:rsidRPr="00880937" w:rsidRDefault="00D17FB5" w:rsidP="00D17FB5">
      <w:pPr>
        <w:shd w:val="clear" w:color="auto" w:fill="FFFFFF"/>
        <w:rPr>
          <w:color w:val="000000"/>
        </w:rPr>
      </w:pPr>
      <w:r w:rsidRPr="00880937">
        <w:rPr>
          <w:color w:val="000000"/>
        </w:rPr>
        <w:t xml:space="preserve">Chairman D. Griffiths called the special meeting to order at </w:t>
      </w:r>
      <w:r>
        <w:rPr>
          <w:color w:val="000000"/>
        </w:rPr>
        <w:t>7:00 p</w:t>
      </w:r>
      <w:r w:rsidRPr="00880937">
        <w:rPr>
          <w:color w:val="000000"/>
        </w:rPr>
        <w:t>.m.</w:t>
      </w:r>
    </w:p>
    <w:p w14:paraId="6F08DFD3" w14:textId="77777777" w:rsidR="00D17FB5" w:rsidRPr="00880937" w:rsidRDefault="00D17FB5" w:rsidP="00D17FB5">
      <w:pPr>
        <w:shd w:val="clear" w:color="auto" w:fill="FFFFFF"/>
        <w:rPr>
          <w:color w:val="000000"/>
        </w:rPr>
      </w:pPr>
    </w:p>
    <w:p w14:paraId="427F9FE8" w14:textId="334900D4" w:rsidR="00D17FB5" w:rsidRPr="00880937" w:rsidRDefault="00D17FB5" w:rsidP="00D17FB5">
      <w:pPr>
        <w:shd w:val="clear" w:color="auto" w:fill="FFFFFF"/>
        <w:rPr>
          <w:color w:val="000000"/>
        </w:rPr>
      </w:pPr>
      <w:r w:rsidRPr="00880937">
        <w:rPr>
          <w:color w:val="000000"/>
        </w:rPr>
        <w:t>1.</w:t>
      </w:r>
      <w:r w:rsidRPr="00880937">
        <w:rPr>
          <w:color w:val="000000"/>
          <w:sz w:val="14"/>
          <w:szCs w:val="14"/>
        </w:rPr>
        <w:t>   </w:t>
      </w:r>
      <w:r w:rsidRPr="00880937">
        <w:rPr>
          <w:color w:val="000000"/>
        </w:rPr>
        <w:t>On Roll Cal</w:t>
      </w:r>
      <w:r>
        <w:rPr>
          <w:color w:val="000000"/>
        </w:rPr>
        <w:t>l, all counselors were present except Mr</w:t>
      </w:r>
      <w:r w:rsidR="000B1A61">
        <w:rPr>
          <w:color w:val="000000"/>
        </w:rPr>
        <w:t xml:space="preserve">. Alemian, who was absent with notification, and Mr. Ide, who was late with notification and arrived at 7:02 </w:t>
      </w:r>
      <w:r w:rsidR="003E61AC">
        <w:rPr>
          <w:color w:val="000000"/>
        </w:rPr>
        <w:t>p.m.</w:t>
      </w:r>
      <w:r w:rsidR="005E3258">
        <w:rPr>
          <w:color w:val="000000"/>
        </w:rPr>
        <w:t xml:space="preserve"> </w:t>
      </w:r>
      <w:r>
        <w:rPr>
          <w:color w:val="000000"/>
        </w:rPr>
        <w:t xml:space="preserve"> </w:t>
      </w:r>
      <w:r w:rsidRPr="00880937">
        <w:rPr>
          <w:color w:val="000000"/>
        </w:rPr>
        <w:t>Town Manager Hendricks</w:t>
      </w:r>
      <w:r w:rsidR="001D02D4">
        <w:rPr>
          <w:color w:val="000000"/>
        </w:rPr>
        <w:t>, Finance Director Herasimowicz,</w:t>
      </w:r>
      <w:r>
        <w:rPr>
          <w:color w:val="000000"/>
        </w:rPr>
        <w:t xml:space="preserve"> </w:t>
      </w:r>
      <w:r w:rsidRPr="00880937">
        <w:rPr>
          <w:color w:val="000000"/>
        </w:rPr>
        <w:t>and Council Secretary Buzalski were also present.</w:t>
      </w:r>
    </w:p>
    <w:p w14:paraId="352663AB" w14:textId="2E242690" w:rsidR="00D17FB5" w:rsidRDefault="00D17FB5" w:rsidP="00D17FB5">
      <w:pPr>
        <w:shd w:val="clear" w:color="auto" w:fill="FFFFFF"/>
        <w:rPr>
          <w:color w:val="000000"/>
        </w:rPr>
      </w:pPr>
      <w:r w:rsidRPr="00880937">
        <w:rPr>
          <w:color w:val="000000"/>
        </w:rPr>
        <w:t>2.</w:t>
      </w:r>
      <w:r w:rsidRPr="00880937">
        <w:rPr>
          <w:color w:val="000000"/>
          <w:sz w:val="14"/>
          <w:szCs w:val="14"/>
        </w:rPr>
        <w:t>     </w:t>
      </w:r>
      <w:r w:rsidRPr="00880937">
        <w:rPr>
          <w:u w:val="single"/>
        </w:rPr>
        <w:t xml:space="preserve">Public Comment on proposed </w:t>
      </w:r>
      <w:r w:rsidR="00681E04">
        <w:rPr>
          <w:u w:val="single"/>
        </w:rPr>
        <w:t xml:space="preserve">2017/2018 </w:t>
      </w:r>
      <w:r w:rsidRPr="00880937">
        <w:rPr>
          <w:u w:val="single"/>
        </w:rPr>
        <w:t>budget</w:t>
      </w:r>
      <w:r w:rsidRPr="00880937">
        <w:rPr>
          <w:color w:val="000000"/>
          <w:sz w:val="14"/>
          <w:szCs w:val="14"/>
        </w:rPr>
        <w:t>:</w:t>
      </w:r>
      <w:r>
        <w:rPr>
          <w:color w:val="000000"/>
          <w:sz w:val="14"/>
          <w:szCs w:val="14"/>
        </w:rPr>
        <w:t xml:space="preserve">  </w:t>
      </w:r>
    </w:p>
    <w:p w14:paraId="3BE83662" w14:textId="2741DB0E" w:rsidR="000B1A61" w:rsidRDefault="000B1A61" w:rsidP="00D17FB5">
      <w:pPr>
        <w:shd w:val="clear" w:color="auto" w:fill="FFFFFF"/>
        <w:rPr>
          <w:color w:val="000000"/>
        </w:rPr>
      </w:pPr>
      <w:r>
        <w:rPr>
          <w:color w:val="000000"/>
        </w:rPr>
        <w:t>Christopher Viens, 58C Hutchins St, Danielson, encouraged the Council to approve the Board of Education Budget.</w:t>
      </w:r>
    </w:p>
    <w:p w14:paraId="247D7869" w14:textId="22389A25" w:rsidR="000B1A61" w:rsidRDefault="000B1A61" w:rsidP="00D17FB5">
      <w:pPr>
        <w:shd w:val="clear" w:color="auto" w:fill="FFFFFF"/>
        <w:rPr>
          <w:color w:val="000000"/>
        </w:rPr>
      </w:pPr>
      <w:r>
        <w:rPr>
          <w:color w:val="000000"/>
        </w:rPr>
        <w:t xml:space="preserve">Hoween Flexer, </w:t>
      </w:r>
      <w:r w:rsidR="00C9594F">
        <w:rPr>
          <w:color w:val="000000"/>
        </w:rPr>
        <w:t>5 Francis St, Danielson, also encouraged the Council to approve the Board of Education Budget.</w:t>
      </w:r>
    </w:p>
    <w:p w14:paraId="08231E81" w14:textId="77777777" w:rsidR="00C9594F" w:rsidRDefault="00C9594F" w:rsidP="00C9594F">
      <w:pPr>
        <w:shd w:val="clear" w:color="auto" w:fill="FFFFFF"/>
        <w:rPr>
          <w:color w:val="000000"/>
        </w:rPr>
      </w:pPr>
      <w:r>
        <w:rPr>
          <w:color w:val="000000"/>
        </w:rPr>
        <w:t>John Burns, 544 L’Homme St Ext, also encouraged the Council to approve the Board of Education Budget.</w:t>
      </w:r>
    </w:p>
    <w:p w14:paraId="1D25C180" w14:textId="4B8F00E6" w:rsidR="00D17FB5" w:rsidRPr="00880937" w:rsidRDefault="00D17FB5" w:rsidP="001B3E3A">
      <w:pPr>
        <w:rPr>
          <w:u w:val="single"/>
        </w:rPr>
      </w:pPr>
      <w:r w:rsidRPr="00880937">
        <w:t xml:space="preserve">3.  </w:t>
      </w:r>
      <w:r w:rsidR="001B3E3A">
        <w:rPr>
          <w:u w:val="single"/>
        </w:rPr>
        <w:t>2017/2018 Budget Review:</w:t>
      </w:r>
    </w:p>
    <w:p w14:paraId="4C7D0019" w14:textId="50A84A66" w:rsidR="00D17FB5" w:rsidRDefault="001B3E3A" w:rsidP="00D17FB5">
      <w:r>
        <w:t xml:space="preserve">Council Members discussed </w:t>
      </w:r>
      <w:r w:rsidR="00D17FB5" w:rsidRPr="00880937">
        <w:t xml:space="preserve">the general government budget and </w:t>
      </w:r>
      <w:r>
        <w:t>the Board of Education budget.</w:t>
      </w:r>
    </w:p>
    <w:p w14:paraId="7A6CA836" w14:textId="0A48B8DB" w:rsidR="00C9594F" w:rsidRDefault="00C9594F" w:rsidP="00D17FB5">
      <w:r>
        <w:t>Mr. Grandelski made a motion, seconded by Mr. Ide, to suspend the rules to allow Dr. Pierson and Mr. Rios to speak.</w:t>
      </w:r>
    </w:p>
    <w:p w14:paraId="143CD3A6" w14:textId="7AAC3D4F" w:rsidR="00CB496C" w:rsidRDefault="00CB496C" w:rsidP="00D17FB5">
      <w:r>
        <w:t xml:space="preserve">Voice vote:  </w:t>
      </w:r>
      <w:r w:rsidR="00C9594F">
        <w:t>Majority, Ms. Pratt opposed</w:t>
      </w:r>
      <w:r>
        <w:t>.  Motion passed.</w:t>
      </w:r>
    </w:p>
    <w:p w14:paraId="3CB90226" w14:textId="425D74FD" w:rsidR="00C9594F" w:rsidRDefault="00C9594F" w:rsidP="00D17FB5">
      <w:r>
        <w:t>Dr. Pierson and Mr. Rios responded to questions and comments from Council members.</w:t>
      </w:r>
    </w:p>
    <w:p w14:paraId="6E84E2D6" w14:textId="146F3561" w:rsidR="00AF49F7" w:rsidRDefault="00AF49F7" w:rsidP="00C9594F">
      <w:r>
        <w:t xml:space="preserve">Mr. A. Griffith made a motion, to reduce the Killingly Business Association budget by $1,000 and add $1,000 to the Public Safety Commission budget. </w:t>
      </w:r>
    </w:p>
    <w:p w14:paraId="095F770D" w14:textId="1D1B30EB" w:rsidR="00AF49F7" w:rsidRDefault="00AF49F7" w:rsidP="00C9594F">
      <w:r>
        <w:t>Discussion followed.</w:t>
      </w:r>
    </w:p>
    <w:p w14:paraId="37307A9E" w14:textId="77834501" w:rsidR="00AF49F7" w:rsidRDefault="00AF49F7" w:rsidP="00C9594F">
      <w:r>
        <w:t>Voice vote:  Unanimous.  Motion passed.</w:t>
      </w:r>
    </w:p>
    <w:p w14:paraId="3336C805" w14:textId="22D8338B" w:rsidR="00C9594F" w:rsidRDefault="00C9594F" w:rsidP="00C9594F">
      <w:r>
        <w:t xml:space="preserve">Mrs. Pratt made a motion, seconded by Ms. Ricci, to </w:t>
      </w:r>
      <w:r w:rsidR="0056588E">
        <w:t>add $200,000 to the Town Manager’s budget for the purpose of hiring an Assistant Town Manager and an additional secretary.</w:t>
      </w:r>
    </w:p>
    <w:p w14:paraId="206B4F9F" w14:textId="3D116911" w:rsidR="0056588E" w:rsidRDefault="0056588E" w:rsidP="00C9594F">
      <w:r>
        <w:t>Discussion followed.</w:t>
      </w:r>
    </w:p>
    <w:p w14:paraId="5FF87429" w14:textId="793164DA" w:rsidR="0056588E" w:rsidRDefault="0056588E" w:rsidP="00C9594F">
      <w:r>
        <w:lastRenderedPageBreak/>
        <w:t>Ms. Pratt amended the motion, seconded by Ms. Ricci, to add $175,000 to the Town Manager’s budget.</w:t>
      </w:r>
    </w:p>
    <w:p w14:paraId="76F6EB2B" w14:textId="79788281" w:rsidR="0056588E" w:rsidRDefault="0056588E" w:rsidP="00C9594F">
      <w:r>
        <w:t>Discussion followed.</w:t>
      </w:r>
    </w:p>
    <w:p w14:paraId="1F339A02" w14:textId="3482401A" w:rsidR="0056588E" w:rsidRDefault="0056588E" w:rsidP="00C9594F">
      <w:r>
        <w:t>Voice vote:  Majority, Mr. Grandelski opposed, Mr. Ide and Mr. A. Griffiths abstained.  Motion passed.</w:t>
      </w:r>
    </w:p>
    <w:p w14:paraId="4078EE20" w14:textId="7F147E74" w:rsidR="00BC7B47" w:rsidRDefault="00BC7B47" w:rsidP="00C9594F">
      <w:r>
        <w:t>Mr. A. Griffiths made a motion, seconded by Mr. Ide, to cut OPEB to $5,000.</w:t>
      </w:r>
    </w:p>
    <w:p w14:paraId="346EDB09" w14:textId="77777777" w:rsidR="001377BA" w:rsidRDefault="001377BA" w:rsidP="00C9594F">
      <w:r>
        <w:t>Discussion followed.</w:t>
      </w:r>
    </w:p>
    <w:p w14:paraId="504428F1" w14:textId="5EA9B355" w:rsidR="00BC7B47" w:rsidRDefault="00BC7B47" w:rsidP="00C9594F">
      <w:r>
        <w:t>Voice vote:  Unanimous.</w:t>
      </w:r>
    </w:p>
    <w:p w14:paraId="2F51A55D" w14:textId="61409F00" w:rsidR="00A55BA4" w:rsidRDefault="00A55BA4" w:rsidP="00C9594F">
      <w:r>
        <w:t>Mr. A. Griffiths made a motion,</w:t>
      </w:r>
      <w:r w:rsidR="00582A4C">
        <w:t xml:space="preserve"> seconded by Mr. Ide, to cut $5,000 from the reserve for maintenance for dams and reduce the bridge maintenance fund to $10,000.</w:t>
      </w:r>
    </w:p>
    <w:p w14:paraId="0720AAEE" w14:textId="674FB240" w:rsidR="00582A4C" w:rsidRDefault="00582A4C" w:rsidP="00C9594F">
      <w:r>
        <w:t>Discussion followed.</w:t>
      </w:r>
    </w:p>
    <w:p w14:paraId="7332BAC2" w14:textId="7AE0495A" w:rsidR="00CB496C" w:rsidRDefault="001377BA" w:rsidP="00D17FB5">
      <w:r>
        <w:t>Mr. Duquette made a</w:t>
      </w:r>
      <w:r w:rsidR="00582A4C">
        <w:t>n amendment to the motion</w:t>
      </w:r>
      <w:r>
        <w:t xml:space="preserve">, seconded by Ms. Ricci, to </w:t>
      </w:r>
      <w:r w:rsidR="00582A4C">
        <w:t xml:space="preserve">reduce the bridge maintenance reserve </w:t>
      </w:r>
      <w:r w:rsidR="00DD6D2E">
        <w:t>fund down to $25,000 and reduce the maintenance of dams to $10,000.</w:t>
      </w:r>
    </w:p>
    <w:p w14:paraId="096AF457" w14:textId="47B787B6" w:rsidR="00DD6D2E" w:rsidRDefault="00DD6D2E" w:rsidP="00D17FB5">
      <w:r>
        <w:t xml:space="preserve">Voice vote:  Majority, Mr. A. Griffiths opposed.  </w:t>
      </w:r>
    </w:p>
    <w:p w14:paraId="66DE24F6" w14:textId="36F2AE19" w:rsidR="00DD6D2E" w:rsidRDefault="00DD6D2E" w:rsidP="00D17FB5">
      <w:r>
        <w:t>On the amended motion, voice vote:  Unanimous.  Motion passed.</w:t>
      </w:r>
    </w:p>
    <w:p w14:paraId="170DC21C" w14:textId="6C138A5E" w:rsidR="00DD6D2E" w:rsidRDefault="00427836" w:rsidP="00D17FB5">
      <w:r>
        <w:t>Ms. LaBerge made a motion, seconded by Ms. Ricci, to remove $546,853 from the Board of Education budget.</w:t>
      </w:r>
    </w:p>
    <w:p w14:paraId="44B02EAF" w14:textId="13CD3140" w:rsidR="00427836" w:rsidRDefault="00427836" w:rsidP="00D17FB5">
      <w:r>
        <w:t>Discussion followed.</w:t>
      </w:r>
    </w:p>
    <w:p w14:paraId="41E72224" w14:textId="4C961948" w:rsidR="00427836" w:rsidRDefault="00943E4D" w:rsidP="00D17FB5">
      <w:r>
        <w:t>Roll call vote:  Ms. LaBerge – Yes, Ms. Pratt – No, Ms. Ricci</w:t>
      </w:r>
      <w:r w:rsidR="0071714B">
        <w:t xml:space="preserve"> - Yes</w:t>
      </w:r>
      <w:r>
        <w:t xml:space="preserve">, </w:t>
      </w:r>
      <w:r w:rsidR="0071714B">
        <w:t>Mr. Grandelski – No, Mr. A. Griffiths – No, Mr. Duquette – No, Mr. Ide – No, Mr. D. Griffiths – Yes.</w:t>
      </w:r>
    </w:p>
    <w:p w14:paraId="7DD708AD" w14:textId="11DEC822" w:rsidR="0071714B" w:rsidRDefault="0071714B" w:rsidP="00D17FB5">
      <w:r>
        <w:t>Motion failed.</w:t>
      </w:r>
    </w:p>
    <w:p w14:paraId="2AB078ED" w14:textId="1E028EF9" w:rsidR="0071714B" w:rsidRDefault="0071714B" w:rsidP="00D17FB5">
      <w:r>
        <w:t>Mr. Ide made a motion to cut the Board of Education budget by $300,000.  There was no second.</w:t>
      </w:r>
    </w:p>
    <w:p w14:paraId="63339848" w14:textId="3296E77F" w:rsidR="0071714B" w:rsidRDefault="0071714B" w:rsidP="00D17FB5">
      <w:r>
        <w:t>Ms. Pratt made a motion to increase the Board of Education budget from last year’s by 3%, which would be an additional $1,244,812 over last year’s budget.  There was no second.</w:t>
      </w:r>
    </w:p>
    <w:p w14:paraId="16CAEF35" w14:textId="7575F779" w:rsidR="0071714B" w:rsidRDefault="0071714B" w:rsidP="00D17FB5">
      <w:r>
        <w:t xml:space="preserve">Mr. Duquette made a motion, seconded by Ms. Pratt to increase the Board of Education budget by </w:t>
      </w:r>
      <w:r w:rsidR="00CC660B">
        <w:t>$</w:t>
      </w:r>
      <w:r>
        <w:t xml:space="preserve">1.5 million over last year, which would decrease their proposed budget by </w:t>
      </w:r>
      <w:r w:rsidR="00CC660B">
        <w:t>$750,4</w:t>
      </w:r>
      <w:r>
        <w:t>93.</w:t>
      </w:r>
    </w:p>
    <w:p w14:paraId="3E528F87" w14:textId="0E393DA3" w:rsidR="00582A4C" w:rsidRDefault="00CC660B" w:rsidP="00D17FB5">
      <w:r>
        <w:t xml:space="preserve">Discussion followed. </w:t>
      </w:r>
    </w:p>
    <w:p w14:paraId="4EC11B09" w14:textId="3027F22D" w:rsidR="00CC660B" w:rsidRDefault="00CC660B" w:rsidP="00D17FB5">
      <w:r>
        <w:t>Roll call vote: Ms. Pratt – Yes, Ms. Ricci - Yes, Mr. Grandelski – No, Mr. A. Griffiths – No, Mr. Duquette – Yes, Mr. Ide – No, Ms. LaBerge – Yes, Mr. D. Griffiths – No.</w:t>
      </w:r>
    </w:p>
    <w:p w14:paraId="07827E85" w14:textId="01F72948" w:rsidR="00CC660B" w:rsidRDefault="00CC660B" w:rsidP="00D17FB5">
      <w:r>
        <w:t>Motion failed.</w:t>
      </w:r>
    </w:p>
    <w:p w14:paraId="01F75B5E" w14:textId="355DAE1F" w:rsidR="00CC660B" w:rsidRDefault="00CC660B" w:rsidP="00D17FB5">
      <w:r>
        <w:t>Mr. Ide made a motion, seconded by Mr. A. Griffiths, to add an increase of $1.7 million to the Board of Education budget over last year.</w:t>
      </w:r>
    </w:p>
    <w:p w14:paraId="65EDA42A" w14:textId="502CD905" w:rsidR="00CC660B" w:rsidRDefault="00CC660B" w:rsidP="00D17FB5">
      <w:r>
        <w:t xml:space="preserve">Mr. Ide </w:t>
      </w:r>
      <w:r w:rsidR="003E61AC">
        <w:t>rescinded</w:t>
      </w:r>
      <w:r>
        <w:t xml:space="preserve"> his motion.</w:t>
      </w:r>
    </w:p>
    <w:p w14:paraId="71AC3B51" w14:textId="5F1BBD29" w:rsidR="001B58B9" w:rsidRDefault="001B58B9" w:rsidP="00D17FB5">
      <w:r>
        <w:t>Ms. LaBerge made a motion, seconded by Mr. A. Griffiths, that the Board of Education budget be cut by $546,852, which would be an increase of $1,703,641 over last year.</w:t>
      </w:r>
    </w:p>
    <w:p w14:paraId="4E84F19F" w14:textId="24ED1533" w:rsidR="001B58B9" w:rsidRDefault="001B58B9" w:rsidP="00D17FB5">
      <w:r>
        <w:t>Roll call vote: Ms. Ricci - Yes, Mr. Grandelski – No, Mr. A. Griffiths – Yes, Mr. Duquette – Yes, Mr. Ide – Yes, Ms. LaBerge – Yes,</w:t>
      </w:r>
      <w:r w:rsidRPr="001B58B9">
        <w:t xml:space="preserve"> </w:t>
      </w:r>
      <w:r>
        <w:t>Ms. Pratt – No, Mr. D. Griffiths – Yes.</w:t>
      </w:r>
    </w:p>
    <w:p w14:paraId="36530D3C" w14:textId="4EB76285" w:rsidR="001B58B9" w:rsidRDefault="001B58B9" w:rsidP="00D17FB5">
      <w:r>
        <w:t>Motion passed.</w:t>
      </w:r>
    </w:p>
    <w:p w14:paraId="6C4B6DD8" w14:textId="1DAB8DCE" w:rsidR="001B58B9" w:rsidRDefault="001B58B9" w:rsidP="00D17FB5">
      <w:r>
        <w:t>Chairman Griffith</w:t>
      </w:r>
      <w:r w:rsidR="003E61AC">
        <w:t>s called for a 10-minute recess at 9:09 p.m.</w:t>
      </w:r>
    </w:p>
    <w:p w14:paraId="3AE7FAFB" w14:textId="070CF64E" w:rsidR="001B58B9" w:rsidRDefault="001B58B9" w:rsidP="00D17FB5">
      <w:r>
        <w:t>The meeting resumed at 9:19 p.m.</w:t>
      </w:r>
    </w:p>
    <w:p w14:paraId="0F02B7BF" w14:textId="77777777" w:rsidR="003E61AC" w:rsidRDefault="003E61AC" w:rsidP="00626CA2">
      <w:pPr>
        <w:jc w:val="both"/>
      </w:pPr>
    </w:p>
    <w:p w14:paraId="7D167255" w14:textId="77777777" w:rsidR="003E61AC" w:rsidRDefault="003E61AC" w:rsidP="00626CA2">
      <w:pPr>
        <w:jc w:val="both"/>
      </w:pPr>
    </w:p>
    <w:p w14:paraId="1751C2B7" w14:textId="18227606" w:rsidR="001B58B9" w:rsidRDefault="001B58B9" w:rsidP="00626CA2">
      <w:pPr>
        <w:jc w:val="both"/>
      </w:pPr>
      <w:r>
        <w:t xml:space="preserve">Mr. A Griffiths made a motion, seconded by Mr. Ide, to </w:t>
      </w:r>
      <w:r w:rsidR="00412A72">
        <w:t>adopt the following:</w:t>
      </w:r>
    </w:p>
    <w:p w14:paraId="01E437A3" w14:textId="77777777" w:rsidR="00412A72" w:rsidRDefault="00412A72" w:rsidP="00626CA2">
      <w:pPr>
        <w:jc w:val="both"/>
        <w:rPr>
          <w:b/>
        </w:rPr>
      </w:pPr>
      <w:r>
        <w:rPr>
          <w:b/>
        </w:rPr>
        <w:t xml:space="preserve">RESOLUTION APPROVING THE TOWN OF KILLINGLY OPERATING BUDGET ORDINANCE FOR FISCAL YEAR July 1, 2017 – June 30, 2018 </w:t>
      </w:r>
    </w:p>
    <w:p w14:paraId="7D2B1B97" w14:textId="77777777" w:rsidR="00412A72" w:rsidRDefault="00412A72" w:rsidP="00626CA2">
      <w:pPr>
        <w:jc w:val="both"/>
      </w:pPr>
    </w:p>
    <w:p w14:paraId="00741834" w14:textId="77777777" w:rsidR="00412A72" w:rsidRDefault="00412A72" w:rsidP="00626CA2">
      <w:pPr>
        <w:jc w:val="both"/>
        <w:rPr>
          <w:b/>
          <w:caps/>
        </w:rPr>
      </w:pPr>
      <w:r>
        <w:rPr>
          <w:b/>
          <w:caps/>
        </w:rPr>
        <w:lastRenderedPageBreak/>
        <w:t>ORDINANCE APPROVING THE OPERATING BUDGET FOR THE TOWN OF KILLINGLY FOR FISCAL YEAR:  JULY 1, 2017 – JUNE 30, 2018</w:t>
      </w:r>
    </w:p>
    <w:p w14:paraId="00D12630" w14:textId="77777777" w:rsidR="00412A72" w:rsidRDefault="00412A72" w:rsidP="00626CA2">
      <w:pPr>
        <w:jc w:val="both"/>
        <w:rPr>
          <w:b/>
          <w:caps/>
        </w:rPr>
      </w:pPr>
    </w:p>
    <w:p w14:paraId="72B2A1C1" w14:textId="77725BFE" w:rsidR="00412A72" w:rsidRDefault="00412A72" w:rsidP="00626CA2">
      <w:pPr>
        <w:spacing w:line="360" w:lineRule="auto"/>
        <w:jc w:val="both"/>
        <w:rPr>
          <w:rFonts w:eastAsia="Calibri"/>
        </w:rPr>
      </w:pPr>
      <w:r>
        <w:t>BE IT ORDAINED BY THE TOWN COUNCIL OF THE TOWN OF KILLINGLY that, in accordance with Section 1005 of the Town Charter, the budget for the Town of Killingly, Connecticut, for the Fiscal year July 1, 2017 to June 30, 2018, in the amount of </w:t>
      </w:r>
      <w:r w:rsidR="00626CA2">
        <w:rPr>
          <w:b/>
        </w:rPr>
        <w:t>$</w:t>
      </w:r>
      <w:r w:rsidR="00626CA2">
        <w:rPr>
          <w:b/>
        </w:rPr>
        <w:softHyphen/>
      </w:r>
      <w:r w:rsidR="00626CA2">
        <w:rPr>
          <w:b/>
        </w:rPr>
        <w:softHyphen/>
      </w:r>
      <w:r w:rsidR="00626CA2">
        <w:rPr>
          <w:b/>
        </w:rPr>
        <w:softHyphen/>
        <w:t>15,741</w:t>
      </w:r>
      <w:r>
        <w:rPr>
          <w:b/>
        </w:rPr>
        <w:t>,</w:t>
      </w:r>
      <w:r w:rsidR="00626CA2">
        <w:rPr>
          <w:b/>
        </w:rPr>
        <w:t>669</w:t>
      </w:r>
      <w:r>
        <w:rPr>
          <w:b/>
        </w:rPr>
        <w:t xml:space="preserve"> </w:t>
      </w:r>
      <w:r>
        <w:t xml:space="preserve">allocated to General Government and </w:t>
      </w:r>
      <w:r w:rsidR="00626CA2">
        <w:rPr>
          <w:b/>
        </w:rPr>
        <w:t>$37,56</w:t>
      </w:r>
      <w:r>
        <w:rPr>
          <w:b/>
        </w:rPr>
        <w:t xml:space="preserve">9,803 </w:t>
      </w:r>
      <w:r>
        <w:t xml:space="preserve">allocated to Education, for a total combined budget of </w:t>
      </w:r>
      <w:r w:rsidR="00626CA2">
        <w:rPr>
          <w:b/>
        </w:rPr>
        <w:t>$53,311,472</w:t>
      </w:r>
      <w:r>
        <w:t xml:space="preserve"> is approved and shall be filed with Town Clerk for submission to the annual Town Meeting for its adoption.</w:t>
      </w:r>
    </w:p>
    <w:p w14:paraId="3D8C34D2" w14:textId="77777777" w:rsidR="00412A72" w:rsidRDefault="00412A72" w:rsidP="00626CA2">
      <w:pPr>
        <w:jc w:val="both"/>
      </w:pPr>
      <w:r>
        <w:t>                                                                    KILLINGLY TOWN COUNCIL</w:t>
      </w:r>
    </w:p>
    <w:p w14:paraId="5C660144" w14:textId="36D7BC5C" w:rsidR="00412A72" w:rsidRDefault="00626CA2" w:rsidP="00626CA2">
      <w:pPr>
        <w:jc w:val="both"/>
      </w:pPr>
      <w:r>
        <w:tab/>
      </w:r>
      <w:r>
        <w:tab/>
      </w:r>
      <w:r>
        <w:tab/>
      </w:r>
      <w:r>
        <w:tab/>
      </w:r>
      <w:r>
        <w:tab/>
        <w:t xml:space="preserve">        </w:t>
      </w:r>
      <w:r w:rsidR="00412A72">
        <w:t>David A. Griffiths</w:t>
      </w:r>
    </w:p>
    <w:p w14:paraId="504B7E18" w14:textId="77777777" w:rsidR="00412A72" w:rsidRDefault="00412A72" w:rsidP="00626CA2">
      <w:pPr>
        <w:jc w:val="both"/>
      </w:pPr>
      <w:r>
        <w:t>                                                                    Chairman</w:t>
      </w:r>
    </w:p>
    <w:p w14:paraId="7B314A3D" w14:textId="77777777" w:rsidR="00412A72" w:rsidRDefault="00412A72" w:rsidP="00626CA2">
      <w:pPr>
        <w:jc w:val="both"/>
      </w:pPr>
    </w:p>
    <w:p w14:paraId="0CD62680" w14:textId="77777777" w:rsidR="00412A72" w:rsidRDefault="00412A72" w:rsidP="00626CA2">
      <w:pPr>
        <w:jc w:val="both"/>
      </w:pPr>
      <w:r>
        <w:t>Dated at Killingly, Connecticut,</w:t>
      </w:r>
    </w:p>
    <w:p w14:paraId="0E8FBDFE" w14:textId="524F34F7" w:rsidR="00412A72" w:rsidRDefault="00626CA2" w:rsidP="00626CA2">
      <w:pPr>
        <w:jc w:val="both"/>
      </w:pPr>
      <w:r>
        <w:t>this 19th day of </w:t>
      </w:r>
      <w:r w:rsidR="00412A72">
        <w:t>April 2017</w:t>
      </w:r>
    </w:p>
    <w:p w14:paraId="3120362F" w14:textId="2A104211" w:rsidR="00412A72" w:rsidRDefault="00412A72" w:rsidP="00D17FB5"/>
    <w:p w14:paraId="4CC35812" w14:textId="4554B8CB" w:rsidR="00626CA2" w:rsidRDefault="00626CA2" w:rsidP="00D17FB5">
      <w:r>
        <w:t>Discussion followed.</w:t>
      </w:r>
    </w:p>
    <w:p w14:paraId="5E423004" w14:textId="11B43B7A" w:rsidR="00626CA2" w:rsidRDefault="00626CA2" w:rsidP="00D17FB5">
      <w:r>
        <w:t>Mr. D. Griffiths called for a 5-minute recess at 9:25 p.m.</w:t>
      </w:r>
    </w:p>
    <w:p w14:paraId="4A5A725D" w14:textId="28067059" w:rsidR="00626CA2" w:rsidRDefault="00626CA2" w:rsidP="00D17FB5">
      <w:r>
        <w:t>Mr. D. Griffiths called the meeting back to order at 9:30 p.m.</w:t>
      </w:r>
    </w:p>
    <w:p w14:paraId="1A10C9FF" w14:textId="09273F83" w:rsidR="00626CA2" w:rsidRDefault="00626CA2" w:rsidP="00D17FB5">
      <w:r>
        <w:t>Mr. Grandelski made a motion, seconded by Mr. A. Griffiths, to extend the meeting until 9:45 p.m.</w:t>
      </w:r>
    </w:p>
    <w:p w14:paraId="7D659D43" w14:textId="318E5BBD" w:rsidR="00626CA2" w:rsidRDefault="00626CA2" w:rsidP="00D17FB5">
      <w:r>
        <w:t>Voice vote:  Unanimous. Motion passed.</w:t>
      </w:r>
    </w:p>
    <w:p w14:paraId="021B5EF3" w14:textId="780D286D" w:rsidR="00C35C1A" w:rsidRDefault="00C35C1A" w:rsidP="00C35C1A">
      <w:r>
        <w:t>Mr. Grandelski made a mot</w:t>
      </w:r>
      <w:r w:rsidR="00481049">
        <w:t>ion, seconded by Ms. Ricci</w:t>
      </w:r>
      <w:r>
        <w:t xml:space="preserve"> to extend the meeting until 10:00 p.m.</w:t>
      </w:r>
    </w:p>
    <w:p w14:paraId="6F1653B6" w14:textId="77777777" w:rsidR="00C35C1A" w:rsidRDefault="00C35C1A" w:rsidP="00C35C1A">
      <w:r>
        <w:t>Voice vote:  Unanimous. Motion passed.</w:t>
      </w:r>
    </w:p>
    <w:p w14:paraId="3D6222B3" w14:textId="348DF173" w:rsidR="00626CA2" w:rsidRDefault="00481049" w:rsidP="00D17FB5">
      <w:r>
        <w:t>Mr. Ide made a motion, seconded by</w:t>
      </w:r>
      <w:r w:rsidR="003E61AC">
        <w:t xml:space="preserve"> Mr. A. Griffiths to add back $29,000 to the Board of Education budget.</w:t>
      </w:r>
    </w:p>
    <w:p w14:paraId="4474882B" w14:textId="455C89B1" w:rsidR="003E61AC" w:rsidRDefault="003E61AC" w:rsidP="00D17FB5">
      <w:r>
        <w:t>Discussion followed.</w:t>
      </w:r>
    </w:p>
    <w:p w14:paraId="0A1B35ED" w14:textId="716A6F1B" w:rsidR="003E61AC" w:rsidRDefault="003E61AC" w:rsidP="00D17FB5">
      <w:r>
        <w:t>Mr. Ide amended his motion, seconded by Mr. A. Griffiths, to add back $29,088 to the Board of Education budget.</w:t>
      </w:r>
    </w:p>
    <w:p w14:paraId="1B35434A" w14:textId="3B2238F9" w:rsidR="003E61AC" w:rsidRDefault="003E61AC" w:rsidP="00D17FB5">
      <w:r>
        <w:t>Discussion followed.</w:t>
      </w:r>
    </w:p>
    <w:p w14:paraId="7231A602" w14:textId="1FB23EC7" w:rsidR="003E61AC" w:rsidRDefault="003E61AC" w:rsidP="003E61AC">
      <w:r>
        <w:t>Roll call vote: Mr. Grandelski – Yes, Mr. A. Griffiths – Yes, Mr. Duquette – No, Mr. Ide – Yes, Ms. LaBerge – Yes,</w:t>
      </w:r>
      <w:r w:rsidRPr="001B58B9">
        <w:t xml:space="preserve"> </w:t>
      </w:r>
      <w:r>
        <w:t>Ms. Pratt – No, Ms. Ricci - No, Mr. D. Griffiths – No.</w:t>
      </w:r>
    </w:p>
    <w:p w14:paraId="75BA8A71" w14:textId="66614479" w:rsidR="003E61AC" w:rsidRDefault="003E61AC" w:rsidP="003E61AC">
      <w:r>
        <w:t>Motion failed.</w:t>
      </w:r>
    </w:p>
    <w:p w14:paraId="690113CD" w14:textId="64A4489B" w:rsidR="003E61AC" w:rsidRDefault="003E61AC" w:rsidP="003E61AC">
      <w:r>
        <w:t>Ms. Ricci made a motion, seconded by Ms. Pratt, to add back $29,088 to the Town budget for Capital Improvements</w:t>
      </w:r>
    </w:p>
    <w:p w14:paraId="69618D9D" w14:textId="77777777" w:rsidR="003E61AC" w:rsidRDefault="003E61AC" w:rsidP="003E61AC">
      <w:r>
        <w:t>Discussion followed.</w:t>
      </w:r>
    </w:p>
    <w:p w14:paraId="721EEC51" w14:textId="16F5A254" w:rsidR="003E61AC" w:rsidRDefault="003E61AC" w:rsidP="003E61AC">
      <w:r>
        <w:t>Roll call vote: Mr. A. Griffiths – No, Mr. Duquette – Yes, Mr. Ide – Yes, Ms. LaBerge – Yes,</w:t>
      </w:r>
      <w:r w:rsidRPr="001B58B9">
        <w:t xml:space="preserve"> </w:t>
      </w:r>
      <w:r>
        <w:t>Ms. Pratt – Yes, Ms. Ricci - Yes,</w:t>
      </w:r>
      <w:r w:rsidRPr="003E61AC">
        <w:t xml:space="preserve"> </w:t>
      </w:r>
      <w:r>
        <w:t>Mr. Grandelski – No, Mr. D. Griffiths – Yes.</w:t>
      </w:r>
    </w:p>
    <w:p w14:paraId="275CC1A9" w14:textId="718C5FD4" w:rsidR="003E61AC" w:rsidRDefault="003E61AC" w:rsidP="003E61AC">
      <w:r>
        <w:t>Motion passed.</w:t>
      </w:r>
    </w:p>
    <w:p w14:paraId="7FA780FE" w14:textId="77777777" w:rsidR="00F3656F" w:rsidRDefault="00F3656F" w:rsidP="003E61AC"/>
    <w:p w14:paraId="0D5105E4" w14:textId="77777777" w:rsidR="00F3656F" w:rsidRDefault="00F3656F" w:rsidP="003E61AC"/>
    <w:p w14:paraId="37D4E035" w14:textId="77777777" w:rsidR="00F3656F" w:rsidRDefault="00F3656F" w:rsidP="003E61AC"/>
    <w:p w14:paraId="72AFBCC3" w14:textId="77777777" w:rsidR="00F3656F" w:rsidRDefault="00F3656F" w:rsidP="003E61AC"/>
    <w:p w14:paraId="2C7E28F8" w14:textId="64036E6A" w:rsidR="003E61AC" w:rsidRDefault="003E61AC" w:rsidP="003E61AC">
      <w:r>
        <w:t>Mr. A. Griffiths made a motion, seconded by Mr. Ide, to adopt the following:</w:t>
      </w:r>
    </w:p>
    <w:p w14:paraId="444FE46B" w14:textId="77777777" w:rsidR="00F3656F" w:rsidRDefault="00F3656F" w:rsidP="003E61AC">
      <w:pPr>
        <w:jc w:val="both"/>
        <w:rPr>
          <w:b/>
        </w:rPr>
      </w:pPr>
    </w:p>
    <w:p w14:paraId="3E628A17" w14:textId="024C4DC3" w:rsidR="003E61AC" w:rsidRDefault="003E61AC" w:rsidP="003E61AC">
      <w:pPr>
        <w:jc w:val="both"/>
        <w:rPr>
          <w:b/>
        </w:rPr>
      </w:pPr>
      <w:r>
        <w:rPr>
          <w:b/>
        </w:rPr>
        <w:t xml:space="preserve">RESOLUTION APPROVING THE TOWN OF KILLINGLY OPERATING BUDGET ORDINANCE FOR FISCAL YEAR July 1, 2017 – June 30, 2018 </w:t>
      </w:r>
    </w:p>
    <w:p w14:paraId="65586D98" w14:textId="77777777" w:rsidR="003E61AC" w:rsidRDefault="003E61AC" w:rsidP="003E61AC">
      <w:pPr>
        <w:jc w:val="both"/>
      </w:pPr>
    </w:p>
    <w:p w14:paraId="0C7146E0" w14:textId="77777777" w:rsidR="003E61AC" w:rsidRDefault="003E61AC" w:rsidP="003E61AC">
      <w:pPr>
        <w:jc w:val="both"/>
      </w:pPr>
    </w:p>
    <w:p w14:paraId="70B8AD01" w14:textId="77777777" w:rsidR="003E61AC" w:rsidRDefault="003E61AC" w:rsidP="003E61AC">
      <w:pPr>
        <w:jc w:val="both"/>
        <w:rPr>
          <w:b/>
          <w:caps/>
        </w:rPr>
      </w:pPr>
      <w:r>
        <w:rPr>
          <w:b/>
          <w:caps/>
        </w:rPr>
        <w:t>ORDINANCE APPROVING THE OPERATING BUDGET FOR THE TOWN OF KILLINGLY FOR FISCAL YEAR:  JULY 1, 2017 – JUNE 30, 2018</w:t>
      </w:r>
    </w:p>
    <w:p w14:paraId="77D1F0F4" w14:textId="77777777" w:rsidR="003E61AC" w:rsidRDefault="003E61AC" w:rsidP="003E61AC">
      <w:pPr>
        <w:jc w:val="both"/>
        <w:rPr>
          <w:b/>
          <w:caps/>
        </w:rPr>
      </w:pPr>
    </w:p>
    <w:p w14:paraId="4C15A891" w14:textId="08C62640" w:rsidR="003E61AC" w:rsidRDefault="003E61AC" w:rsidP="003E61AC">
      <w:pPr>
        <w:spacing w:line="360" w:lineRule="auto"/>
        <w:jc w:val="both"/>
        <w:rPr>
          <w:rFonts w:eastAsia="Calibri"/>
        </w:rPr>
      </w:pPr>
      <w:r>
        <w:t>BE IT ORDAINED BY THE TOWN COUNCIL OF THE TOWN OF KILLINGLY that, in accordance with Section 1005 of the Town Charter, the budget for the Town of Killingly, Connecticut, for the Fiscal year July 1, 2017 to June 30, 2018, in the amount of </w:t>
      </w:r>
      <w:r>
        <w:rPr>
          <w:b/>
        </w:rPr>
        <w:t>$</w:t>
      </w:r>
      <w:r>
        <w:rPr>
          <w:b/>
        </w:rPr>
        <w:softHyphen/>
      </w:r>
      <w:r>
        <w:rPr>
          <w:b/>
        </w:rPr>
        <w:softHyphen/>
      </w:r>
      <w:r>
        <w:rPr>
          <w:b/>
        </w:rPr>
        <w:softHyphen/>
        <w:t xml:space="preserve">15,770,757 </w:t>
      </w:r>
      <w:r>
        <w:t xml:space="preserve">allocated to General Government and </w:t>
      </w:r>
      <w:r>
        <w:rPr>
          <w:b/>
        </w:rPr>
        <w:t xml:space="preserve">$37,539,803 </w:t>
      </w:r>
      <w:r>
        <w:t xml:space="preserve">allocated to Education, for a total combined budget of </w:t>
      </w:r>
      <w:r>
        <w:rPr>
          <w:b/>
        </w:rPr>
        <w:t>$53,310,560</w:t>
      </w:r>
      <w:r>
        <w:t xml:space="preserve"> is approved and shall be filed with Town Clerk for submission to the annual Town Meeting for its adoption.</w:t>
      </w:r>
    </w:p>
    <w:p w14:paraId="75F09A1D" w14:textId="77777777" w:rsidR="003E61AC" w:rsidRDefault="003E61AC" w:rsidP="003E61AC">
      <w:pPr>
        <w:jc w:val="both"/>
      </w:pPr>
      <w:r>
        <w:t>                                                                    KILLINGLY TOWN COUNCIL</w:t>
      </w:r>
    </w:p>
    <w:p w14:paraId="2A5549C4" w14:textId="77777777" w:rsidR="003E61AC" w:rsidRDefault="003E61AC" w:rsidP="003E61AC">
      <w:pPr>
        <w:jc w:val="both"/>
      </w:pPr>
      <w:r>
        <w:tab/>
      </w:r>
      <w:r>
        <w:tab/>
      </w:r>
      <w:r>
        <w:tab/>
      </w:r>
      <w:r>
        <w:tab/>
      </w:r>
      <w:r>
        <w:tab/>
        <w:t xml:space="preserve">        David A. Griffiths</w:t>
      </w:r>
    </w:p>
    <w:p w14:paraId="24FBA82A" w14:textId="77777777" w:rsidR="003E61AC" w:rsidRDefault="003E61AC" w:rsidP="003E61AC">
      <w:pPr>
        <w:jc w:val="both"/>
      </w:pPr>
      <w:r>
        <w:t>                                                                    Chairman</w:t>
      </w:r>
    </w:p>
    <w:p w14:paraId="656F236E" w14:textId="77777777" w:rsidR="003E61AC" w:rsidRDefault="003E61AC" w:rsidP="003E61AC">
      <w:pPr>
        <w:jc w:val="both"/>
      </w:pPr>
    </w:p>
    <w:p w14:paraId="73AF1A6F" w14:textId="77777777" w:rsidR="003E61AC" w:rsidRDefault="003E61AC" w:rsidP="003E61AC">
      <w:pPr>
        <w:jc w:val="both"/>
      </w:pPr>
      <w:r>
        <w:t>Dated at Killingly, Connecticut,</w:t>
      </w:r>
    </w:p>
    <w:p w14:paraId="1F960E9C" w14:textId="77777777" w:rsidR="003E61AC" w:rsidRDefault="003E61AC" w:rsidP="003E61AC">
      <w:pPr>
        <w:jc w:val="both"/>
      </w:pPr>
      <w:r>
        <w:t>this 19th day of April 2017</w:t>
      </w:r>
    </w:p>
    <w:p w14:paraId="7BEB8633" w14:textId="77777777" w:rsidR="003E61AC" w:rsidRDefault="003E61AC" w:rsidP="003E61AC"/>
    <w:p w14:paraId="525018D2" w14:textId="07F9B2A8" w:rsidR="003E61AC" w:rsidRDefault="003E61AC" w:rsidP="003E61AC">
      <w:r>
        <w:t>Voice vote: Majority, Ms. Pratt opposed.</w:t>
      </w:r>
    </w:p>
    <w:p w14:paraId="114794DA" w14:textId="73377743" w:rsidR="003E61AC" w:rsidRDefault="003E61AC" w:rsidP="003E61AC">
      <w:r>
        <w:t>Motion passed.</w:t>
      </w:r>
    </w:p>
    <w:p w14:paraId="64B5C37D" w14:textId="77777777" w:rsidR="003E61AC" w:rsidRDefault="003E61AC" w:rsidP="00D17FB5">
      <w:pPr>
        <w:rPr>
          <w:bCs/>
        </w:rPr>
      </w:pPr>
    </w:p>
    <w:p w14:paraId="7279AC8D" w14:textId="28BC8E8F" w:rsidR="00D17FB5" w:rsidRDefault="00D17FB5" w:rsidP="00D17FB5">
      <w:pPr>
        <w:rPr>
          <w:color w:val="000000"/>
          <w:kern w:val="28"/>
        </w:rPr>
      </w:pPr>
      <w:r w:rsidRPr="00880937">
        <w:rPr>
          <w:bCs/>
        </w:rPr>
        <w:t xml:space="preserve">4.  </w:t>
      </w:r>
      <w:r w:rsidRPr="00880937">
        <w:rPr>
          <w:color w:val="000000"/>
          <w:kern w:val="28"/>
          <w:u w:val="single"/>
        </w:rPr>
        <w:t>Public Comment on proposed</w:t>
      </w:r>
      <w:r w:rsidR="00681E04">
        <w:rPr>
          <w:color w:val="000000"/>
          <w:kern w:val="28"/>
          <w:u w:val="single"/>
        </w:rPr>
        <w:t xml:space="preserve"> 2017/2018</w:t>
      </w:r>
      <w:r w:rsidRPr="00880937">
        <w:rPr>
          <w:color w:val="000000"/>
          <w:kern w:val="28"/>
          <w:u w:val="single"/>
        </w:rPr>
        <w:t xml:space="preserve"> budget</w:t>
      </w:r>
      <w:r w:rsidR="001B58B9">
        <w:rPr>
          <w:color w:val="000000"/>
          <w:kern w:val="28"/>
        </w:rPr>
        <w:t xml:space="preserve">: </w:t>
      </w:r>
    </w:p>
    <w:p w14:paraId="237C610E" w14:textId="1492D4CA" w:rsidR="001B58B9" w:rsidRPr="00880937" w:rsidRDefault="001B58B9" w:rsidP="00D17FB5">
      <w:pPr>
        <w:rPr>
          <w:color w:val="000000"/>
          <w:kern w:val="28"/>
        </w:rPr>
      </w:pPr>
      <w:r>
        <w:rPr>
          <w:color w:val="000000"/>
          <w:kern w:val="28"/>
        </w:rPr>
        <w:t>Jeff Buchbinder, Wauregan Rd, personally took</w:t>
      </w:r>
      <w:r w:rsidR="00481049">
        <w:rPr>
          <w:color w:val="000000"/>
          <w:kern w:val="28"/>
        </w:rPr>
        <w:t xml:space="preserve"> offense to the accusation that the Board of Education padded the budget.</w:t>
      </w:r>
    </w:p>
    <w:p w14:paraId="1A4326B4" w14:textId="77777777" w:rsidR="003E61AC" w:rsidRDefault="003E61AC" w:rsidP="00D17FB5">
      <w:pPr>
        <w:shd w:val="clear" w:color="auto" w:fill="FFFFFF"/>
        <w:rPr>
          <w:color w:val="000000"/>
        </w:rPr>
      </w:pPr>
    </w:p>
    <w:p w14:paraId="40DD8586" w14:textId="2A6FB36D" w:rsidR="00D17FB5" w:rsidRPr="00880937" w:rsidRDefault="00D17FB5" w:rsidP="00D17FB5">
      <w:pPr>
        <w:shd w:val="clear" w:color="auto" w:fill="FFFFFF"/>
        <w:rPr>
          <w:color w:val="000000"/>
          <w:u w:val="single"/>
        </w:rPr>
      </w:pPr>
      <w:r w:rsidRPr="00880937">
        <w:rPr>
          <w:color w:val="000000"/>
        </w:rPr>
        <w:t xml:space="preserve">5.  </w:t>
      </w:r>
      <w:r w:rsidRPr="00880937">
        <w:rPr>
          <w:color w:val="000000"/>
          <w:u w:val="single"/>
        </w:rPr>
        <w:t>Adjournment</w:t>
      </w:r>
    </w:p>
    <w:p w14:paraId="0D583987" w14:textId="28B03C7E" w:rsidR="00D17FB5" w:rsidRPr="00880937" w:rsidRDefault="00D17FB5" w:rsidP="00D17FB5">
      <w:pPr>
        <w:shd w:val="clear" w:color="auto" w:fill="FFFFFF"/>
        <w:rPr>
          <w:color w:val="000000"/>
        </w:rPr>
      </w:pPr>
      <w:r>
        <w:rPr>
          <w:color w:val="000000"/>
        </w:rPr>
        <w:t>Mr.</w:t>
      </w:r>
      <w:r w:rsidR="00481049">
        <w:rPr>
          <w:color w:val="000000"/>
        </w:rPr>
        <w:t xml:space="preserve"> Ide </w:t>
      </w:r>
      <w:r w:rsidRPr="00880937">
        <w:rPr>
          <w:color w:val="000000"/>
        </w:rPr>
        <w:t>made a motion, seconded by</w:t>
      </w:r>
      <w:r w:rsidR="00481049">
        <w:rPr>
          <w:color w:val="000000"/>
        </w:rPr>
        <w:t xml:space="preserve"> Mr. A. Griffiths</w:t>
      </w:r>
      <w:r w:rsidRPr="00880937">
        <w:rPr>
          <w:color w:val="000000"/>
        </w:rPr>
        <w:t>, to adjourn the meeting.</w:t>
      </w:r>
    </w:p>
    <w:p w14:paraId="0CA3AD56" w14:textId="77777777" w:rsidR="00D17FB5" w:rsidRPr="00880937" w:rsidRDefault="00D17FB5" w:rsidP="00D17FB5">
      <w:pPr>
        <w:shd w:val="clear" w:color="auto" w:fill="FFFFFF"/>
        <w:rPr>
          <w:color w:val="000000"/>
        </w:rPr>
      </w:pPr>
      <w:r w:rsidRPr="00880937">
        <w:rPr>
          <w:color w:val="000000"/>
        </w:rPr>
        <w:t>Voice Vote:  Unanimous.  Motion passed.</w:t>
      </w:r>
    </w:p>
    <w:p w14:paraId="7E3D860B" w14:textId="021808B2" w:rsidR="00D17FB5" w:rsidRDefault="00D17FB5" w:rsidP="00D17FB5">
      <w:pPr>
        <w:shd w:val="clear" w:color="auto" w:fill="FFFFFF"/>
        <w:rPr>
          <w:color w:val="000000"/>
        </w:rPr>
      </w:pPr>
      <w:r w:rsidRPr="00880937">
        <w:rPr>
          <w:color w:val="000000"/>
        </w:rPr>
        <w:t xml:space="preserve">The meeting ended at </w:t>
      </w:r>
      <w:r w:rsidR="00481049">
        <w:rPr>
          <w:color w:val="000000"/>
        </w:rPr>
        <w:t xml:space="preserve">10:02 </w:t>
      </w:r>
      <w:r w:rsidRPr="00880937">
        <w:rPr>
          <w:color w:val="000000"/>
        </w:rPr>
        <w:t>p.m.</w:t>
      </w:r>
    </w:p>
    <w:p w14:paraId="194C50FB" w14:textId="77777777" w:rsidR="00D17FB5" w:rsidRPr="00880937" w:rsidRDefault="00D17FB5" w:rsidP="00D17FB5">
      <w:pPr>
        <w:shd w:val="clear" w:color="auto" w:fill="FFFFFF"/>
        <w:rPr>
          <w:color w:val="000000"/>
        </w:rPr>
      </w:pPr>
    </w:p>
    <w:p w14:paraId="1FCB5FC3" w14:textId="77777777" w:rsidR="00D17FB5" w:rsidRPr="00880937" w:rsidRDefault="00D17FB5" w:rsidP="00D17FB5">
      <w:pPr>
        <w:shd w:val="clear" w:color="auto" w:fill="FFFFFF"/>
        <w:rPr>
          <w:color w:val="000000"/>
        </w:rPr>
      </w:pPr>
      <w:r w:rsidRPr="00880937">
        <w:rPr>
          <w:color w:val="000000"/>
        </w:rPr>
        <w:t>                                                                                                Respectfully submitted,</w:t>
      </w:r>
    </w:p>
    <w:p w14:paraId="5825869E" w14:textId="77777777" w:rsidR="00D17FB5" w:rsidRPr="00880937" w:rsidRDefault="00D17FB5" w:rsidP="00D17FB5">
      <w:pPr>
        <w:shd w:val="clear" w:color="auto" w:fill="FFFFFF"/>
        <w:rPr>
          <w:color w:val="000000"/>
        </w:rPr>
      </w:pPr>
      <w:r w:rsidRPr="00880937">
        <w:rPr>
          <w:color w:val="000000"/>
        </w:rPr>
        <w:t> </w:t>
      </w:r>
    </w:p>
    <w:p w14:paraId="32AA3FE1" w14:textId="77777777" w:rsidR="00D17FB5" w:rsidRPr="00880937" w:rsidRDefault="00D17FB5" w:rsidP="00D17FB5">
      <w:pPr>
        <w:shd w:val="clear" w:color="auto" w:fill="FFFFFF"/>
        <w:rPr>
          <w:color w:val="000000"/>
        </w:rPr>
      </w:pPr>
      <w:r w:rsidRPr="00880937">
        <w:rPr>
          <w:color w:val="000000"/>
        </w:rPr>
        <w:t> </w:t>
      </w:r>
    </w:p>
    <w:p w14:paraId="48616478" w14:textId="77777777" w:rsidR="00D17FB5" w:rsidRPr="00880937" w:rsidRDefault="00D17FB5" w:rsidP="00D17FB5">
      <w:pPr>
        <w:shd w:val="clear" w:color="auto" w:fill="FFFFFF"/>
        <w:rPr>
          <w:color w:val="000000"/>
        </w:rPr>
      </w:pPr>
    </w:p>
    <w:p w14:paraId="5B581F3E" w14:textId="77777777" w:rsidR="00D17FB5" w:rsidRPr="00880937" w:rsidRDefault="00D17FB5" w:rsidP="00D17FB5">
      <w:pPr>
        <w:shd w:val="clear" w:color="auto" w:fill="FFFFFF"/>
        <w:rPr>
          <w:color w:val="000000"/>
        </w:rPr>
      </w:pPr>
      <w:r w:rsidRPr="00880937">
        <w:rPr>
          <w:color w:val="000000"/>
        </w:rPr>
        <w:t>                                                                                                 Elizabeth Buzalski</w:t>
      </w:r>
    </w:p>
    <w:p w14:paraId="5EB36A95" w14:textId="77777777" w:rsidR="00D17FB5" w:rsidRPr="00880937" w:rsidRDefault="00D17FB5" w:rsidP="00D17FB5">
      <w:pPr>
        <w:shd w:val="clear" w:color="auto" w:fill="FFFFFF"/>
        <w:spacing w:line="326" w:lineRule="atLeast"/>
        <w:ind w:left="5040" w:firstLine="720"/>
        <w:rPr>
          <w:color w:val="000000"/>
        </w:rPr>
      </w:pPr>
      <w:r w:rsidRPr="00880937">
        <w:rPr>
          <w:color w:val="000000"/>
        </w:rPr>
        <w:t>Council Secretary</w:t>
      </w:r>
    </w:p>
    <w:p w14:paraId="5213673B" w14:textId="7EF945E3" w:rsidR="00B95DD2" w:rsidRPr="00D17FB5" w:rsidRDefault="00D17FB5" w:rsidP="00B95DD2">
      <w:pPr>
        <w:shd w:val="clear" w:color="auto" w:fill="FFFFFF"/>
        <w:spacing w:after="240"/>
        <w:jc w:val="center"/>
      </w:pPr>
      <w:r w:rsidRPr="00880937">
        <w:rPr>
          <w:color w:val="000000"/>
        </w:rPr>
        <w:t>--------------------</w:t>
      </w:r>
      <w:bookmarkEnd w:id="0"/>
    </w:p>
    <w:sectPr w:rsidR="00B95DD2" w:rsidRPr="00D17FB5" w:rsidSect="003E61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71F5E" w14:textId="77777777" w:rsidR="005C5F5A" w:rsidRDefault="005C5F5A">
      <w:r>
        <w:separator/>
      </w:r>
    </w:p>
  </w:endnote>
  <w:endnote w:type="continuationSeparator" w:id="0">
    <w:p w14:paraId="10A37DE6" w14:textId="77777777" w:rsidR="005C5F5A" w:rsidRDefault="005C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BE54F" w14:textId="77777777" w:rsidR="005A6A73" w:rsidRDefault="005A6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1ECD" w14:textId="77777777" w:rsidR="005A6A73" w:rsidRDefault="005A6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BC21" w14:textId="77777777" w:rsidR="005A6A73" w:rsidRDefault="005A6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F86C1" w14:textId="77777777" w:rsidR="005C5F5A" w:rsidRDefault="005C5F5A">
      <w:r>
        <w:separator/>
      </w:r>
    </w:p>
  </w:footnote>
  <w:footnote w:type="continuationSeparator" w:id="0">
    <w:p w14:paraId="0CBA2951" w14:textId="77777777" w:rsidR="005C5F5A" w:rsidRDefault="005C5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E8E7" w14:textId="3A8E2934" w:rsidR="00B95DD2" w:rsidRDefault="00C21A6F">
    <w:pPr>
      <w:pStyle w:val="Header"/>
    </w:pPr>
    <w:sdt>
      <w:sdtPr>
        <w:id w:val="1567534864"/>
        <w:docPartObj>
          <w:docPartGallery w:val="Page Numbers (Top of Page)"/>
          <w:docPartUnique/>
        </w:docPartObj>
      </w:sdtPr>
      <w:sdtEndPr>
        <w:rPr>
          <w:noProof/>
        </w:rPr>
      </w:sdtEndPr>
      <w:sdtContent>
        <w:r w:rsidR="00B95DD2">
          <w:fldChar w:fldCharType="begin"/>
        </w:r>
        <w:r w:rsidR="00B95DD2">
          <w:instrText xml:space="preserve"> PAGE   \* MERGEFORMAT </w:instrText>
        </w:r>
        <w:r w:rsidR="00B95DD2">
          <w:fldChar w:fldCharType="separate"/>
        </w:r>
        <w:r>
          <w:rPr>
            <w:noProof/>
          </w:rPr>
          <w:t>130</w:t>
        </w:r>
        <w:r w:rsidR="00B95DD2">
          <w:rPr>
            <w:noProof/>
          </w:rPr>
          <w:fldChar w:fldCharType="end"/>
        </w:r>
      </w:sdtContent>
    </w:sdt>
  </w:p>
  <w:p w14:paraId="6364FFEF" w14:textId="62121A49" w:rsidR="00B95DD2" w:rsidRDefault="00B95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0BAA" w14:textId="065F628F" w:rsidR="00B95DD2" w:rsidRDefault="00C21A6F">
    <w:pPr>
      <w:pStyle w:val="Header"/>
      <w:jc w:val="right"/>
    </w:pPr>
    <w:sdt>
      <w:sdtPr>
        <w:id w:val="-1804610536"/>
        <w:docPartObj>
          <w:docPartGallery w:val="Watermarks"/>
          <w:docPartUnique/>
        </w:docPartObj>
      </w:sdtPr>
      <w:sdtEndPr/>
      <w:sdtContent>
        <w:r>
          <w:rPr>
            <w:noProof/>
          </w:rPr>
          <w:pict w14:anchorId="7CC80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51192341"/>
        <w:docPartObj>
          <w:docPartGallery w:val="Page Numbers (Top of Page)"/>
          <w:docPartUnique/>
        </w:docPartObj>
      </w:sdtPr>
      <w:sdtEndPr>
        <w:rPr>
          <w:noProof/>
        </w:rPr>
      </w:sdtEndPr>
      <w:sdtContent>
        <w:r w:rsidR="00B95DD2">
          <w:fldChar w:fldCharType="begin"/>
        </w:r>
        <w:r w:rsidR="00B95DD2">
          <w:instrText xml:space="preserve"> PAGE   \* MERGEFORMAT </w:instrText>
        </w:r>
        <w:r w:rsidR="00B95DD2">
          <w:fldChar w:fldCharType="separate"/>
        </w:r>
        <w:r>
          <w:rPr>
            <w:noProof/>
          </w:rPr>
          <w:t>133</w:t>
        </w:r>
        <w:r w:rsidR="00B95DD2">
          <w:rPr>
            <w:noProof/>
          </w:rPr>
          <w:fldChar w:fldCharType="end"/>
        </w:r>
      </w:sdtContent>
    </w:sdt>
  </w:p>
  <w:p w14:paraId="14371B0C" w14:textId="6B8752C3" w:rsidR="00B95DD2" w:rsidRDefault="00B95D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42255" w14:textId="77777777" w:rsidR="005A6A73" w:rsidRDefault="005A6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236D1"/>
    <w:rsid w:val="000B1A61"/>
    <w:rsid w:val="00124B34"/>
    <w:rsid w:val="001377BA"/>
    <w:rsid w:val="00154F65"/>
    <w:rsid w:val="0016439F"/>
    <w:rsid w:val="001B3E3A"/>
    <w:rsid w:val="001B58B9"/>
    <w:rsid w:val="001C5DF6"/>
    <w:rsid w:val="001D02D4"/>
    <w:rsid w:val="00220009"/>
    <w:rsid w:val="0028449F"/>
    <w:rsid w:val="002D046F"/>
    <w:rsid w:val="002E7C87"/>
    <w:rsid w:val="0039433A"/>
    <w:rsid w:val="003E61AC"/>
    <w:rsid w:val="00412A72"/>
    <w:rsid w:val="00427836"/>
    <w:rsid w:val="00481049"/>
    <w:rsid w:val="004A6F1E"/>
    <w:rsid w:val="004B4AF3"/>
    <w:rsid w:val="004C40CA"/>
    <w:rsid w:val="0053606E"/>
    <w:rsid w:val="0056588E"/>
    <w:rsid w:val="00582A4C"/>
    <w:rsid w:val="005A6A73"/>
    <w:rsid w:val="005B4593"/>
    <w:rsid w:val="005C5F5A"/>
    <w:rsid w:val="005E3258"/>
    <w:rsid w:val="00626710"/>
    <w:rsid w:val="00626CA2"/>
    <w:rsid w:val="00631401"/>
    <w:rsid w:val="00676037"/>
    <w:rsid w:val="00681E04"/>
    <w:rsid w:val="00694774"/>
    <w:rsid w:val="006A18BC"/>
    <w:rsid w:val="006C1B47"/>
    <w:rsid w:val="007028F6"/>
    <w:rsid w:val="0071714B"/>
    <w:rsid w:val="00732181"/>
    <w:rsid w:val="00761175"/>
    <w:rsid w:val="007A4298"/>
    <w:rsid w:val="007C133A"/>
    <w:rsid w:val="00826867"/>
    <w:rsid w:val="00841E61"/>
    <w:rsid w:val="00864D31"/>
    <w:rsid w:val="008C0B61"/>
    <w:rsid w:val="008D1CE0"/>
    <w:rsid w:val="00912E9D"/>
    <w:rsid w:val="00913790"/>
    <w:rsid w:val="00924E81"/>
    <w:rsid w:val="00936EE9"/>
    <w:rsid w:val="00943E4D"/>
    <w:rsid w:val="009853DD"/>
    <w:rsid w:val="009A0A2F"/>
    <w:rsid w:val="009B7732"/>
    <w:rsid w:val="00A55BA4"/>
    <w:rsid w:val="00A803C2"/>
    <w:rsid w:val="00A90E6C"/>
    <w:rsid w:val="00AA6216"/>
    <w:rsid w:val="00AF49F7"/>
    <w:rsid w:val="00B253A6"/>
    <w:rsid w:val="00B82C5B"/>
    <w:rsid w:val="00B95DD2"/>
    <w:rsid w:val="00B964FA"/>
    <w:rsid w:val="00BA671F"/>
    <w:rsid w:val="00BC7B47"/>
    <w:rsid w:val="00BF7DE1"/>
    <w:rsid w:val="00C079B9"/>
    <w:rsid w:val="00C21A6F"/>
    <w:rsid w:val="00C35C1A"/>
    <w:rsid w:val="00C436E2"/>
    <w:rsid w:val="00C9594F"/>
    <w:rsid w:val="00CB496C"/>
    <w:rsid w:val="00CC660B"/>
    <w:rsid w:val="00D17FB5"/>
    <w:rsid w:val="00D214E8"/>
    <w:rsid w:val="00D42A54"/>
    <w:rsid w:val="00DB23A5"/>
    <w:rsid w:val="00DC0590"/>
    <w:rsid w:val="00DD6D2E"/>
    <w:rsid w:val="00E03C32"/>
    <w:rsid w:val="00E778A3"/>
    <w:rsid w:val="00F3291C"/>
    <w:rsid w:val="00F3656F"/>
    <w:rsid w:val="00F448C8"/>
    <w:rsid w:val="00F53EA1"/>
    <w:rsid w:val="00F611D9"/>
    <w:rsid w:val="00FE44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paragraph" w:styleId="Revision">
    <w:name w:val="Revision"/>
    <w:hidden/>
    <w:uiPriority w:val="99"/>
    <w:semiHidden/>
    <w:rsid w:val="00CB496C"/>
    <w:pPr>
      <w:spacing w:after="0"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paragraph" w:styleId="Revision">
    <w:name w:val="Revision"/>
    <w:hidden/>
    <w:uiPriority w:val="99"/>
    <w:semiHidden/>
    <w:rsid w:val="00CB496C"/>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1939169973">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9C32-7543-473F-95B9-4F76BB8F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2017-05-31T17:04:00Z</dcterms:created>
  <dcterms:modified xsi:type="dcterms:W3CDTF">2017-05-31T17:04:00Z</dcterms:modified>
</cp:coreProperties>
</file>