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12497" w14:textId="77777777" w:rsidR="00655BAE" w:rsidRDefault="00655BAE" w:rsidP="00655BAE">
      <w:pPr>
        <w:shd w:val="clear" w:color="auto" w:fill="FFFFFF"/>
        <w:rPr>
          <w:color w:val="000000"/>
        </w:rPr>
      </w:pPr>
      <w:bookmarkStart w:id="0" w:name="_GoBack"/>
      <w:bookmarkEnd w:id="0"/>
      <w:r w:rsidRPr="00B21873">
        <w:rPr>
          <w:color w:val="000000"/>
        </w:rPr>
        <w:t>Frank Aleman, 30 Sawmill Rd,</w:t>
      </w:r>
      <w:r>
        <w:rPr>
          <w:color w:val="000000"/>
        </w:rPr>
        <w:t xml:space="preserve"> would like to see a committee to develop a vision plan for Killingly.  He believes that this will enable the town to develop a strategic plan with specific, measurable achievements.  He feels it should be composed of “out of the box” thinkers representing the essential town elements with venues for broad citizen input.</w:t>
      </w:r>
    </w:p>
    <w:p w14:paraId="1A65A001" w14:textId="77777777" w:rsidR="00655BAE" w:rsidRDefault="00655BAE" w:rsidP="00655BAE">
      <w:pPr>
        <w:shd w:val="clear" w:color="auto" w:fill="FFFFFF"/>
        <w:rPr>
          <w:color w:val="000000"/>
        </w:rPr>
      </w:pPr>
      <w:r>
        <w:rPr>
          <w:color w:val="000000"/>
        </w:rPr>
        <w:t xml:space="preserve">5.  </w:t>
      </w:r>
      <w:r>
        <w:rPr>
          <w:color w:val="000000"/>
          <w:u w:val="single"/>
        </w:rPr>
        <w:t>Old Business:</w:t>
      </w:r>
      <w:r>
        <w:rPr>
          <w:color w:val="000000"/>
        </w:rPr>
        <w:t xml:space="preserve">  None</w:t>
      </w:r>
    </w:p>
    <w:p w14:paraId="47B81676" w14:textId="77777777" w:rsidR="00655BAE" w:rsidRDefault="00655BAE" w:rsidP="00655BAE">
      <w:pPr>
        <w:rPr>
          <w:color w:val="000000"/>
          <w:kern w:val="28"/>
        </w:rPr>
      </w:pPr>
      <w:r>
        <w:rPr>
          <w:bCs/>
        </w:rPr>
        <w:t>6</w:t>
      </w:r>
      <w:r w:rsidRPr="00913790">
        <w:rPr>
          <w:bCs/>
        </w:rPr>
        <w:t xml:space="preserve">.  </w:t>
      </w:r>
      <w:r w:rsidRPr="00913790">
        <w:rPr>
          <w:color w:val="000000"/>
          <w:kern w:val="28"/>
          <w:u w:val="single"/>
        </w:rPr>
        <w:t>New Business</w:t>
      </w:r>
      <w:r>
        <w:rPr>
          <w:color w:val="000000"/>
          <w:kern w:val="28"/>
          <w:u w:val="single"/>
        </w:rPr>
        <w:t>:</w:t>
      </w:r>
    </w:p>
    <w:p w14:paraId="7C428D5F" w14:textId="77777777" w:rsidR="00655BAE" w:rsidRDefault="00655BAE" w:rsidP="00655BAE">
      <w:pPr>
        <w:rPr>
          <w:color w:val="000000"/>
          <w:kern w:val="28"/>
          <w:u w:val="single"/>
        </w:rPr>
      </w:pPr>
      <w:r>
        <w:rPr>
          <w:color w:val="000000"/>
        </w:rPr>
        <w:t xml:space="preserve">6a. </w:t>
      </w:r>
      <w:r w:rsidRPr="007B13AD">
        <w:rPr>
          <w:color w:val="000000"/>
          <w:kern w:val="28"/>
          <w:u w:val="single"/>
        </w:rPr>
        <w:t>Discussion of activities with the KPL/Friends of KPL</w:t>
      </w:r>
    </w:p>
    <w:p w14:paraId="203673EB" w14:textId="77777777" w:rsidR="00655BAE" w:rsidRDefault="00655BAE" w:rsidP="00655BAE">
      <w:pPr>
        <w:rPr>
          <w:color w:val="000000"/>
          <w:kern w:val="28"/>
        </w:rPr>
      </w:pPr>
      <w:r w:rsidRPr="00B21873">
        <w:rPr>
          <w:color w:val="000000"/>
          <w:kern w:val="28"/>
        </w:rPr>
        <w:t>Peter Ciparelli, Director of Killingly Public Library, and Assistant Director</w:t>
      </w:r>
      <w:r>
        <w:rPr>
          <w:color w:val="000000"/>
          <w:kern w:val="28"/>
        </w:rPr>
        <w:t xml:space="preserve"> Claudette Stockwell discussed the library’s current status and programs with the Council.</w:t>
      </w:r>
    </w:p>
    <w:p w14:paraId="6409C254" w14:textId="77777777" w:rsidR="00655BAE" w:rsidRDefault="00655BAE" w:rsidP="00655BAE">
      <w:pPr>
        <w:rPr>
          <w:color w:val="000000"/>
          <w:kern w:val="28"/>
        </w:rPr>
      </w:pPr>
      <w:r>
        <w:rPr>
          <w:color w:val="000000"/>
          <w:kern w:val="28"/>
        </w:rPr>
        <w:t>June Griffiths, 685 South Frontage Rd, explained the purpose and programs of the Friends of Killingly’s Public Library.</w:t>
      </w:r>
    </w:p>
    <w:p w14:paraId="6571070D" w14:textId="77777777" w:rsidR="00655BAE" w:rsidRDefault="00655BAE" w:rsidP="00655BAE">
      <w:pPr>
        <w:rPr>
          <w:color w:val="000000"/>
          <w:kern w:val="28"/>
        </w:rPr>
      </w:pPr>
      <w:r>
        <w:rPr>
          <w:color w:val="000000"/>
          <w:kern w:val="28"/>
        </w:rPr>
        <w:t>Mr. Ide left at 7:33 p.m.</w:t>
      </w:r>
    </w:p>
    <w:p w14:paraId="3C286533" w14:textId="77777777" w:rsidR="00655BAE" w:rsidRDefault="00655BAE" w:rsidP="00655BAE">
      <w:pPr>
        <w:rPr>
          <w:color w:val="000000"/>
          <w:kern w:val="28"/>
        </w:rPr>
      </w:pPr>
      <w:r>
        <w:rPr>
          <w:color w:val="000000"/>
          <w:kern w:val="28"/>
        </w:rPr>
        <w:t xml:space="preserve">Chairman Griffiths called a recess at 7:57 p.m. </w:t>
      </w:r>
    </w:p>
    <w:p w14:paraId="74BF2972" w14:textId="77777777" w:rsidR="00655BAE" w:rsidRDefault="00655BAE" w:rsidP="00655BAE">
      <w:pPr>
        <w:rPr>
          <w:color w:val="000000"/>
          <w:kern w:val="28"/>
        </w:rPr>
      </w:pPr>
      <w:r>
        <w:rPr>
          <w:color w:val="000000"/>
          <w:kern w:val="28"/>
        </w:rPr>
        <w:t>The meeting resumed at 8:13 p.m.</w:t>
      </w:r>
    </w:p>
    <w:p w14:paraId="64A5E509" w14:textId="77777777" w:rsidR="00655BAE" w:rsidRDefault="00655BAE" w:rsidP="00655BAE">
      <w:pPr>
        <w:rPr>
          <w:color w:val="000000"/>
          <w:kern w:val="28"/>
          <w:u w:val="single"/>
        </w:rPr>
      </w:pPr>
      <w:r>
        <w:rPr>
          <w:color w:val="000000"/>
          <w:kern w:val="28"/>
        </w:rPr>
        <w:t xml:space="preserve">6b. </w:t>
      </w:r>
      <w:r w:rsidRPr="007B13AD">
        <w:rPr>
          <w:color w:val="000000"/>
          <w:kern w:val="28"/>
          <w:u w:val="single"/>
        </w:rPr>
        <w:t>Goal review workshop</w:t>
      </w:r>
    </w:p>
    <w:p w14:paraId="4B507664" w14:textId="77777777" w:rsidR="00655BAE" w:rsidRPr="00A93982" w:rsidRDefault="00655BAE" w:rsidP="00655BAE">
      <w:pPr>
        <w:rPr>
          <w:color w:val="000000"/>
          <w:kern w:val="28"/>
        </w:rPr>
      </w:pPr>
      <w:r>
        <w:rPr>
          <w:color w:val="000000"/>
          <w:kern w:val="28"/>
        </w:rPr>
        <w:t>Councilors reviewed the Council’s goals and discussed progress on them.</w:t>
      </w:r>
    </w:p>
    <w:p w14:paraId="68DAB849" w14:textId="77777777" w:rsidR="00655BAE" w:rsidRDefault="00655BAE" w:rsidP="00655BAE">
      <w:pPr>
        <w:shd w:val="clear" w:color="auto" w:fill="FFFFFF"/>
        <w:rPr>
          <w:color w:val="000000"/>
        </w:rPr>
      </w:pPr>
      <w:r>
        <w:rPr>
          <w:color w:val="000000"/>
        </w:rPr>
        <w:t xml:space="preserve">7. </w:t>
      </w:r>
      <w:r>
        <w:rPr>
          <w:color w:val="000000"/>
          <w:u w:val="single"/>
        </w:rPr>
        <w:t xml:space="preserve"> Executive Session</w:t>
      </w:r>
      <w:r w:rsidRPr="00732181">
        <w:rPr>
          <w:color w:val="000000"/>
        </w:rPr>
        <w:t xml:space="preserve">:  </w:t>
      </w:r>
      <w:r>
        <w:rPr>
          <w:color w:val="000000"/>
        </w:rPr>
        <w:t>None</w:t>
      </w:r>
    </w:p>
    <w:p w14:paraId="29DCC02F" w14:textId="77777777" w:rsidR="00655BAE" w:rsidRDefault="00655BAE" w:rsidP="00655BAE">
      <w:pPr>
        <w:shd w:val="clear" w:color="auto" w:fill="FFFFFF"/>
        <w:rPr>
          <w:color w:val="000000"/>
          <w:u w:val="single"/>
        </w:rPr>
      </w:pPr>
      <w:r>
        <w:rPr>
          <w:color w:val="000000"/>
        </w:rPr>
        <w:t xml:space="preserve">8.  </w:t>
      </w:r>
      <w:r>
        <w:rPr>
          <w:color w:val="000000"/>
          <w:u w:val="single"/>
        </w:rPr>
        <w:t>Adjournment:</w:t>
      </w:r>
    </w:p>
    <w:p w14:paraId="14C581A0" w14:textId="77777777" w:rsidR="00655BAE" w:rsidRDefault="00655BAE" w:rsidP="00655BAE">
      <w:pPr>
        <w:shd w:val="clear" w:color="auto" w:fill="FFFFFF"/>
        <w:rPr>
          <w:color w:val="000000"/>
        </w:rPr>
      </w:pPr>
      <w:r>
        <w:rPr>
          <w:color w:val="000000"/>
        </w:rPr>
        <w:t>Mr. Alemian made a motion, seconded by Ms. LaBerge, to adjourn the meeting.</w:t>
      </w:r>
    </w:p>
    <w:p w14:paraId="780A9397" w14:textId="77777777" w:rsidR="00655BAE" w:rsidRDefault="00655BAE" w:rsidP="00655BAE">
      <w:pPr>
        <w:shd w:val="clear" w:color="auto" w:fill="FFFFFF"/>
        <w:rPr>
          <w:color w:val="000000"/>
        </w:rPr>
      </w:pPr>
      <w:r>
        <w:rPr>
          <w:color w:val="000000"/>
        </w:rPr>
        <w:t>Voice Vote:  Unanimous.  Motion passed.</w:t>
      </w:r>
    </w:p>
    <w:p w14:paraId="48CCF819" w14:textId="6F960F08" w:rsidR="00655BAE" w:rsidRDefault="00655BAE" w:rsidP="00655BAE">
      <w:pPr>
        <w:shd w:val="clear" w:color="auto" w:fill="FFFFFF"/>
        <w:rPr>
          <w:color w:val="000000"/>
        </w:rPr>
      </w:pPr>
      <w:r>
        <w:rPr>
          <w:color w:val="000000"/>
        </w:rPr>
        <w:t>The meeting ended at 9:35 p.m.</w:t>
      </w:r>
    </w:p>
    <w:p w14:paraId="7A56B4D0" w14:textId="77777777" w:rsidR="00655BAE" w:rsidRDefault="00655BAE" w:rsidP="00655BAE">
      <w:pPr>
        <w:shd w:val="clear" w:color="auto" w:fill="FFFFFF"/>
        <w:rPr>
          <w:color w:val="000000"/>
        </w:rPr>
      </w:pPr>
    </w:p>
    <w:p w14:paraId="6B6398AE" w14:textId="77777777" w:rsidR="00655BAE" w:rsidRDefault="00655BAE" w:rsidP="00655BAE">
      <w:pPr>
        <w:shd w:val="clear" w:color="auto" w:fill="FFFFFF"/>
        <w:rPr>
          <w:color w:val="000000"/>
        </w:rPr>
      </w:pPr>
      <w:r>
        <w:rPr>
          <w:color w:val="000000"/>
        </w:rPr>
        <w:t>                                                                                                Respectfully submitted,</w:t>
      </w:r>
    </w:p>
    <w:p w14:paraId="66E534A2" w14:textId="77777777" w:rsidR="00655BAE" w:rsidRDefault="00655BAE" w:rsidP="00655BAE">
      <w:pPr>
        <w:shd w:val="clear" w:color="auto" w:fill="FFFFFF"/>
        <w:rPr>
          <w:color w:val="000000"/>
        </w:rPr>
      </w:pPr>
      <w:r>
        <w:rPr>
          <w:color w:val="000000"/>
        </w:rPr>
        <w:t xml:space="preserve">  </w:t>
      </w:r>
    </w:p>
    <w:p w14:paraId="02211A93" w14:textId="77777777" w:rsidR="00655BAE" w:rsidRDefault="00655BAE" w:rsidP="00655BAE">
      <w:pPr>
        <w:shd w:val="clear" w:color="auto" w:fill="FFFFFF"/>
        <w:rPr>
          <w:color w:val="000000"/>
        </w:rPr>
      </w:pPr>
    </w:p>
    <w:p w14:paraId="4B052636" w14:textId="77777777" w:rsidR="00655BAE" w:rsidRDefault="00655BAE" w:rsidP="00655BAE">
      <w:pPr>
        <w:shd w:val="clear" w:color="auto" w:fill="FFFFFF"/>
        <w:rPr>
          <w:color w:val="000000"/>
        </w:rPr>
      </w:pPr>
      <w:r>
        <w:rPr>
          <w:color w:val="000000"/>
        </w:rPr>
        <w:t> </w:t>
      </w:r>
    </w:p>
    <w:p w14:paraId="1F97B0ED" w14:textId="77777777" w:rsidR="00655BAE" w:rsidRDefault="00655BAE" w:rsidP="00655BAE">
      <w:pPr>
        <w:shd w:val="clear" w:color="auto" w:fill="FFFFFF"/>
        <w:rPr>
          <w:color w:val="000000"/>
        </w:rPr>
      </w:pPr>
      <w:r>
        <w:rPr>
          <w:color w:val="000000"/>
        </w:rPr>
        <w:t>                                                                                                 Elizabeth Buzalski</w:t>
      </w:r>
    </w:p>
    <w:p w14:paraId="196B2D45" w14:textId="77777777" w:rsidR="00655BAE" w:rsidRDefault="00655BAE" w:rsidP="00655BAE">
      <w:pPr>
        <w:shd w:val="clear" w:color="auto" w:fill="FFFFFF"/>
        <w:spacing w:line="326" w:lineRule="atLeast"/>
        <w:ind w:left="5040" w:firstLine="720"/>
        <w:rPr>
          <w:color w:val="000000"/>
        </w:rPr>
      </w:pPr>
      <w:r>
        <w:rPr>
          <w:color w:val="000000"/>
        </w:rPr>
        <w:t>Council Secretary</w:t>
      </w:r>
    </w:p>
    <w:p w14:paraId="3FB47A3F" w14:textId="77777777" w:rsidR="00655BAE" w:rsidRDefault="00655BAE" w:rsidP="00655BAE">
      <w:pPr>
        <w:shd w:val="clear" w:color="auto" w:fill="FFFFFF"/>
        <w:spacing w:after="240"/>
        <w:jc w:val="center"/>
      </w:pPr>
      <w:r>
        <w:rPr>
          <w:color w:val="000000"/>
        </w:rPr>
        <w:t xml:space="preserve"> --------------------</w:t>
      </w:r>
    </w:p>
    <w:p w14:paraId="13419FFF" w14:textId="629B064C" w:rsidR="00B57923" w:rsidRPr="006F48B9" w:rsidRDefault="00B57923" w:rsidP="00B57923">
      <w:pPr>
        <w:spacing w:line="276" w:lineRule="auto"/>
        <w:jc w:val="center"/>
        <w:rPr>
          <w:b/>
          <w:bCs/>
        </w:rPr>
      </w:pPr>
      <w:r w:rsidRPr="006F48B9">
        <w:rPr>
          <w:b/>
          <w:bCs/>
        </w:rPr>
        <w:t>TOWN COUNCIL</w:t>
      </w:r>
    </w:p>
    <w:p w14:paraId="1341A000" w14:textId="77777777" w:rsidR="00B57923" w:rsidRPr="006F48B9" w:rsidRDefault="00B57923" w:rsidP="00B57923">
      <w:pPr>
        <w:spacing w:line="276" w:lineRule="auto"/>
        <w:jc w:val="center"/>
        <w:rPr>
          <w:b/>
          <w:bCs/>
        </w:rPr>
      </w:pPr>
      <w:r w:rsidRPr="006F48B9">
        <w:rPr>
          <w:b/>
          <w:bCs/>
        </w:rPr>
        <w:t>REGULAR MEETING</w:t>
      </w:r>
    </w:p>
    <w:p w14:paraId="1341A001" w14:textId="77777777" w:rsidR="00B57923" w:rsidRPr="006F48B9" w:rsidRDefault="00B57923" w:rsidP="00B57923">
      <w:pPr>
        <w:tabs>
          <w:tab w:val="left" w:pos="5490"/>
          <w:tab w:val="left" w:pos="6480"/>
        </w:tabs>
        <w:ind w:left="4320" w:firstLine="270"/>
        <w:rPr>
          <w:b/>
          <w:bCs/>
        </w:rPr>
      </w:pPr>
    </w:p>
    <w:p w14:paraId="1341A002" w14:textId="08F6A339" w:rsidR="00B57923" w:rsidRPr="006F48B9" w:rsidRDefault="00B57923" w:rsidP="00B57923">
      <w:pPr>
        <w:tabs>
          <w:tab w:val="left" w:pos="5490"/>
          <w:tab w:val="left" w:pos="6480"/>
        </w:tabs>
        <w:ind w:left="4320" w:firstLine="270"/>
        <w:rPr>
          <w:bCs/>
        </w:rPr>
      </w:pPr>
      <w:r w:rsidRPr="006F48B9">
        <w:rPr>
          <w:b/>
          <w:bCs/>
        </w:rPr>
        <w:t xml:space="preserve">    DATE:   </w:t>
      </w:r>
      <w:r w:rsidRPr="006F48B9">
        <w:rPr>
          <w:bCs/>
        </w:rPr>
        <w:t xml:space="preserve">TUESDAY, </w:t>
      </w:r>
      <w:r w:rsidR="006E268F">
        <w:rPr>
          <w:bCs/>
        </w:rPr>
        <w:t>September 12</w:t>
      </w:r>
      <w:r w:rsidR="002E73AE" w:rsidRPr="006F48B9">
        <w:rPr>
          <w:bCs/>
        </w:rPr>
        <w:t>, 2017</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77777777" w:rsidR="00B57923" w:rsidRPr="006F48B9" w:rsidRDefault="00B57923" w:rsidP="00B57923">
      <w:pPr>
        <w:tabs>
          <w:tab w:val="left" w:pos="4590"/>
          <w:tab w:val="left" w:pos="5490"/>
          <w:tab w:val="left" w:pos="5580"/>
          <w:tab w:val="left" w:pos="6480"/>
        </w:tabs>
        <w:ind w:left="5400" w:hanging="1440"/>
        <w:rPr>
          <w:bCs/>
        </w:rPr>
      </w:pPr>
      <w:r w:rsidRPr="006F48B9">
        <w:rPr>
          <w:bCs/>
        </w:rPr>
        <w:t xml:space="preserve">      </w:t>
      </w:r>
      <w:r w:rsidRPr="006F48B9">
        <w:rPr>
          <w:bCs/>
        </w:rPr>
        <w:tab/>
        <w:t xml:space="preserve">    </w:t>
      </w:r>
      <w:r w:rsidRPr="006F48B9">
        <w:rPr>
          <w:b/>
          <w:bCs/>
        </w:rPr>
        <w:t>PLACE:</w:t>
      </w:r>
      <w:r w:rsidRPr="006F48B9">
        <w:rPr>
          <w:bCs/>
        </w:rPr>
        <w:t xml:space="preserve"> TOWN MEETING ROOM       </w:t>
      </w:r>
    </w:p>
    <w:p w14:paraId="1341A005" w14:textId="77777777" w:rsidR="00B57923" w:rsidRPr="006F48B9" w:rsidRDefault="00B57923" w:rsidP="00B57923">
      <w:pPr>
        <w:tabs>
          <w:tab w:val="left" w:pos="4320"/>
          <w:tab w:val="left" w:pos="5580"/>
        </w:tabs>
        <w:ind w:left="5400" w:hanging="1440"/>
        <w:rPr>
          <w:bCs/>
        </w:rPr>
      </w:pPr>
      <w:r w:rsidRPr="006F48B9">
        <w:rPr>
          <w:bCs/>
        </w:rPr>
        <w:tab/>
        <w:t xml:space="preserve">               </w:t>
      </w:r>
      <w:r w:rsidRPr="006F48B9">
        <w:rPr>
          <w:bCs/>
        </w:rPr>
        <w:tab/>
        <w:t xml:space="preserve">  </w:t>
      </w:r>
      <w:r w:rsidRPr="006F48B9">
        <w:rPr>
          <w:bCs/>
        </w:rPr>
        <w:tab/>
      </w:r>
      <w:r w:rsidRPr="006F48B9">
        <w:rPr>
          <w:bCs/>
        </w:rPr>
        <w:tab/>
        <w:t xml:space="preserve"> KILLINGLY TOWN HALL</w:t>
      </w:r>
    </w:p>
    <w:p w14:paraId="1341A006" w14:textId="77777777" w:rsidR="00B57923" w:rsidRPr="006F48B9" w:rsidRDefault="00B57923" w:rsidP="00B57923">
      <w:pPr>
        <w:ind w:left="600" w:hanging="360"/>
        <w:jc w:val="center"/>
        <w:rPr>
          <w:b/>
          <w:bCs/>
        </w:rPr>
      </w:pPr>
    </w:p>
    <w:p w14:paraId="1341A007" w14:textId="77777777" w:rsidR="00B57923" w:rsidRPr="00670E27" w:rsidRDefault="00B57923" w:rsidP="00B57923">
      <w:pPr>
        <w:shd w:val="clear" w:color="auto" w:fill="FFFFFF"/>
        <w:tabs>
          <w:tab w:val="center" w:pos="330"/>
        </w:tabs>
        <w:jc w:val="center"/>
        <w:rPr>
          <w:b/>
        </w:rPr>
      </w:pPr>
      <w:r w:rsidRPr="00670E27">
        <w:rPr>
          <w:b/>
        </w:rPr>
        <w:t>AGENDA</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7777777" w:rsidR="00B57923" w:rsidRPr="006F48B9" w:rsidRDefault="00B57923" w:rsidP="00B57923">
      <w:pPr>
        <w:pStyle w:val="ListParagraph"/>
        <w:numPr>
          <w:ilvl w:val="0"/>
          <w:numId w:val="1"/>
        </w:numPr>
        <w:rPr>
          <w:b/>
          <w:bCs/>
        </w:rPr>
      </w:pPr>
      <w:r w:rsidRPr="006F48B9">
        <w:rPr>
          <w:b/>
          <w:bCs/>
        </w:rPr>
        <w:t>PLEDGE OF ALLEGIANCE</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1341A00E" w14:textId="3526B502" w:rsidR="00B57923" w:rsidRPr="006F48B9" w:rsidRDefault="00B57923" w:rsidP="00D870A9">
      <w:pPr>
        <w:numPr>
          <w:ilvl w:val="1"/>
          <w:numId w:val="1"/>
        </w:numPr>
        <w:ind w:left="630" w:hanging="270"/>
        <w:rPr>
          <w:bCs/>
        </w:rPr>
      </w:pPr>
      <w:r w:rsidRPr="006F48B9">
        <w:rPr>
          <w:bCs/>
        </w:rPr>
        <w:t xml:space="preserve">Special Town Council Meeting:  </w:t>
      </w:r>
      <w:r w:rsidR="006E268F">
        <w:rPr>
          <w:bCs/>
        </w:rPr>
        <w:t>August 1</w:t>
      </w:r>
      <w:r w:rsidR="002E73AE" w:rsidRPr="006F48B9">
        <w:rPr>
          <w:bCs/>
        </w:rPr>
        <w:t>, 2017</w:t>
      </w:r>
      <w:r w:rsidR="006E268F">
        <w:rPr>
          <w:bCs/>
        </w:rPr>
        <w:t xml:space="preserve"> (Cancelled)</w:t>
      </w:r>
    </w:p>
    <w:p w14:paraId="1341A00F" w14:textId="11E649C0" w:rsidR="00B57923" w:rsidRPr="006F48B9" w:rsidRDefault="00B57923" w:rsidP="0012772D">
      <w:pPr>
        <w:numPr>
          <w:ilvl w:val="1"/>
          <w:numId w:val="1"/>
        </w:numPr>
        <w:ind w:left="630" w:hanging="270"/>
        <w:rPr>
          <w:bCs/>
        </w:rPr>
      </w:pPr>
      <w:r w:rsidRPr="006F48B9">
        <w:rPr>
          <w:bCs/>
        </w:rPr>
        <w:lastRenderedPageBreak/>
        <w:t xml:space="preserve">Regular Town Council Meeting:  </w:t>
      </w:r>
      <w:r w:rsidR="006E268F">
        <w:rPr>
          <w:bCs/>
        </w:rPr>
        <w:t>August 8</w:t>
      </w:r>
      <w:r w:rsidR="00EE10B4" w:rsidRPr="006F48B9">
        <w:rPr>
          <w:bCs/>
        </w:rPr>
        <w:t>, 201</w:t>
      </w:r>
      <w:r w:rsidR="002E73AE" w:rsidRPr="006F48B9">
        <w:rPr>
          <w:bCs/>
        </w:rPr>
        <w:t>7</w:t>
      </w:r>
    </w:p>
    <w:p w14:paraId="1341A010" w14:textId="5266405D" w:rsidR="00B57923" w:rsidRPr="006F48B9" w:rsidRDefault="00B57923" w:rsidP="00B57923">
      <w:pPr>
        <w:pStyle w:val="ListParagraph"/>
        <w:numPr>
          <w:ilvl w:val="0"/>
          <w:numId w:val="1"/>
        </w:numPr>
        <w:rPr>
          <w:bCs/>
        </w:rPr>
      </w:pPr>
      <w:r w:rsidRPr="006F48B9">
        <w:rPr>
          <w:b/>
          <w:bCs/>
        </w:rPr>
        <w:t>PRESENTATIONS, PROCLAMATIONS AND DECLARATIONS</w:t>
      </w:r>
    </w:p>
    <w:p w14:paraId="3FC322DB" w14:textId="77777777" w:rsidR="006E268F" w:rsidRDefault="006E268F" w:rsidP="006E268F">
      <w:pPr>
        <w:pStyle w:val="ListParagraph"/>
        <w:numPr>
          <w:ilvl w:val="1"/>
          <w:numId w:val="1"/>
        </w:numPr>
        <w:rPr>
          <w:bCs/>
        </w:rPr>
      </w:pPr>
      <w:r>
        <w:rPr>
          <w:bCs/>
        </w:rPr>
        <w:t>Plaque presentation to Gustave Lalumiere</w:t>
      </w:r>
      <w:r>
        <w:rPr>
          <w:bCs/>
        </w:rPr>
        <w:tab/>
      </w:r>
    </w:p>
    <w:p w14:paraId="2C27564F" w14:textId="1CD636B2" w:rsidR="00EE10B4" w:rsidRPr="006E268F" w:rsidRDefault="006E268F" w:rsidP="006E268F">
      <w:pPr>
        <w:pStyle w:val="ListParagraph"/>
        <w:numPr>
          <w:ilvl w:val="1"/>
          <w:numId w:val="1"/>
        </w:numPr>
        <w:rPr>
          <w:bCs/>
        </w:rPr>
      </w:pPr>
      <w:r w:rsidRPr="006E268F">
        <w:rPr>
          <w:bCs/>
        </w:rPr>
        <w:t>Plaque presentation to Paul Mailhot</w:t>
      </w:r>
    </w:p>
    <w:p w14:paraId="1341A011" w14:textId="720A287F" w:rsidR="00B57923" w:rsidRDefault="00B57923" w:rsidP="00EE10B4">
      <w:pPr>
        <w:pStyle w:val="ListParagraph"/>
        <w:numPr>
          <w:ilvl w:val="0"/>
          <w:numId w:val="1"/>
        </w:numPr>
        <w:rPr>
          <w:b/>
          <w:bCs/>
        </w:rPr>
      </w:pPr>
      <w:r w:rsidRPr="006F48B9">
        <w:rPr>
          <w:b/>
          <w:bCs/>
        </w:rPr>
        <w:t>UNFINISHED BUSINESS FOR TOWN MEETING ACTION</w:t>
      </w:r>
    </w:p>
    <w:p w14:paraId="5C14A4C2" w14:textId="72E1C3EB" w:rsidR="00467821" w:rsidRPr="00467821" w:rsidRDefault="00467821" w:rsidP="00467821">
      <w:pPr>
        <w:pStyle w:val="ListParagraph"/>
        <w:ind w:left="360"/>
        <w:rPr>
          <w:bCs/>
        </w:rPr>
      </w:pPr>
      <w:r w:rsidRPr="00467821">
        <w:rPr>
          <w:bCs/>
        </w:rPr>
        <w:t xml:space="preserve">a)  Consideration and action on an ordinance authorizing the sale of Town-owned property at 95 Pratt </w:t>
      </w:r>
      <w:r>
        <w:rPr>
          <w:bCs/>
        </w:rPr>
        <w:t>Road</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1341A015" w14:textId="5596BADD" w:rsidR="00B57923" w:rsidRPr="006F48B9" w:rsidRDefault="00EE10B4" w:rsidP="00B57923">
      <w:pPr>
        <w:tabs>
          <w:tab w:val="left" w:pos="180"/>
        </w:tabs>
        <w:ind w:left="600" w:hanging="600"/>
        <w:rPr>
          <w:b/>
          <w:bCs/>
        </w:rPr>
      </w:pPr>
      <w:r w:rsidRPr="006F48B9">
        <w:rPr>
          <w:bCs/>
        </w:rPr>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05339C0D" w14:textId="4601ED82" w:rsidR="00EB381F" w:rsidRPr="006F48B9" w:rsidRDefault="00EE10B4" w:rsidP="00EB381F">
      <w:pPr>
        <w:kinsoku w:val="0"/>
        <w:overflowPunct w:val="0"/>
      </w:pPr>
      <w:r w:rsidRPr="006F48B9">
        <w:rPr>
          <w:bCs/>
        </w:rPr>
        <w:t>13</w:t>
      </w:r>
      <w:r w:rsidR="00B57923" w:rsidRPr="006F48B9">
        <w:rPr>
          <w:bCs/>
        </w:rPr>
        <w:t>.</w:t>
      </w:r>
      <w:r w:rsidR="00EB381F" w:rsidRPr="006F48B9">
        <w:rPr>
          <w:b/>
          <w:bCs/>
        </w:rPr>
        <w:t xml:space="preserve">  </w:t>
      </w:r>
      <w:r w:rsidR="00186BED">
        <w:rPr>
          <w:b/>
        </w:rPr>
        <w:t>CORRESPONDENCE/COMMUNICATIONS/REPORTS:</w:t>
      </w:r>
    </w:p>
    <w:p w14:paraId="1341A01D" w14:textId="77777777" w:rsidR="00B57923" w:rsidRPr="006F48B9" w:rsidRDefault="00B57923" w:rsidP="00B57923">
      <w:pPr>
        <w:tabs>
          <w:tab w:val="left" w:pos="10080"/>
        </w:tabs>
        <w:ind w:left="450" w:hanging="450"/>
        <w:rPr>
          <w:b/>
        </w:rPr>
      </w:pPr>
      <w:r w:rsidRPr="006F48B9">
        <w:t>14.</w:t>
      </w:r>
      <w:r w:rsidRPr="006F48B9">
        <w:rPr>
          <w:b/>
        </w:rPr>
        <w:t xml:space="preserve"> UNFINISHED BUSINESS FOR TOWN COUNCIL ACTION:</w:t>
      </w:r>
    </w:p>
    <w:p w14:paraId="1341A021" w14:textId="255FC26C" w:rsidR="00B57923" w:rsidRDefault="00B57923" w:rsidP="00EE10B4">
      <w:pPr>
        <w:tabs>
          <w:tab w:val="left" w:pos="810"/>
        </w:tabs>
        <w:ind w:left="360" w:hanging="360"/>
        <w:jc w:val="both"/>
        <w:rPr>
          <w:b/>
          <w:bCs/>
        </w:rPr>
      </w:pPr>
      <w:r w:rsidRPr="006F48B9">
        <w:rPr>
          <w:bCs/>
        </w:rPr>
        <w:t>15.</w:t>
      </w:r>
      <w:r w:rsidRPr="006F48B9">
        <w:rPr>
          <w:b/>
          <w:bCs/>
        </w:rPr>
        <w:t xml:space="preserve">  NEW BUSINESS:</w:t>
      </w:r>
    </w:p>
    <w:p w14:paraId="5E607E98" w14:textId="61854D19" w:rsidR="00467821" w:rsidRDefault="00FC3EC8" w:rsidP="00FC3EC8">
      <w:pPr>
        <w:ind w:left="450"/>
      </w:pPr>
      <w:r>
        <w:rPr>
          <w:bCs/>
        </w:rPr>
        <w:t xml:space="preserve">a) </w:t>
      </w:r>
      <w:r w:rsidR="00467821" w:rsidRPr="00CB3EB4">
        <w:rPr>
          <w:bCs/>
        </w:rPr>
        <w:t xml:space="preserve">Consideration and action on a </w:t>
      </w:r>
      <w:r w:rsidR="00467821" w:rsidRPr="00CB3EB4">
        <w:t>resolution authorizing execution of an agreement temporarily fixing the assessment of the property located at 26 Soap Street</w:t>
      </w:r>
    </w:p>
    <w:p w14:paraId="454F012F" w14:textId="034F1375" w:rsidR="00467821" w:rsidRPr="00CB3EB4" w:rsidRDefault="00FC3EC8" w:rsidP="00FC3EC8">
      <w:pPr>
        <w:ind w:left="450"/>
      </w:pPr>
      <w:r>
        <w:t xml:space="preserve">b) </w:t>
      </w:r>
      <w:r w:rsidR="00467821" w:rsidRPr="00B21A43">
        <w:rPr>
          <w:bCs/>
        </w:rPr>
        <w:t xml:space="preserve">Consideration and action on a </w:t>
      </w:r>
      <w:r w:rsidR="00467821" w:rsidRPr="00B21A43">
        <w:t>resolution authorizing execution of an agreement temporarily fixing the assessment of the property located at 432 Putnam Pike</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07CAB68D" w:rsidR="00B57923" w:rsidRPr="006F48B9" w:rsidRDefault="00EE10B4" w:rsidP="00EB381F">
      <w:pPr>
        <w:tabs>
          <w:tab w:val="left" w:pos="3240"/>
        </w:tabs>
        <w:ind w:left="360" w:hanging="360"/>
        <w:rPr>
          <w:b/>
          <w:bCs/>
        </w:rPr>
      </w:pPr>
      <w:r w:rsidRPr="006F48B9">
        <w:rPr>
          <w:bCs/>
        </w:rPr>
        <w:t>17</w:t>
      </w:r>
      <w:r w:rsidR="00B57923" w:rsidRPr="006F48B9">
        <w:rPr>
          <w:bCs/>
        </w:rPr>
        <w:t>.</w:t>
      </w:r>
      <w:r w:rsidR="00467821">
        <w:rPr>
          <w:b/>
          <w:bCs/>
        </w:rPr>
        <w:t xml:space="preserve">  EXECUTIVE SESSION</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9" w14:textId="77777777" w:rsidR="00B57923" w:rsidRPr="006F48B9" w:rsidRDefault="00B57923" w:rsidP="00B57923">
      <w:pPr>
        <w:tabs>
          <w:tab w:val="left" w:pos="180"/>
          <w:tab w:val="left" w:pos="720"/>
        </w:tabs>
        <w:ind w:left="360" w:hanging="360"/>
        <w:rPr>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447B9096" w:rsidR="00B57923" w:rsidRPr="006F48B9" w:rsidRDefault="00B57923" w:rsidP="00B57923">
      <w:pPr>
        <w:pStyle w:val="ListParagraph"/>
        <w:numPr>
          <w:ilvl w:val="0"/>
          <w:numId w:val="2"/>
        </w:numPr>
      </w:pPr>
      <w:r w:rsidRPr="006F48B9">
        <w:t xml:space="preserve">Chairperson </w:t>
      </w:r>
      <w:r w:rsidR="002E73AE" w:rsidRPr="006F48B9">
        <w:t>Griffiths</w:t>
      </w:r>
      <w:r w:rsidRPr="006F48B9">
        <w:t xml:space="preserve"> cal</w:t>
      </w:r>
      <w:r w:rsidR="002E73AE" w:rsidRPr="006F48B9">
        <w:t>led the meeting to order at 7:0</w:t>
      </w:r>
      <w:r w:rsidRPr="006F48B9">
        <w:t>0 p.m.</w:t>
      </w:r>
    </w:p>
    <w:p w14:paraId="1341A02D" w14:textId="5485228E" w:rsidR="00B57923" w:rsidRPr="006F48B9" w:rsidRDefault="00B57923" w:rsidP="00B57923">
      <w:pPr>
        <w:pStyle w:val="ListParagraph"/>
        <w:numPr>
          <w:ilvl w:val="0"/>
          <w:numId w:val="2"/>
        </w:numPr>
      </w:pPr>
      <w:r w:rsidRPr="006F48B9">
        <w:t>Prayer by</w:t>
      </w:r>
      <w:r w:rsidR="00282A6F">
        <w:t xml:space="preserve"> Ms. LaBerge</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3967103E" w14:textId="77777777" w:rsidR="00282A6F" w:rsidRDefault="00B57923" w:rsidP="00FC3EC8">
      <w:pPr>
        <w:pStyle w:val="ListParagraph"/>
        <w:numPr>
          <w:ilvl w:val="0"/>
          <w:numId w:val="2"/>
        </w:numPr>
        <w:ind w:left="0" w:firstLine="0"/>
        <w:rPr>
          <w:color w:val="000000"/>
        </w:rPr>
      </w:pPr>
      <w:r w:rsidRPr="006F48B9">
        <w:t>Upon roll call all Councilors were present</w:t>
      </w:r>
      <w:r w:rsidR="00F27335">
        <w:t xml:space="preserve"> except </w:t>
      </w:r>
      <w:r w:rsidR="00282A6F">
        <w:t xml:space="preserve">Mr. Alemian, who arrived at 7:05 p.m. </w:t>
      </w:r>
      <w:r w:rsidRPr="006F48B9">
        <w:t xml:space="preserve">Also present were Town Manager Hendricks, Town Attorney St. Onge, Board of Education Liaison Burns </w:t>
      </w:r>
      <w:r w:rsidRPr="00282A6F">
        <w:rPr>
          <w:color w:val="000000"/>
        </w:rPr>
        <w:t>and Council Secretary Buzalski.</w:t>
      </w:r>
    </w:p>
    <w:p w14:paraId="2837D681" w14:textId="6A5426F2" w:rsidR="00282A6F" w:rsidRPr="00282A6F" w:rsidRDefault="00282A6F" w:rsidP="00FC3EC8">
      <w:pPr>
        <w:pStyle w:val="ListParagraph"/>
        <w:ind w:left="0"/>
        <w:rPr>
          <w:color w:val="000000"/>
        </w:rPr>
      </w:pPr>
      <w:r w:rsidRPr="00282A6F">
        <w:rPr>
          <w:color w:val="000000"/>
        </w:rPr>
        <w:t>Chairman D. Griffiths called the public hearing to order at 7:02 p.m.</w:t>
      </w:r>
    </w:p>
    <w:p w14:paraId="012CCCB6" w14:textId="77777777" w:rsidR="00282A6F" w:rsidRPr="00E36A03" w:rsidRDefault="00282A6F" w:rsidP="00282A6F">
      <w:pPr>
        <w:pStyle w:val="ListParagraph"/>
        <w:tabs>
          <w:tab w:val="left" w:pos="5760"/>
        </w:tabs>
        <w:ind w:left="360"/>
      </w:pPr>
    </w:p>
    <w:p w14:paraId="2EB61E49" w14:textId="77777777" w:rsidR="00282A6F" w:rsidRPr="00E36A03" w:rsidRDefault="00282A6F" w:rsidP="00282A6F">
      <w:pPr>
        <w:pStyle w:val="ListParagraph"/>
        <w:ind w:left="360"/>
        <w:jc w:val="center"/>
      </w:pPr>
      <w:r w:rsidRPr="00282A6F">
        <w:rPr>
          <w:b/>
        </w:rPr>
        <w:t>TOWN OF KILLINGLY</w:t>
      </w:r>
      <w:r w:rsidRPr="00282A6F">
        <w:rPr>
          <w:b/>
        </w:rPr>
        <w:br/>
        <w:t xml:space="preserve">PUBLIC HEARING </w:t>
      </w:r>
    </w:p>
    <w:p w14:paraId="1BB4AAE4" w14:textId="527E4706" w:rsidR="00282A6F" w:rsidRDefault="00282A6F" w:rsidP="00282A6F">
      <w:pPr>
        <w:pStyle w:val="ListParagraph"/>
        <w:tabs>
          <w:tab w:val="left" w:pos="5760"/>
          <w:tab w:val="left" w:pos="6480"/>
        </w:tabs>
        <w:ind w:left="360"/>
        <w:jc w:val="center"/>
        <w:rPr>
          <w:bCs/>
        </w:rPr>
      </w:pPr>
      <w:r w:rsidRPr="00282A6F">
        <w:rPr>
          <w:rFonts w:cs="Arial"/>
          <w:bCs/>
        </w:rPr>
        <w:t>Tuesday</w:t>
      </w:r>
      <w:r w:rsidRPr="006F48B9">
        <w:rPr>
          <w:bCs/>
        </w:rPr>
        <w:t xml:space="preserve">, </w:t>
      </w:r>
      <w:r>
        <w:rPr>
          <w:bCs/>
        </w:rPr>
        <w:t>September 12</w:t>
      </w:r>
      <w:r w:rsidRPr="006F48B9">
        <w:rPr>
          <w:bCs/>
        </w:rPr>
        <w:t>, 2017</w:t>
      </w:r>
    </w:p>
    <w:p w14:paraId="40E7344B" w14:textId="600EADA8" w:rsidR="00282A6F" w:rsidRPr="003E7FDC" w:rsidRDefault="00282A6F" w:rsidP="00282A6F">
      <w:r w:rsidRPr="00B568F1">
        <w:t>A</w:t>
      </w:r>
      <w:r w:rsidRPr="003E7FDC">
        <w:t xml:space="preserve"> PUBLIC HEARING of the Town Council was held, pursuant to Section 506 of the Killingly Town Charter, in the Town Meeting Room of the Killingly Town Hall, 172 Main Street in </w:t>
      </w:r>
      <w:r w:rsidRPr="003E7FDC">
        <w:lastRenderedPageBreak/>
        <w:t xml:space="preserve">Killingly, Connecticut, on </w:t>
      </w:r>
      <w:r w:rsidRPr="0093798D">
        <w:rPr>
          <w:rFonts w:cs="Arial"/>
          <w:bCs/>
        </w:rPr>
        <w:t xml:space="preserve">Tuesday, </w:t>
      </w:r>
      <w:r>
        <w:rPr>
          <w:bCs/>
        </w:rPr>
        <w:t>September 12</w:t>
      </w:r>
      <w:r>
        <w:rPr>
          <w:rFonts w:cs="Arial"/>
          <w:bCs/>
        </w:rPr>
        <w:t xml:space="preserve">, 2017 </w:t>
      </w:r>
      <w:r w:rsidRPr="003E7FDC">
        <w:t>at 7:00 p.m. at which time interested persons were heard on the following</w:t>
      </w:r>
      <w:r>
        <w:t xml:space="preserve"> ordinance</w:t>
      </w:r>
      <w:r w:rsidRPr="003E7FDC">
        <w:t>:</w:t>
      </w:r>
    </w:p>
    <w:p w14:paraId="51778267" w14:textId="77777777" w:rsidR="00282A6F" w:rsidRPr="00282A6F" w:rsidRDefault="00282A6F" w:rsidP="00282A6F">
      <w:pPr>
        <w:pStyle w:val="ListParagraph"/>
        <w:tabs>
          <w:tab w:val="left" w:pos="5760"/>
          <w:tab w:val="left" w:pos="6480"/>
        </w:tabs>
        <w:ind w:left="360"/>
        <w:jc w:val="center"/>
        <w:rPr>
          <w:rFonts w:cs="Arial"/>
          <w:bCs/>
        </w:rPr>
      </w:pPr>
    </w:p>
    <w:p w14:paraId="6AE60F1C" w14:textId="77777777" w:rsidR="00282A6F" w:rsidRDefault="00282A6F" w:rsidP="00282A6F">
      <w:pPr>
        <w:jc w:val="center"/>
        <w:rPr>
          <w:b/>
          <w:caps/>
          <w:szCs w:val="20"/>
        </w:rPr>
      </w:pPr>
      <w:r>
        <w:rPr>
          <w:b/>
          <w:caps/>
        </w:rPr>
        <w:t xml:space="preserve">an Ordinance authorizing the sale of Town property at </w:t>
      </w:r>
    </w:p>
    <w:p w14:paraId="16DE82AF" w14:textId="77777777" w:rsidR="00282A6F" w:rsidRDefault="00282A6F" w:rsidP="00282A6F">
      <w:pPr>
        <w:jc w:val="center"/>
        <w:rPr>
          <w:caps/>
        </w:rPr>
      </w:pPr>
      <w:r>
        <w:rPr>
          <w:b/>
          <w:caps/>
        </w:rPr>
        <w:t>95 pratt road</w:t>
      </w:r>
    </w:p>
    <w:p w14:paraId="7148416C" w14:textId="77777777" w:rsidR="00282A6F" w:rsidRDefault="00282A6F" w:rsidP="00282A6F">
      <w:pPr>
        <w:jc w:val="center"/>
        <w:rPr>
          <w:b/>
          <w:caps/>
        </w:rPr>
      </w:pPr>
      <w:r>
        <w:rPr>
          <w:b/>
          <w:caps/>
        </w:rPr>
        <w:t xml:space="preserve"> </w:t>
      </w:r>
    </w:p>
    <w:p w14:paraId="13D816B2" w14:textId="6A4590C3" w:rsidR="00467821" w:rsidRDefault="00467821" w:rsidP="00B57923">
      <w:r>
        <w:t>Richard Fedor, 139 Pratt Rd</w:t>
      </w:r>
      <w:r w:rsidR="00837A49">
        <w:t>, thanked the Council for finally making progress on this sale.</w:t>
      </w:r>
    </w:p>
    <w:p w14:paraId="41D16384" w14:textId="0834DE39" w:rsidR="00837A49" w:rsidRDefault="00837A49" w:rsidP="00837A49">
      <w:pPr>
        <w:rPr>
          <w:color w:val="000000"/>
        </w:rPr>
      </w:pPr>
      <w:r>
        <w:rPr>
          <w:color w:val="000000"/>
        </w:rPr>
        <w:t>The Public H</w:t>
      </w:r>
      <w:r w:rsidRPr="00E36A03">
        <w:rPr>
          <w:color w:val="000000"/>
        </w:rPr>
        <w:t xml:space="preserve">earing ended </w:t>
      </w:r>
      <w:r>
        <w:rPr>
          <w:color w:val="000000"/>
        </w:rPr>
        <w:t xml:space="preserve">and the Town Council meeting resumed </w:t>
      </w:r>
      <w:r w:rsidRPr="00A96346">
        <w:t>at 7</w:t>
      </w:r>
      <w:r>
        <w:t xml:space="preserve">:04 </w:t>
      </w:r>
      <w:r w:rsidRPr="00E36A03">
        <w:rPr>
          <w:color w:val="000000"/>
        </w:rPr>
        <w:t>p.m.</w:t>
      </w:r>
    </w:p>
    <w:p w14:paraId="09CF65FB" w14:textId="6F58EEE3" w:rsidR="00837A49" w:rsidRDefault="00837A49" w:rsidP="00B57923"/>
    <w:p w14:paraId="1D363067" w14:textId="0EE9117D" w:rsidR="00837A49" w:rsidRDefault="00B57923" w:rsidP="00837A49">
      <w:pPr>
        <w:pStyle w:val="ListParagraph"/>
        <w:numPr>
          <w:ilvl w:val="0"/>
          <w:numId w:val="2"/>
        </w:numPr>
        <w:rPr>
          <w:bCs/>
          <w:u w:val="single"/>
        </w:rPr>
      </w:pPr>
      <w:r w:rsidRPr="00837A49">
        <w:rPr>
          <w:bCs/>
          <w:u w:val="single"/>
        </w:rPr>
        <w:t>Adoption of minutes of previous meetings</w:t>
      </w:r>
    </w:p>
    <w:p w14:paraId="1E50B391" w14:textId="56DF4CF2" w:rsidR="00837A49" w:rsidRPr="00837A49" w:rsidRDefault="00837A49" w:rsidP="00837A49">
      <w:pPr>
        <w:pStyle w:val="ListParagraph"/>
        <w:ind w:left="0"/>
        <w:rPr>
          <w:bCs/>
        </w:rPr>
      </w:pPr>
      <w:r>
        <w:rPr>
          <w:bCs/>
        </w:rPr>
        <w:t>5a. Special Town Council Meeting of August 1, 2017 was cancelled.</w:t>
      </w:r>
    </w:p>
    <w:p w14:paraId="1341A031" w14:textId="30919977" w:rsidR="00B57923" w:rsidRPr="006F48B9" w:rsidRDefault="00837A49" w:rsidP="00B57923">
      <w:r>
        <w:rPr>
          <w:bCs/>
        </w:rPr>
        <w:t>5b</w:t>
      </w:r>
      <w:r w:rsidR="00B57923" w:rsidRPr="006F48B9">
        <w:rPr>
          <w:bCs/>
        </w:rPr>
        <w:t xml:space="preserve">. </w:t>
      </w:r>
      <w:r w:rsidR="00282A6F">
        <w:rPr>
          <w:bCs/>
        </w:rPr>
        <w:t xml:space="preserve">Ms. Ricci </w:t>
      </w:r>
      <w:r w:rsidR="00B57923" w:rsidRPr="006F48B9">
        <w:t>made a motion, seconded by</w:t>
      </w:r>
      <w:r>
        <w:t xml:space="preserve"> Ms. LaBerge</w:t>
      </w:r>
      <w:r w:rsidR="00B57923" w:rsidRPr="006F48B9">
        <w:t xml:space="preserve">, to adopt the minutes of the </w:t>
      </w:r>
      <w:r>
        <w:t>Regular</w:t>
      </w:r>
      <w:r w:rsidR="00B57923" w:rsidRPr="006F48B9">
        <w:t xml:space="preserve"> Town Council Meeting of</w:t>
      </w:r>
      <w:r>
        <w:t xml:space="preserve"> August 8</w:t>
      </w:r>
      <w:r w:rsidR="00D14F2A">
        <w:rPr>
          <w:bCs/>
        </w:rPr>
        <w:t>, 2017</w:t>
      </w:r>
      <w:r w:rsidR="00B57923" w:rsidRPr="006F48B9">
        <w:rPr>
          <w:bCs/>
        </w:rPr>
        <w:t>.</w:t>
      </w:r>
    </w:p>
    <w:p w14:paraId="1341A032" w14:textId="77777777" w:rsidR="00B57923" w:rsidRPr="006F48B9" w:rsidRDefault="00B57923" w:rsidP="00B57923">
      <w:r w:rsidRPr="006F48B9">
        <w:t>Discussion followed.</w:t>
      </w:r>
    </w:p>
    <w:p w14:paraId="1341A033" w14:textId="75DFD3AE" w:rsidR="00B57923" w:rsidRPr="006F48B9" w:rsidRDefault="00B57923" w:rsidP="00B57923">
      <w:r w:rsidRPr="006F48B9">
        <w:t>Voice Vote:</w:t>
      </w:r>
      <w:r w:rsidR="00837A49">
        <w:t xml:space="preserve"> Unanimous</w:t>
      </w:r>
      <w:r w:rsidRPr="006F48B9">
        <w:t>.  Motion passed.</w:t>
      </w:r>
    </w:p>
    <w:p w14:paraId="12C9E37A" w14:textId="77777777" w:rsidR="00837A49" w:rsidRDefault="00B57923" w:rsidP="00837A49">
      <w:pPr>
        <w:pStyle w:val="ListParagraph"/>
        <w:numPr>
          <w:ilvl w:val="0"/>
          <w:numId w:val="2"/>
        </w:numPr>
        <w:rPr>
          <w:bCs/>
          <w:u w:val="single"/>
        </w:rPr>
      </w:pPr>
      <w:r w:rsidRPr="00837A49">
        <w:rPr>
          <w:bCs/>
          <w:u w:val="single"/>
        </w:rPr>
        <w:t>Presentations, proclamations and declarations:</w:t>
      </w:r>
    </w:p>
    <w:p w14:paraId="78B1A835" w14:textId="77777777" w:rsidR="00837A49" w:rsidRDefault="00837A49" w:rsidP="00837A49">
      <w:pPr>
        <w:pStyle w:val="ListParagraph"/>
        <w:ind w:left="0"/>
        <w:rPr>
          <w:bCs/>
        </w:rPr>
      </w:pPr>
      <w:r w:rsidRPr="00837A49">
        <w:rPr>
          <w:bCs/>
        </w:rPr>
        <w:t>6a. Plaque presentation to Gustave Lalumiere</w:t>
      </w:r>
    </w:p>
    <w:p w14:paraId="7F4EC034" w14:textId="05EF9000" w:rsidR="00837A49" w:rsidRPr="00837A49" w:rsidRDefault="00837A49" w:rsidP="00837A49">
      <w:pPr>
        <w:pStyle w:val="ListParagraph"/>
        <w:ind w:left="0"/>
        <w:rPr>
          <w:bCs/>
          <w:u w:val="single"/>
        </w:rPr>
      </w:pPr>
      <w:r>
        <w:rPr>
          <w:bCs/>
        </w:rPr>
        <w:t xml:space="preserve">Chairperson Griffiths presented a plaque to </w:t>
      </w:r>
      <w:r w:rsidRPr="00837A49">
        <w:rPr>
          <w:bCs/>
        </w:rPr>
        <w:t>Gustave Lalumiere</w:t>
      </w:r>
      <w:r>
        <w:rPr>
          <w:bCs/>
        </w:rPr>
        <w:t xml:space="preserve"> for his years of dedicated service to the Town of Killingly.</w:t>
      </w:r>
    </w:p>
    <w:p w14:paraId="401C0F31" w14:textId="77777777" w:rsidR="00837A49" w:rsidRDefault="00837A49" w:rsidP="00837A49">
      <w:pPr>
        <w:rPr>
          <w:bCs/>
        </w:rPr>
      </w:pPr>
      <w:r>
        <w:rPr>
          <w:bCs/>
        </w:rPr>
        <w:t xml:space="preserve">6b. </w:t>
      </w:r>
      <w:r w:rsidRPr="00837A49">
        <w:rPr>
          <w:bCs/>
        </w:rPr>
        <w:t>Plaque presentation to Paul Mailhot</w:t>
      </w:r>
    </w:p>
    <w:p w14:paraId="4A5B2B2E" w14:textId="1337D3B3" w:rsidR="00837A49" w:rsidRPr="00837A49" w:rsidRDefault="00837A49" w:rsidP="00837A49">
      <w:pPr>
        <w:pStyle w:val="ListParagraph"/>
        <w:ind w:left="0"/>
        <w:rPr>
          <w:bCs/>
          <w:u w:val="single"/>
        </w:rPr>
      </w:pPr>
      <w:r>
        <w:rPr>
          <w:bCs/>
        </w:rPr>
        <w:t>Chairperson Griffiths presented a plaque to</w:t>
      </w:r>
      <w:r>
        <w:rPr>
          <w:b/>
          <w:bCs/>
        </w:rPr>
        <w:t xml:space="preserve"> </w:t>
      </w:r>
      <w:r w:rsidRPr="00837A49">
        <w:rPr>
          <w:bCs/>
        </w:rPr>
        <w:t>Paul Mailhot</w:t>
      </w:r>
      <w:r>
        <w:rPr>
          <w:b/>
          <w:bCs/>
        </w:rPr>
        <w:t xml:space="preserve"> </w:t>
      </w:r>
      <w:r>
        <w:rPr>
          <w:bCs/>
        </w:rPr>
        <w:t>for his years of dedicated service to the Town of Killingly.</w:t>
      </w:r>
    </w:p>
    <w:p w14:paraId="41D6C823" w14:textId="27FDE195" w:rsidR="00EB381F" w:rsidRDefault="00B57923" w:rsidP="00B50DF5">
      <w:pPr>
        <w:pStyle w:val="ListParagraph"/>
        <w:numPr>
          <w:ilvl w:val="0"/>
          <w:numId w:val="2"/>
        </w:numPr>
      </w:pPr>
      <w:r w:rsidRPr="00B50DF5">
        <w:rPr>
          <w:u w:val="single"/>
        </w:rPr>
        <w:t>Unfinished Business for Town Meeting Action:</w:t>
      </w:r>
      <w:r w:rsidR="00467821">
        <w:t xml:space="preserve"> </w:t>
      </w:r>
    </w:p>
    <w:p w14:paraId="748A1A25" w14:textId="1E3B0C53" w:rsidR="00B50DF5" w:rsidRDefault="00B50DF5" w:rsidP="00B50DF5">
      <w:pPr>
        <w:pStyle w:val="ListParagraph"/>
        <w:ind w:left="0"/>
      </w:pPr>
      <w:r>
        <w:t>Ms. Pratt made a motion, seconded by Mr. Alemian, to adopt the following:</w:t>
      </w:r>
    </w:p>
    <w:p w14:paraId="05E7C19A" w14:textId="77777777" w:rsidR="00467821" w:rsidRDefault="00467821" w:rsidP="00467821">
      <w:pPr>
        <w:jc w:val="center"/>
        <w:rPr>
          <w:b/>
          <w:caps/>
          <w:szCs w:val="20"/>
        </w:rPr>
      </w:pPr>
      <w:r>
        <w:rPr>
          <w:b/>
          <w:caps/>
        </w:rPr>
        <w:t xml:space="preserve">an Ordinance authorizing the sale of Town property at </w:t>
      </w:r>
    </w:p>
    <w:p w14:paraId="26FADCC8" w14:textId="77777777" w:rsidR="00467821" w:rsidRDefault="00467821" w:rsidP="00467821">
      <w:pPr>
        <w:jc w:val="center"/>
        <w:rPr>
          <w:caps/>
        </w:rPr>
      </w:pPr>
      <w:r>
        <w:rPr>
          <w:b/>
          <w:caps/>
        </w:rPr>
        <w:t>95 pratt road</w:t>
      </w:r>
    </w:p>
    <w:p w14:paraId="00F4A21A" w14:textId="77777777" w:rsidR="00467821" w:rsidRDefault="00467821" w:rsidP="00467821">
      <w:pPr>
        <w:jc w:val="center"/>
        <w:rPr>
          <w:b/>
          <w:caps/>
        </w:rPr>
      </w:pPr>
      <w:r>
        <w:rPr>
          <w:b/>
          <w:caps/>
        </w:rPr>
        <w:t xml:space="preserve"> </w:t>
      </w:r>
    </w:p>
    <w:p w14:paraId="20241D08" w14:textId="77777777" w:rsidR="00467821" w:rsidRDefault="00467821" w:rsidP="00467821">
      <w:pPr>
        <w:jc w:val="both"/>
      </w:pPr>
      <w:r>
        <w:t xml:space="preserve">BE IT ORDAINED BY THE TOWN COUNCIL OF THE TOWN OF KILLINGLY that the Town Manager is hereby authorized to sign and execute a quit claim deed and such other documents as may be needed to convey, subject to a perpetual conservation easement, the Town-owned real estate at 95 Pratt Road, said property being </w:t>
      </w:r>
      <w:r>
        <w:rPr>
          <w:rFonts w:cs="Arial"/>
        </w:rPr>
        <w:t xml:space="preserve">4.9 acres of undeveloped land, </w:t>
      </w:r>
      <w:r>
        <w:t xml:space="preserve">to Richard Fedor of 137 Pratt Road, pursuant to his bid of $4,900 for said purchase, as submitted. </w:t>
      </w:r>
    </w:p>
    <w:p w14:paraId="247A7AB3" w14:textId="77777777" w:rsidR="00467821" w:rsidRDefault="00467821" w:rsidP="00467821">
      <w:pPr>
        <w:jc w:val="both"/>
      </w:pPr>
    </w:p>
    <w:p w14:paraId="09C1E0C0" w14:textId="77777777" w:rsidR="00467821" w:rsidRDefault="00467821" w:rsidP="00467821">
      <w:r>
        <w:tab/>
      </w:r>
      <w:r>
        <w:tab/>
      </w:r>
      <w:r>
        <w:tab/>
      </w:r>
      <w:r>
        <w:tab/>
      </w:r>
      <w:r>
        <w:tab/>
      </w:r>
      <w:r>
        <w:tab/>
      </w:r>
      <w:r>
        <w:tab/>
        <w:t>KILLINGLY TOWN COUNCIL</w:t>
      </w:r>
    </w:p>
    <w:p w14:paraId="6DD7D04F" w14:textId="77777777" w:rsidR="00467821" w:rsidRDefault="00467821" w:rsidP="00467821">
      <w:r>
        <w:tab/>
      </w:r>
      <w:r>
        <w:tab/>
      </w:r>
      <w:r>
        <w:tab/>
      </w:r>
      <w:r>
        <w:tab/>
      </w:r>
      <w:r>
        <w:tab/>
      </w:r>
      <w:r>
        <w:tab/>
      </w:r>
      <w:r>
        <w:tab/>
        <w:t>David A. Griffiths</w:t>
      </w:r>
    </w:p>
    <w:p w14:paraId="0B5F4723" w14:textId="77777777" w:rsidR="00467821" w:rsidRDefault="00467821" w:rsidP="00467821">
      <w:r>
        <w:tab/>
      </w:r>
      <w:r>
        <w:tab/>
      </w:r>
      <w:r>
        <w:tab/>
      </w:r>
      <w:r>
        <w:tab/>
      </w:r>
      <w:r>
        <w:tab/>
      </w:r>
      <w:r>
        <w:tab/>
      </w:r>
      <w:r>
        <w:tab/>
        <w:t>Chairman</w:t>
      </w:r>
    </w:p>
    <w:p w14:paraId="6138B47F" w14:textId="77777777" w:rsidR="00467821" w:rsidRDefault="00467821" w:rsidP="00467821"/>
    <w:p w14:paraId="57716179" w14:textId="77777777" w:rsidR="00467821" w:rsidRDefault="00467821" w:rsidP="00467821">
      <w:r>
        <w:t>Dated at Killingly, Connecticut</w:t>
      </w:r>
    </w:p>
    <w:p w14:paraId="33B54A08" w14:textId="77777777" w:rsidR="00467821" w:rsidRDefault="00467821" w:rsidP="00467821">
      <w:r>
        <w:t>this 12</w:t>
      </w:r>
      <w:r>
        <w:rPr>
          <w:vertAlign w:val="superscript"/>
        </w:rPr>
        <w:t>th</w:t>
      </w:r>
      <w:r>
        <w:t xml:space="preserve"> day of September 2017</w:t>
      </w:r>
    </w:p>
    <w:p w14:paraId="57554F58" w14:textId="12A996E9" w:rsidR="00467821" w:rsidRDefault="00467821" w:rsidP="00EB381F"/>
    <w:p w14:paraId="4455E24A" w14:textId="77777777" w:rsidR="00B50DF5" w:rsidRPr="006F48B9" w:rsidRDefault="00B50DF5" w:rsidP="00B50DF5">
      <w:r w:rsidRPr="006F48B9">
        <w:t>Discussion followed.</w:t>
      </w:r>
    </w:p>
    <w:p w14:paraId="2DD71A75" w14:textId="2241AB5A" w:rsidR="00B50DF5" w:rsidRDefault="00B50DF5" w:rsidP="00B50DF5">
      <w:r w:rsidRPr="006F48B9">
        <w:t>Voice Vote:</w:t>
      </w:r>
      <w:r>
        <w:t xml:space="preserve"> Unanimous</w:t>
      </w:r>
      <w:r w:rsidRPr="006F48B9">
        <w:t>.  Motion passed.</w:t>
      </w:r>
    </w:p>
    <w:p w14:paraId="4C575936" w14:textId="77777777" w:rsidR="00B50DF5" w:rsidRPr="006F48B9" w:rsidRDefault="00B50DF5" w:rsidP="00B50DF5"/>
    <w:p w14:paraId="669F62DB" w14:textId="46FE2F6C" w:rsidR="00EB381F" w:rsidRDefault="00EB381F" w:rsidP="00B50DF5">
      <w:pPr>
        <w:pStyle w:val="ListParagraph"/>
        <w:numPr>
          <w:ilvl w:val="0"/>
          <w:numId w:val="2"/>
        </w:numPr>
      </w:pPr>
      <w:r w:rsidRPr="00B50DF5">
        <w:rPr>
          <w:u w:val="single"/>
        </w:rPr>
        <w:t>Citizens’ Statements and Petitions:</w:t>
      </w:r>
      <w:r w:rsidRPr="006F48B9">
        <w:t xml:space="preserve">  </w:t>
      </w:r>
    </w:p>
    <w:p w14:paraId="0128FF6E" w14:textId="0AF5040F" w:rsidR="00B50DF5" w:rsidRDefault="00B50DF5" w:rsidP="00B50DF5">
      <w:pPr>
        <w:pStyle w:val="ListParagraph"/>
        <w:ind w:left="0"/>
      </w:pPr>
      <w:r>
        <w:t>Attorney Mark Block, 138 Main St, Norwich, representing Richard O’Keefe, urged the Council to either amend the ordinance or allow an exception so that the property at 55 Dog Hill Rd can tie into the sewer lateral with the property at Kohl’s without having to turn ownership of the lateral over to the Town.</w:t>
      </w:r>
    </w:p>
    <w:p w14:paraId="74A9789B" w14:textId="1077C571" w:rsidR="00B50DF5" w:rsidRDefault="00BC2F35" w:rsidP="00B50DF5">
      <w:pPr>
        <w:pStyle w:val="ListParagraph"/>
        <w:ind w:left="0"/>
      </w:pPr>
      <w:r>
        <w:t>Jason Hoffman, 10 Buck St, has made a complaint to the State’s Attorney’s office about the Town assuming a right-of-way or easement to his and his neighbors’ sewer lines.</w:t>
      </w:r>
    </w:p>
    <w:p w14:paraId="7B41DC21" w14:textId="5F35D2AB" w:rsidR="00BC2F35" w:rsidRDefault="00BC2F35" w:rsidP="00B50DF5">
      <w:pPr>
        <w:pStyle w:val="ListParagraph"/>
        <w:ind w:left="0"/>
      </w:pPr>
      <w:r w:rsidRPr="00BC2F35">
        <w:t xml:space="preserve">Donna Bromwell, 699 Bailey Hill Rd, </w:t>
      </w:r>
      <w:r>
        <w:t>was told that the Cat Hollow Bridge should be finished this fall.  Also, the Conservation Commission will have an opening for an Alternate Member.  There will be a Walktober event again this year on October 15</w:t>
      </w:r>
      <w:r w:rsidRPr="00BC2F35">
        <w:rPr>
          <w:vertAlign w:val="superscript"/>
        </w:rPr>
        <w:t>th</w:t>
      </w:r>
      <w:r>
        <w:t xml:space="preserve"> at 1 p.m. starting on Breakneck Hill Rd.</w:t>
      </w:r>
    </w:p>
    <w:p w14:paraId="13979CB0" w14:textId="0BC51D8D" w:rsidR="00BC2F35" w:rsidRDefault="00FC3EC8" w:rsidP="00BC2F35">
      <w:pPr>
        <w:rPr>
          <w:color w:val="000000"/>
        </w:rPr>
      </w:pPr>
      <w:r>
        <w:rPr>
          <w:color w:val="000000"/>
        </w:rPr>
        <w:t>Denise Archamb</w:t>
      </w:r>
      <w:r w:rsidR="00BC2F35" w:rsidRPr="00BC2F35">
        <w:rPr>
          <w:color w:val="000000"/>
        </w:rPr>
        <w:t>ault, 259 North Shore Rd</w:t>
      </w:r>
      <w:r w:rsidR="00BC2F35">
        <w:rPr>
          <w:color w:val="000000"/>
        </w:rPr>
        <w:t>, urged the Environmental Committee to adopt a policy on fracking waste</w:t>
      </w:r>
      <w:r w:rsidR="0083766A">
        <w:rPr>
          <w:color w:val="000000"/>
        </w:rPr>
        <w:t>.  Also, she believes that traffic controllers should have lit wands instead of just flashlights.  She would like to see improved signage to increase visibility.</w:t>
      </w:r>
    </w:p>
    <w:p w14:paraId="6AF7CAC4" w14:textId="3CF6B737" w:rsidR="0083766A" w:rsidRPr="00BC2F35" w:rsidRDefault="0083766A" w:rsidP="00BC2F35">
      <w:pPr>
        <w:rPr>
          <w:color w:val="000000"/>
        </w:rPr>
      </w:pPr>
      <w:r>
        <w:rPr>
          <w:color w:val="000000"/>
        </w:rPr>
        <w:t>Donna Bromwell agreed that there should be a fracking waste policy for the Town.</w:t>
      </w:r>
    </w:p>
    <w:p w14:paraId="7463EE69" w14:textId="09232F0A" w:rsidR="00EB381F" w:rsidRDefault="00EB381F" w:rsidP="0083766A">
      <w:pPr>
        <w:pStyle w:val="ListParagraph"/>
        <w:numPr>
          <w:ilvl w:val="0"/>
          <w:numId w:val="2"/>
        </w:numPr>
      </w:pPr>
      <w:r w:rsidRPr="006F48B9">
        <w:rPr>
          <w:u w:val="single"/>
        </w:rPr>
        <w:t>Council/Staff Comments</w:t>
      </w:r>
      <w:r w:rsidRPr="006F48B9">
        <w:t xml:space="preserve">:  </w:t>
      </w:r>
    </w:p>
    <w:p w14:paraId="0EAC2583" w14:textId="590E2326" w:rsidR="0083766A" w:rsidRDefault="0083766A" w:rsidP="0083766A">
      <w:pPr>
        <w:pStyle w:val="ListParagraph"/>
        <w:ind w:left="0"/>
      </w:pPr>
      <w:r>
        <w:t>Chairperson Griffiths said that there will be something on fracking waste on next month’s agenda.</w:t>
      </w:r>
    </w:p>
    <w:p w14:paraId="0E6752D5" w14:textId="0E98CB34" w:rsidR="0083766A" w:rsidRDefault="0083766A" w:rsidP="0083766A">
      <w:pPr>
        <w:pStyle w:val="ListParagraph"/>
        <w:ind w:left="0"/>
      </w:pPr>
      <w:r>
        <w:t>Town Manager Hendricks gave a more thorough explanation of the sewer issue for the Dog Hill property.</w:t>
      </w:r>
    </w:p>
    <w:p w14:paraId="16B840E4" w14:textId="4050AC96" w:rsidR="0083766A" w:rsidRDefault="0083766A" w:rsidP="0083766A">
      <w:pPr>
        <w:pStyle w:val="ListParagraph"/>
        <w:ind w:left="0"/>
      </w:pPr>
      <w:r>
        <w:t xml:space="preserve">Mr. Ide said that his fire </w:t>
      </w:r>
      <w:r w:rsidR="00D54204">
        <w:t>police do have the wands, but it would be a good idea to have them on all the trucks.</w:t>
      </w:r>
    </w:p>
    <w:p w14:paraId="71F9D68C" w14:textId="400899FF" w:rsidR="00D54204" w:rsidRDefault="00D54204" w:rsidP="0083766A">
      <w:pPr>
        <w:pStyle w:val="ListParagraph"/>
        <w:ind w:left="0"/>
      </w:pPr>
      <w:r>
        <w:t>Ms. Pratt asked a question on the sewer easement and Attorney St. Onge responded.  Town Manager Hendricks said that the Kohl’s property owners object to handing over the lateral to the Town.</w:t>
      </w:r>
    </w:p>
    <w:p w14:paraId="2508B2AA" w14:textId="111BF037" w:rsidR="00292B87" w:rsidRPr="0083766A" w:rsidRDefault="00292B87" w:rsidP="0083766A">
      <w:pPr>
        <w:pStyle w:val="ListParagraph"/>
        <w:ind w:left="0"/>
      </w:pPr>
      <w:r>
        <w:t xml:space="preserve">Mr. Grandelski commented on the sewer issue and </w:t>
      </w:r>
      <w:r w:rsidR="00A40D9C">
        <w:t>correct use of the sweeper.</w:t>
      </w:r>
    </w:p>
    <w:p w14:paraId="1341A03B" w14:textId="396E1C02" w:rsidR="00B57923" w:rsidRPr="006F48B9" w:rsidRDefault="00EB381F" w:rsidP="00B57923">
      <w:r w:rsidRPr="006F48B9">
        <w:t xml:space="preserve">10. </w:t>
      </w:r>
      <w:r w:rsidRPr="006F48B9">
        <w:rPr>
          <w:u w:val="single"/>
        </w:rPr>
        <w:t>Appointments to Boards and Commissions:</w:t>
      </w:r>
      <w:r w:rsidR="00D54204">
        <w:t xml:space="preserve">  None</w:t>
      </w:r>
      <w:r w:rsidR="00B57923" w:rsidRPr="006F48B9">
        <w:t xml:space="preserve">       </w:t>
      </w:r>
    </w:p>
    <w:p w14:paraId="1341A03C" w14:textId="5D9DED1A"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267C3549" w:rsidR="00B57923" w:rsidRPr="006F48B9" w:rsidRDefault="00D54204" w:rsidP="00B57923">
      <w:r>
        <w:t xml:space="preserve">Ms. Pratt </w:t>
      </w:r>
      <w:r w:rsidR="00B57923" w:rsidRPr="006F48B9">
        <w:t>made a motion, seconded by</w:t>
      </w:r>
      <w:r>
        <w:t xml:space="preserve"> Mr. A. Griffiths</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6" w14:textId="6154F53C" w:rsidR="00B57923" w:rsidRDefault="00B57923" w:rsidP="00D54204">
      <w:r w:rsidRPr="006F48B9">
        <w:t> </w:t>
      </w:r>
      <w:r w:rsidR="00D54204">
        <w:t xml:space="preserve">There were no reports available on </w:t>
      </w:r>
      <w:r w:rsidRPr="006F48B9">
        <w:t>the system object based on adjusted budget for the Board of Education.</w:t>
      </w:r>
    </w:p>
    <w:p w14:paraId="1350F2DD" w14:textId="77777777" w:rsidR="00300187" w:rsidRDefault="00300187" w:rsidP="00D54204"/>
    <w:p w14:paraId="44F721DD" w14:textId="77777777" w:rsidR="00300187" w:rsidRDefault="00300187" w:rsidP="00300187">
      <w:pPr>
        <w:rPr>
          <w:bCs/>
        </w:rPr>
      </w:pPr>
      <w:r>
        <w:rPr>
          <w:bCs/>
        </w:rPr>
        <w:t xml:space="preserve">The </w:t>
      </w:r>
      <w:r w:rsidRPr="00457D4D">
        <w:rPr>
          <w:bCs/>
        </w:rPr>
        <w:t xml:space="preserve">Special Town Meeting on item </w:t>
      </w:r>
      <w:r>
        <w:rPr>
          <w:bCs/>
        </w:rPr>
        <w:t>7</w:t>
      </w:r>
      <w:r w:rsidRPr="00457D4D">
        <w:rPr>
          <w:bCs/>
        </w:rPr>
        <w:t xml:space="preserve">a) </w:t>
      </w:r>
      <w:r w:rsidRPr="00292B87">
        <w:rPr>
          <w:bCs/>
          <w:u w:val="single"/>
        </w:rPr>
        <w:t>Consideration and action on an ordinance authorizing the sale of Town-owned property at 95 Pratt Road</w:t>
      </w:r>
      <w:r>
        <w:rPr>
          <w:bCs/>
        </w:rPr>
        <w:t xml:space="preserve"> began at 8:00 p.m.</w:t>
      </w:r>
    </w:p>
    <w:p w14:paraId="57DAF93E" w14:textId="77777777" w:rsidR="00300187" w:rsidRPr="00457D4D" w:rsidRDefault="00300187" w:rsidP="00300187">
      <w:r>
        <w:rPr>
          <w:bCs/>
        </w:rPr>
        <w:t xml:space="preserve">The </w:t>
      </w:r>
      <w:r w:rsidRPr="00457D4D">
        <w:rPr>
          <w:bCs/>
        </w:rPr>
        <w:t>Special Town Meeting</w:t>
      </w:r>
      <w:r>
        <w:rPr>
          <w:bCs/>
        </w:rPr>
        <w:t xml:space="preserve"> ended at 8:04 p.m. and the Town Council meeting resumed.</w:t>
      </w:r>
    </w:p>
    <w:p w14:paraId="4D36F948" w14:textId="77777777" w:rsidR="00300187" w:rsidRPr="006F48B9" w:rsidRDefault="00300187" w:rsidP="00D54204"/>
    <w:p w14:paraId="1341A048" w14:textId="5DA41126"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422D6952" w:rsidR="00B57923" w:rsidRPr="006F48B9" w:rsidRDefault="00EB381F" w:rsidP="00B57923">
      <w:r w:rsidRPr="006F48B9">
        <w:t>12</w:t>
      </w:r>
      <w:r w:rsidR="00B57923" w:rsidRPr="006F48B9">
        <w:t>a. </w:t>
      </w:r>
      <w:r w:rsidR="00B57923" w:rsidRPr="006F48B9">
        <w:rPr>
          <w:u w:val="single"/>
        </w:rPr>
        <w:t>Report from the Board of Education Liaison:</w:t>
      </w:r>
    </w:p>
    <w:p w14:paraId="1341A04B" w14:textId="77777777" w:rsidR="00B57923" w:rsidRPr="006F48B9" w:rsidRDefault="00B57923" w:rsidP="00B57923">
      <w:r w:rsidRPr="006F48B9">
        <w:t>Board of Education Liaison Burns reported on activities of the Board of Education and the Schools and responded to questions and comments from Councilors. </w:t>
      </w:r>
    </w:p>
    <w:p w14:paraId="1341A04D" w14:textId="29A0C55C"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1341A04E" w14:textId="1DAAA53C" w:rsidR="00B57923" w:rsidRDefault="00B57923" w:rsidP="00B57923">
      <w:r w:rsidRPr="006F48B9">
        <w:t xml:space="preserve">Council Member LaBerge </w:t>
      </w:r>
      <w:r w:rsidR="00D54204">
        <w:t xml:space="preserve">said there was no </w:t>
      </w:r>
      <w:r w:rsidRPr="006F48B9">
        <w:t>Borough of Daniels</w:t>
      </w:r>
      <w:r w:rsidR="00D54204">
        <w:t>on meeting.</w:t>
      </w:r>
      <w:r w:rsidRPr="006F48B9">
        <w:t> </w:t>
      </w:r>
    </w:p>
    <w:p w14:paraId="3F225A08" w14:textId="77777777" w:rsidR="00300187" w:rsidRDefault="00300187" w:rsidP="00D14F2A">
      <w:pPr>
        <w:kinsoku w:val="0"/>
        <w:overflowPunct w:val="0"/>
      </w:pPr>
    </w:p>
    <w:p w14:paraId="6810C575" w14:textId="77777777" w:rsidR="00300187" w:rsidRDefault="00300187" w:rsidP="00D14F2A">
      <w:pPr>
        <w:kinsoku w:val="0"/>
        <w:overflowPunct w:val="0"/>
      </w:pPr>
    </w:p>
    <w:p w14:paraId="07413467" w14:textId="698D2D53" w:rsidR="00D14F2A" w:rsidRDefault="00B57923" w:rsidP="00D14F2A">
      <w:pPr>
        <w:kinsoku w:val="0"/>
        <w:overflowPunct w:val="0"/>
        <w:rPr>
          <w:u w:val="single"/>
        </w:rPr>
      </w:pPr>
      <w:r w:rsidRPr="006F48B9">
        <w:t xml:space="preserve">13.  </w:t>
      </w:r>
      <w:r w:rsidR="00D14F2A" w:rsidRPr="00D14F2A">
        <w:rPr>
          <w:u w:val="single"/>
        </w:rPr>
        <w:t>C</w:t>
      </w:r>
      <w:r w:rsidR="00D14F2A">
        <w:rPr>
          <w:u w:val="single"/>
        </w:rPr>
        <w:t>orrespondence/Communications/R</w:t>
      </w:r>
      <w:r w:rsidR="00D14F2A" w:rsidRPr="00D14F2A">
        <w:rPr>
          <w:u w:val="single"/>
        </w:rPr>
        <w:t>eports:</w:t>
      </w:r>
    </w:p>
    <w:p w14:paraId="5D654408" w14:textId="2ED67169" w:rsidR="00D54204" w:rsidRDefault="00A40D9C" w:rsidP="00D14F2A">
      <w:pPr>
        <w:kinsoku w:val="0"/>
        <w:overflowPunct w:val="0"/>
      </w:pPr>
      <w:r w:rsidRPr="00A40D9C">
        <w:t>Town Manager Hendricks received</w:t>
      </w:r>
      <w:r>
        <w:t xml:space="preserve"> two</w:t>
      </w:r>
      <w:r w:rsidRPr="00A40D9C">
        <w:t xml:space="preserve"> </w:t>
      </w:r>
      <w:r>
        <w:t>kudos letters. The first was from David Pantalekos to P&amp;Z about Westfield and the second was about how professional the Town Clerk’s Office is.</w:t>
      </w:r>
    </w:p>
    <w:p w14:paraId="73C9A2E8" w14:textId="47762D1D" w:rsidR="00300187" w:rsidRDefault="00300187" w:rsidP="00D14F2A">
      <w:pPr>
        <w:kinsoku w:val="0"/>
        <w:overflowPunct w:val="0"/>
      </w:pPr>
      <w:r>
        <w:t xml:space="preserve">The roofs on KCS and Goodyear are almost done.  KMS is 90% done.  </w:t>
      </w:r>
      <w:r w:rsidR="00C136FE">
        <w:t>Exploratory w</w:t>
      </w:r>
      <w:r>
        <w:t>ork</w:t>
      </w:r>
      <w:r w:rsidR="006033C8">
        <w:t xml:space="preserve"> at </w:t>
      </w:r>
      <w:r>
        <w:t xml:space="preserve">Cat Hollow </w:t>
      </w:r>
      <w:r w:rsidR="006033C8">
        <w:t xml:space="preserve">should begin </w:t>
      </w:r>
      <w:r w:rsidR="00C136FE">
        <w:t xml:space="preserve">next </w:t>
      </w:r>
      <w:r w:rsidR="006033C8">
        <w:t xml:space="preserve">week. </w:t>
      </w:r>
      <w:r w:rsidR="00C136FE">
        <w:t>The Town Manager will start interviewing for a second constable. The basketball and tennis courts at Owen Bell Park are finished.  NECOG is having a special meeting to discuss purchasing the land their building is on.  The decorative lighting is done.  A new performance management system based on professional development will be rolled out.</w:t>
      </w:r>
      <w:r w:rsidR="00FB3407">
        <w:t xml:space="preserve"> The Town Manager and the Town Attorney met with NTE</w:t>
      </w:r>
      <w:r w:rsidR="008950DE">
        <w:t xml:space="preserve"> for more negotiations.  The outcome of that meeting will be posted after it is reviewed by the Town Attorney</w:t>
      </w:r>
      <w:r w:rsidR="00FB3407">
        <w:t xml:space="preserve">. </w:t>
      </w:r>
      <w:r w:rsidR="008950DE">
        <w:t>Town Manager Hendricks will be attending some meetings of the Connecticut Conference of Municipalities.</w:t>
      </w:r>
      <w:r w:rsidR="009F4D55">
        <w:t xml:space="preserve"> There was</w:t>
      </w:r>
      <w:r w:rsidR="00FB3407">
        <w:t xml:space="preserve"> a 9/11 remembrance ceremony </w:t>
      </w:r>
      <w:r w:rsidR="009F4D55">
        <w:t>held by the Elks.</w:t>
      </w:r>
    </w:p>
    <w:p w14:paraId="0B9290FF" w14:textId="6ACC7856" w:rsidR="009F4D55" w:rsidRDefault="00080112" w:rsidP="00D14F2A">
      <w:pPr>
        <w:kinsoku w:val="0"/>
        <w:overflowPunct w:val="0"/>
      </w:pPr>
      <w:r>
        <w:t>Town Attorney St.</w:t>
      </w:r>
      <w:r w:rsidR="00FB3407">
        <w:t xml:space="preserve"> Onge said there is one new assessment appeal and he will update the Council next month.</w:t>
      </w:r>
    </w:p>
    <w:p w14:paraId="1341A057" w14:textId="2CC7B61E" w:rsidR="00B57923" w:rsidRPr="009F4D55" w:rsidRDefault="00B57923" w:rsidP="00B57923">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r w:rsidR="009F4D55">
        <w:t xml:space="preserve"> None</w:t>
      </w:r>
    </w:p>
    <w:p w14:paraId="1341A05A" w14:textId="4063EE06" w:rsidR="00B57923" w:rsidRDefault="00B57923" w:rsidP="00EB381F">
      <w:pPr>
        <w:rPr>
          <w:bCs/>
          <w:u w:val="single"/>
        </w:rPr>
      </w:pPr>
      <w:r w:rsidRPr="006F48B9">
        <w:t>1</w:t>
      </w:r>
      <w:r w:rsidR="00EB381F" w:rsidRPr="006F48B9">
        <w:t>5.  </w:t>
      </w:r>
      <w:r w:rsidRPr="006F48B9">
        <w:rPr>
          <w:u w:val="single"/>
        </w:rPr>
        <w:t>New Business</w:t>
      </w:r>
      <w:r w:rsidRPr="006F48B9">
        <w:rPr>
          <w:bCs/>
          <w:u w:val="single"/>
        </w:rPr>
        <w:t>:</w:t>
      </w:r>
    </w:p>
    <w:p w14:paraId="28608140" w14:textId="47009CB4" w:rsidR="009F4D55" w:rsidRDefault="009F4D55" w:rsidP="009F4D55">
      <w:pPr>
        <w:kinsoku w:val="0"/>
        <w:overflowPunct w:val="0"/>
      </w:pPr>
      <w:r>
        <w:t>Ms. Pratt made a motion, seconded by Mr. A. Griffiths, to suspend the rules to allow Director of Economic Development Elsie Bissett to speak.</w:t>
      </w:r>
    </w:p>
    <w:p w14:paraId="5E7991D2" w14:textId="77777777" w:rsidR="00DD72AE" w:rsidRPr="006F48B9" w:rsidRDefault="00DD72AE" w:rsidP="00DD72AE">
      <w:r w:rsidRPr="006F48B9">
        <w:t>Voice Vote:  Unanimous.  Motion passed.</w:t>
      </w:r>
    </w:p>
    <w:p w14:paraId="54AF32DF" w14:textId="033AFA27" w:rsidR="009F4D55" w:rsidRPr="00DD72AE" w:rsidRDefault="00DD72AE" w:rsidP="00EB381F">
      <w:pPr>
        <w:rPr>
          <w:bCs/>
        </w:rPr>
      </w:pPr>
      <w:r>
        <w:rPr>
          <w:bCs/>
        </w:rPr>
        <w:t>Ms. Bissett explained the two resolutions fixing the assessments for 26 Soap St and 432 Putnam Pike and responded to questions and comments from Counselors.</w:t>
      </w:r>
    </w:p>
    <w:p w14:paraId="1E24C1F6" w14:textId="1981D394" w:rsidR="009F4D55" w:rsidRDefault="009F4D55" w:rsidP="009F4D55">
      <w:pPr>
        <w:rPr>
          <w:u w:val="single"/>
        </w:rPr>
      </w:pPr>
      <w:r>
        <w:rPr>
          <w:bCs/>
        </w:rPr>
        <w:t xml:space="preserve">15a.  </w:t>
      </w:r>
      <w:r w:rsidRPr="009F4D55">
        <w:rPr>
          <w:bCs/>
          <w:u w:val="single"/>
        </w:rPr>
        <w:t xml:space="preserve">Consideration and action on a </w:t>
      </w:r>
      <w:r w:rsidRPr="009F4D55">
        <w:rPr>
          <w:u w:val="single"/>
        </w:rPr>
        <w:t>resolution authorizing execution of an agreement temporarily fixing the assessment of the property located at 26 Soap Street</w:t>
      </w:r>
    </w:p>
    <w:p w14:paraId="249EA1DE" w14:textId="61C860A1" w:rsidR="00DD72AE" w:rsidRDefault="00DD72AE" w:rsidP="009F4D55">
      <w:r>
        <w:t>Mr. A. Griffiths made a motion, seconded by Ms. Pratt, to adopt the following:</w:t>
      </w:r>
    </w:p>
    <w:p w14:paraId="5F2FF8BF" w14:textId="77777777" w:rsidR="00FC3EC8" w:rsidRPr="00DD72AE" w:rsidRDefault="00FC3EC8" w:rsidP="009F4D55"/>
    <w:p w14:paraId="032C1053" w14:textId="77777777" w:rsidR="00DD72AE" w:rsidRPr="00DD72AE" w:rsidRDefault="00DD72AE" w:rsidP="00DD72AE">
      <w:pPr>
        <w:jc w:val="center"/>
        <w:rPr>
          <w:b/>
        </w:rPr>
      </w:pPr>
      <w:r w:rsidRPr="00DD72AE">
        <w:rPr>
          <w:b/>
        </w:rPr>
        <w:t>RESOLUTION AUTHORIZING EXECUTION OF AN AGREEMENT TEMPORARILY FIXING THE ASSESSMENT OF THE PROPERTY LOCATED AT 26 SOAP STREET</w:t>
      </w:r>
    </w:p>
    <w:p w14:paraId="2373FE14" w14:textId="77777777" w:rsidR="00DD72AE" w:rsidRDefault="00DD72AE" w:rsidP="00DD72AE">
      <w:pPr>
        <w:jc w:val="both"/>
      </w:pPr>
    </w:p>
    <w:p w14:paraId="33E71271" w14:textId="77777777" w:rsidR="00DD72AE" w:rsidRDefault="00DD72AE" w:rsidP="00DD72AE">
      <w:pPr>
        <w:jc w:val="both"/>
      </w:pPr>
      <w:r>
        <w:t>BE IT RESOLVED BY THE TOWN COUNCIL OF THE TOWN OF KILLINGLY that the Town Manager be herein authorized to sign and execute a Fixing of Assessment Agreement for property tax relief with a 50% reduction on the increased assessment for a business development on the property at 26 Soap Street, which was prepared by the Town Attorney in accordance with Section 14-10 of the Killingly Code of Ordinances and the applicable Connecticut General Statutes cited in Section 14-10.</w:t>
      </w:r>
    </w:p>
    <w:p w14:paraId="42BB5656" w14:textId="77777777" w:rsidR="00DD72AE" w:rsidRDefault="00DD72AE" w:rsidP="00DD72AE">
      <w:pPr>
        <w:jc w:val="both"/>
      </w:pPr>
    </w:p>
    <w:p w14:paraId="27EC008E" w14:textId="77777777" w:rsidR="00DD72AE" w:rsidRDefault="00DD72AE" w:rsidP="00DD72AE">
      <w:r>
        <w:tab/>
      </w:r>
      <w:r>
        <w:tab/>
      </w:r>
      <w:r>
        <w:tab/>
      </w:r>
      <w:r>
        <w:tab/>
      </w:r>
      <w:r>
        <w:tab/>
      </w:r>
      <w:r>
        <w:tab/>
      </w:r>
      <w:r>
        <w:tab/>
        <w:t>KILLINGLY TOWN COUNCIL</w:t>
      </w:r>
    </w:p>
    <w:p w14:paraId="590369D0" w14:textId="77777777" w:rsidR="00DD72AE" w:rsidRDefault="00DD72AE" w:rsidP="00DD72AE">
      <w:r>
        <w:tab/>
      </w:r>
      <w:r>
        <w:tab/>
      </w:r>
      <w:r>
        <w:tab/>
      </w:r>
      <w:r>
        <w:tab/>
      </w:r>
      <w:r>
        <w:tab/>
      </w:r>
      <w:r>
        <w:tab/>
      </w:r>
      <w:r>
        <w:tab/>
        <w:t>David Griffiths</w:t>
      </w:r>
    </w:p>
    <w:p w14:paraId="72FF27C7" w14:textId="77777777" w:rsidR="00DD72AE" w:rsidRDefault="00DD72AE" w:rsidP="00DD72AE">
      <w:r>
        <w:tab/>
      </w:r>
      <w:r>
        <w:tab/>
      </w:r>
      <w:r>
        <w:tab/>
      </w:r>
      <w:r>
        <w:tab/>
      </w:r>
      <w:r>
        <w:tab/>
      </w:r>
      <w:r>
        <w:tab/>
      </w:r>
      <w:r>
        <w:tab/>
        <w:t>Chairman</w:t>
      </w:r>
    </w:p>
    <w:p w14:paraId="41A5E79E" w14:textId="77777777" w:rsidR="00DD72AE" w:rsidRDefault="00DD72AE" w:rsidP="00DD72AE"/>
    <w:p w14:paraId="14B368A6" w14:textId="77777777" w:rsidR="00DD72AE" w:rsidRDefault="00DD72AE" w:rsidP="00DD72AE">
      <w:r>
        <w:t>Dated at Killingly, Connecticut</w:t>
      </w:r>
    </w:p>
    <w:p w14:paraId="77C51D95" w14:textId="21A090DB" w:rsidR="00DD72AE" w:rsidRDefault="00DD72AE" w:rsidP="00DD72AE">
      <w:r>
        <w:t>this 12</w:t>
      </w:r>
      <w:r>
        <w:rPr>
          <w:vertAlign w:val="superscript"/>
        </w:rPr>
        <w:t>th</w:t>
      </w:r>
      <w:r>
        <w:t xml:space="preserve"> day of September 2017</w:t>
      </w:r>
    </w:p>
    <w:p w14:paraId="27E1E5E5" w14:textId="77777777" w:rsidR="00DD72AE" w:rsidRDefault="00DD72AE" w:rsidP="00DD72AE"/>
    <w:p w14:paraId="3A31B481" w14:textId="047795F7" w:rsidR="00DD72AE" w:rsidRDefault="00DD72AE" w:rsidP="009F4D55">
      <w:r>
        <w:t>Discussion followed.</w:t>
      </w:r>
    </w:p>
    <w:p w14:paraId="142936D5" w14:textId="77777777" w:rsidR="00DD72AE" w:rsidRPr="006F48B9" w:rsidRDefault="00DD72AE" w:rsidP="00DD72AE">
      <w:r w:rsidRPr="006F48B9">
        <w:t>Voice Vote:  Unanimous.  Motion passed.</w:t>
      </w:r>
    </w:p>
    <w:p w14:paraId="7AC0D62E" w14:textId="77777777" w:rsidR="00DD72AE" w:rsidRPr="00DD72AE" w:rsidRDefault="00DD72AE" w:rsidP="009F4D55"/>
    <w:p w14:paraId="0331C3E0" w14:textId="63478F51" w:rsidR="009F4D55" w:rsidRDefault="009F4D55" w:rsidP="009F4D55">
      <w:pPr>
        <w:rPr>
          <w:u w:val="single"/>
        </w:rPr>
      </w:pPr>
      <w:r>
        <w:t xml:space="preserve">15b.  </w:t>
      </w:r>
      <w:r w:rsidRPr="009F4D55">
        <w:rPr>
          <w:bCs/>
          <w:u w:val="single"/>
        </w:rPr>
        <w:t xml:space="preserve">Consideration and action on a </w:t>
      </w:r>
      <w:r w:rsidRPr="009F4D55">
        <w:rPr>
          <w:u w:val="single"/>
        </w:rPr>
        <w:t>resolution authorizing execution of an agreement temporarily fixing the assessment of the property located at 432 Putnam Pike</w:t>
      </w:r>
    </w:p>
    <w:p w14:paraId="4B51EEFE" w14:textId="6C22C7EF" w:rsidR="00DD72AE" w:rsidRDefault="00DD72AE" w:rsidP="009F4D55">
      <w:r>
        <w:t>Mr. Ide made a motion, seconded by Mr. Grandelski, to adopt the following:</w:t>
      </w:r>
    </w:p>
    <w:p w14:paraId="0067695F" w14:textId="77777777" w:rsidR="00DD72AE" w:rsidRPr="00DD72AE" w:rsidRDefault="00DD72AE" w:rsidP="00DD72AE">
      <w:pPr>
        <w:pStyle w:val="Heading1"/>
        <w:jc w:val="center"/>
        <w:rPr>
          <w:rFonts w:ascii="Times New Roman" w:hAnsi="Times New Roman" w:cs="Times New Roman"/>
          <w:b/>
          <w:color w:val="auto"/>
          <w:sz w:val="24"/>
          <w:szCs w:val="20"/>
        </w:rPr>
      </w:pPr>
      <w:r w:rsidRPr="00DD72AE">
        <w:rPr>
          <w:rFonts w:ascii="Times New Roman" w:hAnsi="Times New Roman" w:cs="Times New Roman"/>
          <w:b/>
          <w:color w:val="auto"/>
          <w:sz w:val="24"/>
        </w:rPr>
        <w:t>RESOLUTION AUTHORIZING EXECUTION OF AN AGREEMENT TEMPORARILY FIXING THE ASSESSMENT OF THE PROPERTY LOCATED AT 432 PUTNAM PIKE</w:t>
      </w:r>
    </w:p>
    <w:p w14:paraId="1A420CD3" w14:textId="77777777" w:rsidR="00DD72AE" w:rsidRDefault="00DD72AE" w:rsidP="00DD72AE">
      <w:pPr>
        <w:jc w:val="both"/>
      </w:pPr>
    </w:p>
    <w:p w14:paraId="62FDC8CD" w14:textId="77777777" w:rsidR="00DD72AE" w:rsidRDefault="00DD72AE" w:rsidP="00DD72AE">
      <w:pPr>
        <w:jc w:val="both"/>
      </w:pPr>
      <w:r>
        <w:t>BE IT RESOLVED BY THE TOWN COUNCIL OF THE TOWN OF KILLINGLY that the Town Manager be herein authorized to sign and execute a Fixing of Assessment Agreement for property tax relief with a 50% reduction on the increased assessment for a business development on the property at 432 Putnam Pike, which was prepared by the Town Attorney in accordance with Section 14-10 of the Killingly Code of Ordinances and the applicable Connecticut General Statutes cited in Section 14-10.</w:t>
      </w:r>
    </w:p>
    <w:p w14:paraId="3D0D55BC" w14:textId="77777777" w:rsidR="00DD72AE" w:rsidRDefault="00DD72AE" w:rsidP="00DD72AE">
      <w:pPr>
        <w:jc w:val="both"/>
      </w:pPr>
    </w:p>
    <w:p w14:paraId="439EF167" w14:textId="77777777" w:rsidR="00DD72AE" w:rsidRDefault="00DD72AE" w:rsidP="00DD72AE">
      <w:r>
        <w:tab/>
      </w:r>
      <w:r>
        <w:tab/>
      </w:r>
      <w:r>
        <w:tab/>
      </w:r>
      <w:r>
        <w:tab/>
      </w:r>
      <w:r>
        <w:tab/>
      </w:r>
      <w:r>
        <w:tab/>
      </w:r>
      <w:r>
        <w:tab/>
        <w:t>KILLINGLY TOWN COUNCIL</w:t>
      </w:r>
    </w:p>
    <w:p w14:paraId="368B0310" w14:textId="77777777" w:rsidR="00DD72AE" w:rsidRDefault="00DD72AE" w:rsidP="00DD72AE">
      <w:r>
        <w:tab/>
      </w:r>
      <w:r>
        <w:tab/>
      </w:r>
      <w:r>
        <w:tab/>
      </w:r>
      <w:r>
        <w:tab/>
      </w:r>
      <w:r>
        <w:tab/>
      </w:r>
      <w:r>
        <w:tab/>
      </w:r>
      <w:r>
        <w:tab/>
        <w:t>David Griffiths</w:t>
      </w:r>
    </w:p>
    <w:p w14:paraId="0E0158D4" w14:textId="77777777" w:rsidR="00DD72AE" w:rsidRDefault="00DD72AE" w:rsidP="00DD72AE">
      <w:r>
        <w:tab/>
      </w:r>
      <w:r>
        <w:tab/>
      </w:r>
      <w:r>
        <w:tab/>
      </w:r>
      <w:r>
        <w:tab/>
      </w:r>
      <w:r>
        <w:tab/>
      </w:r>
      <w:r>
        <w:tab/>
      </w:r>
      <w:r>
        <w:tab/>
        <w:t>Chairman</w:t>
      </w:r>
    </w:p>
    <w:p w14:paraId="64B97296" w14:textId="77777777" w:rsidR="00DD72AE" w:rsidRDefault="00DD72AE" w:rsidP="00DD72AE"/>
    <w:p w14:paraId="396DDFD3" w14:textId="77777777" w:rsidR="00DD72AE" w:rsidRDefault="00DD72AE" w:rsidP="00DD72AE">
      <w:r>
        <w:t>Dated at Killingly, Connecticut</w:t>
      </w:r>
    </w:p>
    <w:p w14:paraId="47307ABE" w14:textId="77777777" w:rsidR="00DD72AE" w:rsidRDefault="00DD72AE" w:rsidP="00DD72AE">
      <w:r>
        <w:t>this 12</w:t>
      </w:r>
      <w:r>
        <w:rPr>
          <w:vertAlign w:val="superscript"/>
        </w:rPr>
        <w:t>th</w:t>
      </w:r>
      <w:r>
        <w:t xml:space="preserve"> day of September 2017</w:t>
      </w:r>
    </w:p>
    <w:p w14:paraId="0D5D1DC1" w14:textId="6B38A9AF" w:rsidR="00DD72AE" w:rsidRDefault="00DD72AE" w:rsidP="009F4D55"/>
    <w:p w14:paraId="2C5C63D8" w14:textId="77777777" w:rsidR="004A6EC6" w:rsidRDefault="004A6EC6" w:rsidP="004A6EC6">
      <w:r>
        <w:t>Discussion followed.</w:t>
      </w:r>
    </w:p>
    <w:p w14:paraId="6F6F238B" w14:textId="77777777" w:rsidR="004A6EC6" w:rsidRPr="006F48B9" w:rsidRDefault="004A6EC6" w:rsidP="004A6EC6">
      <w:r w:rsidRPr="006F48B9">
        <w:t>Voice Vote:  Unanimous.  Motion passed.</w:t>
      </w: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4725EE39" w14:textId="7389AFBF" w:rsidR="004A6EC6" w:rsidRDefault="004A6EC6" w:rsidP="002E2A3B">
      <w:r w:rsidRPr="006F48B9">
        <w:t>Mr. A. Griffiths</w:t>
      </w:r>
      <w:r>
        <w:t xml:space="preserve"> said that the Tomato Festival was very successful and reported on the Ag Commission meeting.</w:t>
      </w:r>
    </w:p>
    <w:p w14:paraId="48E87CBE" w14:textId="21C85F3E" w:rsidR="004A6EC6" w:rsidRPr="006F48B9" w:rsidRDefault="004A6EC6" w:rsidP="004A6EC6">
      <w:r w:rsidRPr="006F48B9">
        <w:t>Mr. Ide</w:t>
      </w:r>
      <w:r>
        <w:t xml:space="preserve"> will attend the Atlantic Broadband Advisory Council meeting next wee</w:t>
      </w:r>
      <w:r w:rsidR="008476DC">
        <w:t xml:space="preserve">k and has been attending the Board of Education meetings. </w:t>
      </w:r>
    </w:p>
    <w:p w14:paraId="6135304D" w14:textId="1638078B" w:rsidR="002E2A3B" w:rsidRPr="006F48B9" w:rsidRDefault="002E2A3B" w:rsidP="002E2A3B">
      <w:r w:rsidRPr="006F48B9">
        <w:t xml:space="preserve">Mr. Alemian </w:t>
      </w:r>
      <w:r w:rsidR="008476DC">
        <w:t>said Bike Night was a huge success, as was the Tomato Fest.  He attended the Ordinance Subcommittee meeting and the 9/11 Remembrance Ceremony.</w:t>
      </w:r>
    </w:p>
    <w:p w14:paraId="501831CC" w14:textId="2EBFA9FB" w:rsidR="00A712CE" w:rsidRPr="006F48B9" w:rsidRDefault="00A712CE" w:rsidP="00A712CE">
      <w:r w:rsidRPr="006F48B9">
        <w:t>Mr. Grandelski reported on the</w:t>
      </w:r>
      <w:r w:rsidR="008476DC">
        <w:t xml:space="preserve"> Conservation Committee meeting and the WPCA meeting.</w:t>
      </w:r>
    </w:p>
    <w:p w14:paraId="1341A062" w14:textId="7F27B38C" w:rsidR="00B57923" w:rsidRPr="006F48B9" w:rsidRDefault="00B57923" w:rsidP="00B57923">
      <w:r w:rsidRPr="006F48B9">
        <w:t xml:space="preserve">Ms. LaBerge reported on the </w:t>
      </w:r>
      <w:r w:rsidR="008476DC">
        <w:t>Rec Dept. meeting.</w:t>
      </w:r>
    </w:p>
    <w:p w14:paraId="538DADA2" w14:textId="0F17FF97" w:rsidR="00A712CE" w:rsidRPr="006F48B9" w:rsidRDefault="00A712CE" w:rsidP="00A712CE">
      <w:r w:rsidRPr="006F48B9">
        <w:t xml:space="preserve">Ms. Ricci </w:t>
      </w:r>
      <w:r w:rsidR="008476DC">
        <w:t>attended the Veterans Coffeehouse meeting and the Inland/Wetlands meeting.</w:t>
      </w:r>
    </w:p>
    <w:p w14:paraId="1341A067" w14:textId="65068376" w:rsidR="00B57923" w:rsidRPr="006F48B9" w:rsidRDefault="00A712CE" w:rsidP="00B57923">
      <w:r w:rsidRPr="006F48B9">
        <w:t>Ms. Pratt</w:t>
      </w:r>
      <w:r w:rsidR="008476DC">
        <w:t xml:space="preserve"> </w:t>
      </w:r>
      <w:r w:rsidR="008D6D51">
        <w:t xml:space="preserve">said </w:t>
      </w:r>
      <w:r w:rsidR="008476DC">
        <w:t>th</w:t>
      </w:r>
      <w:r w:rsidR="008D6D51">
        <w:t>e Ordinance Subcommittee will be meeting on Monday, the Fiscal Subcommittee is meeting on Tuesday, 9/26 and there is a Special Town Council Meeting on 9/26 to set a Public Hearing</w:t>
      </w:r>
      <w:r w:rsidR="008476DC">
        <w:t>.</w:t>
      </w:r>
    </w:p>
    <w:p w14:paraId="1341A06C" w14:textId="6B0A4C8F" w:rsidR="00B57923" w:rsidRDefault="00B57923" w:rsidP="00B57923"/>
    <w:p w14:paraId="0527FA92" w14:textId="5935D2C8" w:rsidR="008476DC" w:rsidRDefault="008476DC" w:rsidP="00B57923">
      <w:pPr>
        <w:rPr>
          <w:u w:val="single"/>
        </w:rPr>
      </w:pPr>
      <w:r>
        <w:t xml:space="preserve">Mr. A. Griffiths made a motion, seconded by Ms. Pratt, to add </w:t>
      </w:r>
      <w:r w:rsidR="00FC3EC8">
        <w:t xml:space="preserve">agenda item 15c </w:t>
      </w:r>
      <w:r w:rsidR="00FC3EC8">
        <w:rPr>
          <w:u w:val="single"/>
        </w:rPr>
        <w:t>Discussion of Fracking Waste Ordinance.</w:t>
      </w:r>
    </w:p>
    <w:p w14:paraId="6C71D1F8" w14:textId="77777777" w:rsidR="00FC3EC8" w:rsidRDefault="00FC3EC8" w:rsidP="00FC3EC8">
      <w:r>
        <w:t>Discussion followed.</w:t>
      </w:r>
    </w:p>
    <w:p w14:paraId="65910DDA" w14:textId="77777777" w:rsidR="00FC3EC8" w:rsidRPr="006F48B9" w:rsidRDefault="00FC3EC8" w:rsidP="00FC3EC8">
      <w:r w:rsidRPr="006F48B9">
        <w:t>Voice Vote:  Unanimous.  Motion passed.</w:t>
      </w:r>
    </w:p>
    <w:p w14:paraId="1B6FE915" w14:textId="7F3830FD" w:rsidR="008476DC" w:rsidRDefault="008476DC" w:rsidP="00B57923">
      <w:r>
        <w:t>Chairperson Griffit</w:t>
      </w:r>
      <w:r w:rsidR="00FC3EC8">
        <w:t xml:space="preserve">hs opened Public Comment on agenda item 15c.  </w:t>
      </w:r>
      <w:r>
        <w:t>There were no public comments.</w:t>
      </w:r>
    </w:p>
    <w:p w14:paraId="3C7CC794" w14:textId="38198508" w:rsidR="008476DC" w:rsidRDefault="008476DC" w:rsidP="008476DC">
      <w:r>
        <w:t>Mr. A. Griffiths made a motion, seconded by Ms. Pratt, to refer</w:t>
      </w:r>
      <w:r w:rsidR="00FC3EC8">
        <w:t xml:space="preserve"> Fracking Waste Disposal discussion to the Ordinance Subcommittee.</w:t>
      </w:r>
    </w:p>
    <w:p w14:paraId="793000EB" w14:textId="77777777" w:rsidR="00FC3EC8" w:rsidRDefault="00FC3EC8" w:rsidP="00FC3EC8">
      <w:r>
        <w:t>Discussion followed.</w:t>
      </w:r>
    </w:p>
    <w:p w14:paraId="41A02045" w14:textId="77777777" w:rsidR="00FC3EC8" w:rsidRPr="006F48B9" w:rsidRDefault="00FC3EC8" w:rsidP="00FC3EC8">
      <w:r w:rsidRPr="006F48B9">
        <w:t>Voice Vote:  Unanimous.  Motion passed.</w:t>
      </w:r>
    </w:p>
    <w:p w14:paraId="1341A06D" w14:textId="1330383F"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r w:rsidR="008476DC">
        <w:t>None</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0A187ABF" w:rsidR="00B57923" w:rsidRPr="006F48B9" w:rsidRDefault="00B50DF5" w:rsidP="00B57923">
      <w:r>
        <w:t xml:space="preserve">Mr. Ide </w:t>
      </w:r>
      <w:r w:rsidR="00B57923" w:rsidRPr="006F48B9">
        <w:t>made a motion, seconded by Ms. to adjourn the meeting.</w:t>
      </w:r>
    </w:p>
    <w:p w14:paraId="1341A072" w14:textId="77777777" w:rsidR="00B57923" w:rsidRPr="006F48B9" w:rsidRDefault="00B57923" w:rsidP="00B57923">
      <w:r w:rsidRPr="006F48B9">
        <w:t>Voice Vote:  Unanimous.  Motion passed.</w:t>
      </w:r>
    </w:p>
    <w:p w14:paraId="1341A074" w14:textId="4F0A58C8" w:rsidR="00B57923" w:rsidRPr="006F48B9" w:rsidRDefault="00B57923" w:rsidP="00B57923">
      <w:r w:rsidRPr="006F48B9">
        <w:t>The meeting ended at</w:t>
      </w:r>
      <w:r w:rsidR="00B50DF5">
        <w:t xml:space="preserve"> 9:16</w:t>
      </w:r>
      <w:r w:rsidRPr="006F48B9">
        <w:t xml:space="preserve"> 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D313B0">
      <w:headerReference w:type="even" r:id="rId8"/>
      <w:headerReference w:type="default" r:id="rId9"/>
      <w:pgSz w:w="12240" w:h="15840"/>
      <w:pgMar w:top="1440" w:right="1440" w:bottom="1440" w:left="1440" w:header="720" w:footer="720" w:gutter="0"/>
      <w:pgNumType w:start="16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66BD9" w14:textId="77777777" w:rsidR="008476DC" w:rsidRDefault="008476DC">
      <w:r>
        <w:separator/>
      </w:r>
    </w:p>
  </w:endnote>
  <w:endnote w:type="continuationSeparator" w:id="0">
    <w:p w14:paraId="0301AB6F" w14:textId="77777777" w:rsidR="008476DC" w:rsidRDefault="0084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563C1" w14:textId="77777777" w:rsidR="008476DC" w:rsidRDefault="008476DC">
      <w:r>
        <w:separator/>
      </w:r>
    </w:p>
  </w:footnote>
  <w:footnote w:type="continuationSeparator" w:id="0">
    <w:p w14:paraId="40856BDF" w14:textId="77777777" w:rsidR="008476DC" w:rsidRDefault="00847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34"/>
      <w:docPartObj>
        <w:docPartGallery w:val="Page Numbers (Top of Page)"/>
        <w:docPartUnique/>
      </w:docPartObj>
    </w:sdtPr>
    <w:sdtEndPr/>
    <w:sdtContent>
      <w:p w14:paraId="1341A07E" w14:textId="6E02742A" w:rsidR="008476DC" w:rsidRDefault="008476DC">
        <w:pPr>
          <w:pStyle w:val="Header"/>
        </w:pPr>
        <w:r>
          <w:fldChar w:fldCharType="begin"/>
        </w:r>
        <w:r>
          <w:instrText xml:space="preserve"> PAGE   \* MERGEFORMAT </w:instrText>
        </w:r>
        <w:r>
          <w:fldChar w:fldCharType="separate"/>
        </w:r>
        <w:r w:rsidR="00A41272">
          <w:rPr>
            <w:noProof/>
          </w:rPr>
          <w:t>170</w:t>
        </w:r>
        <w:r>
          <w:rPr>
            <w:noProof/>
          </w:rPr>
          <w:fldChar w:fldCharType="end"/>
        </w:r>
      </w:p>
    </w:sdtContent>
  </w:sdt>
  <w:p w14:paraId="1341A07F" w14:textId="77777777" w:rsidR="008476DC" w:rsidRDefault="00847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356422"/>
      <w:docPartObj>
        <w:docPartGallery w:val="Page Numbers (Top of Page)"/>
        <w:docPartUnique/>
      </w:docPartObj>
    </w:sdtPr>
    <w:sdtEndPr>
      <w:rPr>
        <w:noProof/>
      </w:rPr>
    </w:sdtEndPr>
    <w:sdtContent>
      <w:p w14:paraId="581478B0" w14:textId="6A180C19" w:rsidR="008476DC" w:rsidRDefault="008476DC">
        <w:pPr>
          <w:pStyle w:val="Header"/>
          <w:jc w:val="right"/>
        </w:pPr>
        <w:r>
          <w:fldChar w:fldCharType="begin"/>
        </w:r>
        <w:r>
          <w:instrText xml:space="preserve"> PAGE   \* MERGEFORMAT </w:instrText>
        </w:r>
        <w:r>
          <w:fldChar w:fldCharType="separate"/>
        </w:r>
        <w:r w:rsidR="00A41272">
          <w:rPr>
            <w:noProof/>
          </w:rPr>
          <w:t>165</w:t>
        </w:r>
        <w:r>
          <w:rPr>
            <w:noProof/>
          </w:rPr>
          <w:fldChar w:fldCharType="end"/>
        </w:r>
      </w:p>
    </w:sdtContent>
  </w:sdt>
  <w:sdt>
    <w:sdtPr>
      <w:id w:val="-1494100463"/>
      <w:docPartObj>
        <w:docPartGallery w:val="Watermarks"/>
        <w:docPartUnique/>
      </w:docPartObj>
    </w:sdtPr>
    <w:sdtEndPr/>
    <w:sdtContent>
      <w:p w14:paraId="1341A080" w14:textId="3FECEB74" w:rsidR="008476DC" w:rsidRDefault="00A41272">
        <w:pPr>
          <w:pStyle w:val="Header"/>
        </w:pPr>
        <w:r>
          <w:rPr>
            <w:noProof/>
          </w:rPr>
          <w:pict w14:anchorId="3EE59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E5CA2"/>
    <w:multiLevelType w:val="hybridMultilevel"/>
    <w:tmpl w:val="FA460DEA"/>
    <w:lvl w:ilvl="0" w:tplc="04090017">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80112"/>
    <w:rsid w:val="0012772D"/>
    <w:rsid w:val="00186BED"/>
    <w:rsid w:val="001A2BEF"/>
    <w:rsid w:val="001C47CF"/>
    <w:rsid w:val="00282A6F"/>
    <w:rsid w:val="00292B87"/>
    <w:rsid w:val="002E2A3B"/>
    <w:rsid w:val="002E73AE"/>
    <w:rsid w:val="002F2EAC"/>
    <w:rsid w:val="00300187"/>
    <w:rsid w:val="00384DBC"/>
    <w:rsid w:val="00467821"/>
    <w:rsid w:val="004A6EC6"/>
    <w:rsid w:val="00572DE5"/>
    <w:rsid w:val="005B6F4F"/>
    <w:rsid w:val="006033C8"/>
    <w:rsid w:val="00655BAE"/>
    <w:rsid w:val="00670E27"/>
    <w:rsid w:val="006D32EC"/>
    <w:rsid w:val="006E268F"/>
    <w:rsid w:val="006F48B9"/>
    <w:rsid w:val="00736FEB"/>
    <w:rsid w:val="0083766A"/>
    <w:rsid w:val="00837A49"/>
    <w:rsid w:val="008476DC"/>
    <w:rsid w:val="008950DE"/>
    <w:rsid w:val="008D6D51"/>
    <w:rsid w:val="009F4D55"/>
    <w:rsid w:val="00A40D9C"/>
    <w:rsid w:val="00A41272"/>
    <w:rsid w:val="00A712CE"/>
    <w:rsid w:val="00B50DF5"/>
    <w:rsid w:val="00B57923"/>
    <w:rsid w:val="00B633C9"/>
    <w:rsid w:val="00BC2F35"/>
    <w:rsid w:val="00C136FE"/>
    <w:rsid w:val="00C34DEC"/>
    <w:rsid w:val="00D14F2A"/>
    <w:rsid w:val="00D313B0"/>
    <w:rsid w:val="00D54204"/>
    <w:rsid w:val="00D870A9"/>
    <w:rsid w:val="00DD72AE"/>
    <w:rsid w:val="00E00FAC"/>
    <w:rsid w:val="00EB381F"/>
    <w:rsid w:val="00EE10B4"/>
    <w:rsid w:val="00F27335"/>
    <w:rsid w:val="00FB3407"/>
    <w:rsid w:val="00FC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D72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72AE"/>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D72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72A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495148481">
      <w:bodyDiv w:val="1"/>
      <w:marLeft w:val="0"/>
      <w:marRight w:val="0"/>
      <w:marTop w:val="0"/>
      <w:marBottom w:val="0"/>
      <w:divBdr>
        <w:top w:val="none" w:sz="0" w:space="0" w:color="auto"/>
        <w:left w:val="none" w:sz="0" w:space="0" w:color="auto"/>
        <w:bottom w:val="none" w:sz="0" w:space="0" w:color="auto"/>
        <w:right w:val="none" w:sz="0" w:space="0" w:color="auto"/>
      </w:divBdr>
    </w:div>
    <w:div w:id="621964143">
      <w:bodyDiv w:val="1"/>
      <w:marLeft w:val="0"/>
      <w:marRight w:val="0"/>
      <w:marTop w:val="0"/>
      <w:marBottom w:val="0"/>
      <w:divBdr>
        <w:top w:val="none" w:sz="0" w:space="0" w:color="auto"/>
        <w:left w:val="none" w:sz="0" w:space="0" w:color="auto"/>
        <w:bottom w:val="none" w:sz="0" w:space="0" w:color="auto"/>
        <w:right w:val="none" w:sz="0" w:space="0" w:color="auto"/>
      </w:divBdr>
    </w:div>
    <w:div w:id="734816920">
      <w:bodyDiv w:val="1"/>
      <w:marLeft w:val="0"/>
      <w:marRight w:val="0"/>
      <w:marTop w:val="0"/>
      <w:marBottom w:val="0"/>
      <w:divBdr>
        <w:top w:val="none" w:sz="0" w:space="0" w:color="auto"/>
        <w:left w:val="none" w:sz="0" w:space="0" w:color="auto"/>
        <w:bottom w:val="none" w:sz="0" w:space="0" w:color="auto"/>
        <w:right w:val="none" w:sz="0" w:space="0" w:color="auto"/>
      </w:divBdr>
    </w:div>
    <w:div w:id="21186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2125</Words>
  <Characters>12115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2017-09-25T18:05:00Z</dcterms:created>
  <dcterms:modified xsi:type="dcterms:W3CDTF">2017-09-25T18:05:00Z</dcterms:modified>
</cp:coreProperties>
</file>