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79BCC" w14:textId="77777777" w:rsidR="004227AA" w:rsidRDefault="004227AA" w:rsidP="004227AA">
      <w:pPr>
        <w:rPr>
          <w:color w:val="000000"/>
        </w:rPr>
      </w:pPr>
      <w:bookmarkStart w:id="0" w:name="_GoBack"/>
      <w:bookmarkEnd w:id="0"/>
      <w:r>
        <w:rPr>
          <w:color w:val="000000"/>
        </w:rPr>
        <w:t>There were no Citizens’ Statements.</w:t>
      </w:r>
    </w:p>
    <w:p w14:paraId="0DF0A273" w14:textId="77777777" w:rsidR="004227AA" w:rsidRPr="00134A03" w:rsidRDefault="004227AA" w:rsidP="004227AA">
      <w:pPr>
        <w:rPr>
          <w:color w:val="000000" w:themeColor="text1"/>
        </w:rPr>
      </w:pPr>
      <w:r w:rsidRPr="136953DE">
        <w:rPr>
          <w:color w:val="000000" w:themeColor="text1"/>
        </w:rPr>
        <w:t xml:space="preserve">5.  </w:t>
      </w:r>
      <w:r>
        <w:rPr>
          <w:color w:val="000000" w:themeColor="text1"/>
          <w:u w:val="single"/>
        </w:rPr>
        <w:t>Ol</w:t>
      </w:r>
      <w:r w:rsidRPr="136953DE">
        <w:rPr>
          <w:color w:val="000000" w:themeColor="text1"/>
          <w:u w:val="single"/>
        </w:rPr>
        <w:t>d Business:</w:t>
      </w:r>
      <w:r>
        <w:rPr>
          <w:color w:val="000000" w:themeColor="text1"/>
        </w:rPr>
        <w:t xml:space="preserve"> None</w:t>
      </w:r>
    </w:p>
    <w:p w14:paraId="6394D83D" w14:textId="77777777" w:rsidR="004227AA" w:rsidRDefault="004227AA" w:rsidP="004227AA">
      <w:pPr>
        <w:shd w:val="clear" w:color="auto" w:fill="FFFFFF" w:themeFill="background1"/>
        <w:rPr>
          <w:color w:val="000000" w:themeColor="text1"/>
          <w:u w:val="single"/>
        </w:rPr>
      </w:pPr>
      <w:r w:rsidRPr="136953DE">
        <w:rPr>
          <w:color w:val="000000" w:themeColor="text1"/>
        </w:rPr>
        <w:t xml:space="preserve">6. </w:t>
      </w:r>
      <w:r w:rsidRPr="136953DE">
        <w:rPr>
          <w:color w:val="000000" w:themeColor="text1"/>
          <w:u w:val="single"/>
        </w:rPr>
        <w:t xml:space="preserve"> New Business</w:t>
      </w:r>
    </w:p>
    <w:p w14:paraId="60387A6B" w14:textId="77777777" w:rsidR="004227AA" w:rsidRDefault="004227AA" w:rsidP="004227AA">
      <w:pPr>
        <w:rPr>
          <w:color w:val="000000" w:themeColor="text1"/>
          <w:kern w:val="28"/>
          <w:u w:val="single"/>
        </w:rPr>
      </w:pPr>
      <w:r w:rsidRPr="136953DE">
        <w:rPr>
          <w:color w:val="000000" w:themeColor="text1"/>
        </w:rPr>
        <w:t xml:space="preserve">6a.  </w:t>
      </w:r>
      <w:r w:rsidRPr="00226DD1">
        <w:rPr>
          <w:color w:val="000000" w:themeColor="text1"/>
          <w:kern w:val="28"/>
          <w:u w:val="single"/>
        </w:rPr>
        <w:t>Discussion of activities with the Planning and Zoning Commission</w:t>
      </w:r>
    </w:p>
    <w:p w14:paraId="71BD480A" w14:textId="77777777" w:rsidR="004227AA" w:rsidRPr="00226DD1" w:rsidRDefault="004227AA" w:rsidP="004227AA">
      <w:pPr>
        <w:rPr>
          <w:color w:val="000000" w:themeColor="text1"/>
        </w:rPr>
      </w:pPr>
      <w:r>
        <w:rPr>
          <w:color w:val="000000" w:themeColor="text1"/>
          <w:kern w:val="28"/>
        </w:rPr>
        <w:t>No members of P&amp;Z were available due to illness.</w:t>
      </w:r>
    </w:p>
    <w:p w14:paraId="05819A6D" w14:textId="77777777" w:rsidR="004227AA" w:rsidRDefault="004227AA" w:rsidP="004227AA">
      <w:pPr>
        <w:rPr>
          <w:color w:val="000000" w:themeColor="text1"/>
          <w:u w:val="single"/>
        </w:rPr>
      </w:pPr>
      <w:r>
        <w:rPr>
          <w:color w:val="000000" w:themeColor="text1"/>
        </w:rPr>
        <w:t xml:space="preserve">6b. </w:t>
      </w:r>
      <w:r w:rsidRPr="136953DE">
        <w:rPr>
          <w:color w:val="000000" w:themeColor="text1"/>
        </w:rPr>
        <w:t xml:space="preserve"> </w:t>
      </w:r>
      <w:r w:rsidRPr="00226DD1">
        <w:rPr>
          <w:color w:val="000000" w:themeColor="text1"/>
          <w:u w:val="single"/>
        </w:rPr>
        <w:t>Discussion and possible action on ap</w:t>
      </w:r>
      <w:r>
        <w:rPr>
          <w:color w:val="000000" w:themeColor="text1"/>
          <w:u w:val="single"/>
        </w:rPr>
        <w:t>pointment of a new Town Manager</w:t>
      </w:r>
    </w:p>
    <w:p w14:paraId="580E0590" w14:textId="77777777" w:rsidR="004227AA" w:rsidRPr="00226DD1" w:rsidRDefault="004227AA" w:rsidP="004227AA">
      <w:pPr>
        <w:rPr>
          <w:color w:val="000000" w:themeColor="text1"/>
        </w:rPr>
      </w:pPr>
      <w:r>
        <w:rPr>
          <w:color w:val="000000" w:themeColor="text1"/>
        </w:rPr>
        <w:t>Postponed until after Executive Session.</w:t>
      </w:r>
    </w:p>
    <w:p w14:paraId="2CF84778" w14:textId="77777777" w:rsidR="004227AA" w:rsidRPr="004B51F7" w:rsidRDefault="004227AA" w:rsidP="004227AA">
      <w:pPr>
        <w:shd w:val="clear" w:color="auto" w:fill="FFFFFF" w:themeFill="background1"/>
        <w:rPr>
          <w:color w:val="000000" w:themeColor="text1"/>
          <w:u w:val="single"/>
        </w:rPr>
      </w:pPr>
      <w:r w:rsidRPr="136953DE">
        <w:rPr>
          <w:color w:val="000000" w:themeColor="text1"/>
        </w:rPr>
        <w:t xml:space="preserve">7.  </w:t>
      </w:r>
      <w:r w:rsidRPr="136953DE">
        <w:rPr>
          <w:color w:val="000000" w:themeColor="text1"/>
          <w:u w:val="single"/>
        </w:rPr>
        <w:t>Executive Session</w:t>
      </w:r>
    </w:p>
    <w:p w14:paraId="4BDA9E7C" w14:textId="77777777" w:rsidR="004227AA" w:rsidRDefault="004227AA" w:rsidP="004227AA">
      <w:r w:rsidRPr="136953DE">
        <w:rPr>
          <w:color w:val="000000" w:themeColor="text1"/>
        </w:rPr>
        <w:t xml:space="preserve">7a. </w:t>
      </w:r>
      <w:r w:rsidRPr="00226DD1">
        <w:rPr>
          <w:u w:val="single"/>
        </w:rPr>
        <w:t>Discussion in regard to the hiring of a new Town Manager</w:t>
      </w:r>
    </w:p>
    <w:p w14:paraId="1CFED75C" w14:textId="77777777" w:rsidR="004227AA" w:rsidRDefault="004227AA" w:rsidP="004227AA">
      <w:r>
        <w:t xml:space="preserve">7b. </w:t>
      </w:r>
      <w:r w:rsidRPr="00226DD1">
        <w:rPr>
          <w:u w:val="single"/>
        </w:rPr>
        <w:t>Discussion on pending litigation</w:t>
      </w:r>
    </w:p>
    <w:p w14:paraId="7798B5DE" w14:textId="77777777" w:rsidR="004227AA" w:rsidRDefault="004227AA" w:rsidP="004227AA">
      <w:pPr>
        <w:rPr>
          <w:color w:val="000000" w:themeColor="text1"/>
        </w:rPr>
      </w:pPr>
      <w:r w:rsidRPr="136953DE">
        <w:rPr>
          <w:color w:val="000000" w:themeColor="text1"/>
        </w:rPr>
        <w:t>M</w:t>
      </w:r>
      <w:r>
        <w:rPr>
          <w:color w:val="000000" w:themeColor="text1"/>
        </w:rPr>
        <w:t>S. Wakefield</w:t>
      </w:r>
      <w:r w:rsidRPr="136953DE">
        <w:rPr>
          <w:color w:val="000000" w:themeColor="text1"/>
        </w:rPr>
        <w:t xml:space="preserve"> made a motion, seconded by M</w:t>
      </w:r>
      <w:r>
        <w:rPr>
          <w:color w:val="000000" w:themeColor="text1"/>
        </w:rPr>
        <w:t>s. LaBerge</w:t>
      </w:r>
      <w:r w:rsidRPr="136953DE">
        <w:rPr>
          <w:color w:val="000000" w:themeColor="text1"/>
        </w:rPr>
        <w:t>, to move to Executive Session to di</w:t>
      </w:r>
      <w:r>
        <w:rPr>
          <w:color w:val="000000" w:themeColor="text1"/>
        </w:rPr>
        <w:t>scuss the Town Manager position and pending litigation.  Town Legal Counsel was invited.</w:t>
      </w:r>
    </w:p>
    <w:p w14:paraId="3885F07F" w14:textId="77777777" w:rsidR="004227AA" w:rsidRDefault="004227AA" w:rsidP="004227AA">
      <w:pPr>
        <w:rPr>
          <w:color w:val="000000" w:themeColor="text1"/>
        </w:rPr>
      </w:pPr>
      <w:r>
        <w:rPr>
          <w:color w:val="000000" w:themeColor="text1"/>
        </w:rPr>
        <w:t xml:space="preserve">Voice vote:  Unanimous.  Motion passed.   </w:t>
      </w:r>
    </w:p>
    <w:p w14:paraId="056812E1" w14:textId="77777777" w:rsidR="004227AA" w:rsidRDefault="004227AA" w:rsidP="004227AA">
      <w:pPr>
        <w:rPr>
          <w:color w:val="000000" w:themeColor="text1"/>
        </w:rPr>
      </w:pPr>
      <w:r>
        <w:rPr>
          <w:color w:val="000000" w:themeColor="text1"/>
        </w:rPr>
        <w:t>Moved to Executive Session at 7:05 p.m. and returned at 8:15 p.m.</w:t>
      </w:r>
    </w:p>
    <w:p w14:paraId="04A8F3F2" w14:textId="77777777" w:rsidR="004227AA" w:rsidRDefault="004227AA" w:rsidP="004227AA">
      <w:pPr>
        <w:rPr>
          <w:color w:val="000000" w:themeColor="text1"/>
          <w:u w:val="single"/>
        </w:rPr>
      </w:pPr>
      <w:r>
        <w:rPr>
          <w:color w:val="000000" w:themeColor="text1"/>
        </w:rPr>
        <w:t xml:space="preserve">6b. </w:t>
      </w:r>
      <w:r w:rsidRPr="136953DE">
        <w:rPr>
          <w:color w:val="000000" w:themeColor="text1"/>
        </w:rPr>
        <w:t xml:space="preserve"> </w:t>
      </w:r>
      <w:r w:rsidRPr="00226DD1">
        <w:rPr>
          <w:color w:val="000000" w:themeColor="text1"/>
          <w:u w:val="single"/>
        </w:rPr>
        <w:t>Discussion and possible action on ap</w:t>
      </w:r>
      <w:r>
        <w:rPr>
          <w:color w:val="000000" w:themeColor="text1"/>
          <w:u w:val="single"/>
        </w:rPr>
        <w:t>pointment of a new Town Manager</w:t>
      </w:r>
    </w:p>
    <w:p w14:paraId="60A332D9" w14:textId="77777777" w:rsidR="004227AA" w:rsidRDefault="004227AA" w:rsidP="004227AA">
      <w:pPr>
        <w:rPr>
          <w:color w:val="000000" w:themeColor="text1"/>
        </w:rPr>
      </w:pPr>
      <w:r>
        <w:rPr>
          <w:color w:val="000000" w:themeColor="text1"/>
        </w:rPr>
        <w:t>Mr. Anderson made a motion, seconded by Mr. D. Griffiths, to adopt the following:</w:t>
      </w:r>
    </w:p>
    <w:p w14:paraId="6FE2A7EA" w14:textId="77777777" w:rsidR="004227AA" w:rsidRPr="00BA4233" w:rsidRDefault="004227AA" w:rsidP="004227AA">
      <w:pPr>
        <w:jc w:val="center"/>
        <w:rPr>
          <w:b/>
          <w:color w:val="000000" w:themeColor="text1"/>
        </w:rPr>
      </w:pPr>
      <w:r w:rsidRPr="00BA4233">
        <w:rPr>
          <w:b/>
          <w:color w:val="000000" w:themeColor="text1"/>
        </w:rPr>
        <w:t>RESOLUTION FOR CONSIDERATION AND ACTION ON APPOINTING A</w:t>
      </w:r>
    </w:p>
    <w:p w14:paraId="6550AA3A" w14:textId="77777777" w:rsidR="004227AA" w:rsidRPr="00BA4233" w:rsidRDefault="004227AA" w:rsidP="004227AA">
      <w:pPr>
        <w:jc w:val="center"/>
        <w:rPr>
          <w:b/>
          <w:color w:val="000000" w:themeColor="text1"/>
        </w:rPr>
      </w:pPr>
      <w:r w:rsidRPr="00BA4233">
        <w:rPr>
          <w:b/>
          <w:color w:val="000000" w:themeColor="text1"/>
        </w:rPr>
        <w:t>TOWN MANAGER</w:t>
      </w:r>
    </w:p>
    <w:p w14:paraId="629F5466" w14:textId="77777777" w:rsidR="004227AA" w:rsidRPr="00BA4233" w:rsidRDefault="004227AA" w:rsidP="004227AA">
      <w:pPr>
        <w:rPr>
          <w:color w:val="000000" w:themeColor="text1"/>
        </w:rPr>
      </w:pPr>
    </w:p>
    <w:p w14:paraId="1575CB63" w14:textId="77777777" w:rsidR="004227AA" w:rsidRPr="00BA4233" w:rsidRDefault="004227AA" w:rsidP="004227AA">
      <w:pPr>
        <w:rPr>
          <w:color w:val="000000" w:themeColor="text1"/>
        </w:rPr>
      </w:pPr>
      <w:r w:rsidRPr="00BA4233">
        <w:rPr>
          <w:color w:val="000000" w:themeColor="text1"/>
        </w:rPr>
        <w:t>BE IT RESOLVED BY THE TOWN COUNCIL OF THE TOWN OF KILLINGLY to</w:t>
      </w:r>
    </w:p>
    <w:p w14:paraId="630851E1" w14:textId="77777777" w:rsidR="004227AA" w:rsidRPr="00BA4233" w:rsidRDefault="004227AA" w:rsidP="004227AA">
      <w:pPr>
        <w:rPr>
          <w:color w:val="000000" w:themeColor="text1"/>
        </w:rPr>
      </w:pPr>
      <w:r w:rsidRPr="00BA4233">
        <w:rPr>
          <w:color w:val="000000" w:themeColor="text1"/>
        </w:rPr>
        <w:t>appoint Mary Calorio to the position of Town Manager with the annual salary of</w:t>
      </w:r>
    </w:p>
    <w:p w14:paraId="513A186D" w14:textId="77777777" w:rsidR="004227AA" w:rsidRPr="00BA4233" w:rsidRDefault="004227AA" w:rsidP="004227AA">
      <w:pPr>
        <w:rPr>
          <w:color w:val="000000" w:themeColor="text1"/>
        </w:rPr>
      </w:pPr>
      <w:r w:rsidRPr="00BA4233">
        <w:rPr>
          <w:color w:val="000000" w:themeColor="text1"/>
        </w:rPr>
        <w:t>$145,000.00 with a start date to be March 11, 2019.</w:t>
      </w:r>
    </w:p>
    <w:p w14:paraId="3CC7F8D2" w14:textId="77777777" w:rsidR="004227AA" w:rsidRPr="00BA4233" w:rsidRDefault="004227AA" w:rsidP="004227AA">
      <w:pPr>
        <w:rPr>
          <w:color w:val="000000" w:themeColor="text1"/>
        </w:rPr>
      </w:pPr>
      <w:r w:rsidRPr="00BA4233">
        <w:rPr>
          <w:color w:val="000000" w:themeColor="text1"/>
        </w:rPr>
        <w:t>The chair is hereby authorized to execute the Town Manager employment agreement</w:t>
      </w:r>
    </w:p>
    <w:p w14:paraId="5EA1675B" w14:textId="77777777" w:rsidR="004227AA" w:rsidRPr="00BA4233" w:rsidRDefault="004227AA" w:rsidP="004227AA">
      <w:pPr>
        <w:rPr>
          <w:color w:val="000000" w:themeColor="text1"/>
        </w:rPr>
      </w:pPr>
      <w:r w:rsidRPr="00BA4233">
        <w:rPr>
          <w:color w:val="000000" w:themeColor="text1"/>
        </w:rPr>
        <w:t>with Mary Calorio.</w:t>
      </w:r>
    </w:p>
    <w:p w14:paraId="7106EA71" w14:textId="77777777" w:rsidR="004227AA" w:rsidRPr="00BA4233" w:rsidRDefault="004227AA" w:rsidP="004227AA">
      <w:pPr>
        <w:rPr>
          <w:color w:val="000000" w:themeColor="text1"/>
        </w:rPr>
      </w:pPr>
    </w:p>
    <w:p w14:paraId="315CEFD5" w14:textId="77777777" w:rsidR="004227AA" w:rsidRPr="00BA4233" w:rsidRDefault="004227AA" w:rsidP="004227AA">
      <w:pPr>
        <w:ind w:left="4320" w:firstLine="720"/>
        <w:rPr>
          <w:color w:val="000000" w:themeColor="text1"/>
        </w:rPr>
      </w:pPr>
      <w:r w:rsidRPr="00BA4233">
        <w:rPr>
          <w:color w:val="000000" w:themeColor="text1"/>
        </w:rPr>
        <w:t>KILLINGLY TOWN COUNCIL</w:t>
      </w:r>
    </w:p>
    <w:p w14:paraId="55697EBE" w14:textId="77777777" w:rsidR="004227AA" w:rsidRPr="00BA4233" w:rsidRDefault="004227AA" w:rsidP="004227AA">
      <w:pPr>
        <w:ind w:left="4320" w:firstLine="720"/>
        <w:rPr>
          <w:color w:val="000000" w:themeColor="text1"/>
        </w:rPr>
      </w:pPr>
      <w:r w:rsidRPr="00BA4233">
        <w:rPr>
          <w:color w:val="000000" w:themeColor="text1"/>
        </w:rPr>
        <w:t>Jonathan Cesolini</w:t>
      </w:r>
    </w:p>
    <w:p w14:paraId="4B3019FC" w14:textId="77777777" w:rsidR="004227AA" w:rsidRPr="00BA4233" w:rsidRDefault="004227AA" w:rsidP="004227AA">
      <w:pPr>
        <w:ind w:left="4320" w:firstLine="720"/>
        <w:rPr>
          <w:color w:val="000000" w:themeColor="text1"/>
        </w:rPr>
      </w:pPr>
      <w:r w:rsidRPr="00BA4233">
        <w:rPr>
          <w:color w:val="000000" w:themeColor="text1"/>
        </w:rPr>
        <w:t>Chairman</w:t>
      </w:r>
    </w:p>
    <w:p w14:paraId="0F61C605" w14:textId="77777777" w:rsidR="004227AA" w:rsidRPr="00BA4233" w:rsidRDefault="004227AA" w:rsidP="004227AA">
      <w:pPr>
        <w:rPr>
          <w:color w:val="000000" w:themeColor="text1"/>
        </w:rPr>
      </w:pPr>
    </w:p>
    <w:p w14:paraId="34F66FC1" w14:textId="77777777" w:rsidR="004227AA" w:rsidRPr="00BA4233" w:rsidRDefault="004227AA" w:rsidP="004227AA">
      <w:pPr>
        <w:rPr>
          <w:color w:val="000000" w:themeColor="text1"/>
        </w:rPr>
      </w:pPr>
      <w:r w:rsidRPr="00BA4233">
        <w:rPr>
          <w:color w:val="000000" w:themeColor="text1"/>
        </w:rPr>
        <w:t>Dated at Killingly, Connecticut</w:t>
      </w:r>
    </w:p>
    <w:p w14:paraId="6D2A12F5" w14:textId="77777777" w:rsidR="004227AA" w:rsidRDefault="004227AA" w:rsidP="004227AA">
      <w:pPr>
        <w:rPr>
          <w:color w:val="000000" w:themeColor="text1"/>
        </w:rPr>
      </w:pPr>
      <w:r>
        <w:rPr>
          <w:color w:val="000000" w:themeColor="text1"/>
        </w:rPr>
        <w:t>this 8</w:t>
      </w:r>
      <w:r w:rsidRPr="00BA4233">
        <w:rPr>
          <w:color w:val="000000" w:themeColor="text1"/>
          <w:vertAlign w:val="superscript"/>
        </w:rPr>
        <w:t>th</w:t>
      </w:r>
      <w:r>
        <w:rPr>
          <w:color w:val="000000" w:themeColor="text1"/>
        </w:rPr>
        <w:t xml:space="preserve"> </w:t>
      </w:r>
      <w:r w:rsidRPr="00BA4233">
        <w:rPr>
          <w:color w:val="000000" w:themeColor="text1"/>
        </w:rPr>
        <w:t>day of January 2019</w:t>
      </w:r>
    </w:p>
    <w:p w14:paraId="022624AA" w14:textId="77777777" w:rsidR="004227AA" w:rsidRDefault="004227AA" w:rsidP="004227AA">
      <w:pPr>
        <w:rPr>
          <w:color w:val="000000" w:themeColor="text1"/>
        </w:rPr>
      </w:pPr>
    </w:p>
    <w:p w14:paraId="0C59315A" w14:textId="77777777" w:rsidR="004227AA" w:rsidRDefault="004227AA" w:rsidP="004227AA">
      <w:pPr>
        <w:rPr>
          <w:color w:val="000000" w:themeColor="text1"/>
        </w:rPr>
      </w:pPr>
      <w:r>
        <w:rPr>
          <w:color w:val="000000" w:themeColor="text1"/>
        </w:rPr>
        <w:t>Discussion followed.</w:t>
      </w:r>
    </w:p>
    <w:p w14:paraId="54C707E3" w14:textId="77777777" w:rsidR="004227AA" w:rsidRDefault="004227AA" w:rsidP="004227AA">
      <w:pPr>
        <w:rPr>
          <w:color w:val="000000" w:themeColor="text1"/>
        </w:rPr>
      </w:pPr>
      <w:r>
        <w:rPr>
          <w:color w:val="000000" w:themeColor="text1"/>
        </w:rPr>
        <w:t>Voice vote:  Unanimous.  Motion passed.</w:t>
      </w:r>
    </w:p>
    <w:p w14:paraId="72867727" w14:textId="77777777" w:rsidR="004227AA" w:rsidRDefault="004227AA" w:rsidP="004227AA">
      <w:pPr>
        <w:shd w:val="clear" w:color="auto" w:fill="FFFFFF" w:themeFill="background1"/>
        <w:rPr>
          <w:color w:val="000000" w:themeColor="text1"/>
          <w:u w:val="single"/>
        </w:rPr>
      </w:pPr>
      <w:r w:rsidRPr="5FE59689">
        <w:rPr>
          <w:color w:val="000000" w:themeColor="text1"/>
        </w:rPr>
        <w:t xml:space="preserve">8.  </w:t>
      </w:r>
      <w:r w:rsidRPr="5FE59689">
        <w:rPr>
          <w:color w:val="000000" w:themeColor="text1"/>
          <w:u w:val="single"/>
        </w:rPr>
        <w:t>Adjournment</w:t>
      </w:r>
    </w:p>
    <w:p w14:paraId="2B961312" w14:textId="77777777" w:rsidR="004227AA" w:rsidRDefault="004227AA" w:rsidP="004227AA">
      <w:pPr>
        <w:shd w:val="clear" w:color="auto" w:fill="FFFFFF" w:themeFill="background1"/>
        <w:rPr>
          <w:color w:val="000000" w:themeColor="text1"/>
        </w:rPr>
      </w:pPr>
      <w:r>
        <w:rPr>
          <w:color w:val="000000" w:themeColor="text1"/>
        </w:rPr>
        <w:t>Mr. D. Griffiths</w:t>
      </w:r>
      <w:r w:rsidRPr="5FE59689">
        <w:rPr>
          <w:color w:val="000000" w:themeColor="text1"/>
        </w:rPr>
        <w:t xml:space="preserve"> made a motion, seconded by M</w:t>
      </w:r>
      <w:r>
        <w:rPr>
          <w:color w:val="000000" w:themeColor="text1"/>
        </w:rPr>
        <w:t>r. A. Griffiths</w:t>
      </w:r>
      <w:r w:rsidRPr="5FE59689">
        <w:rPr>
          <w:color w:val="000000" w:themeColor="text1"/>
        </w:rPr>
        <w:t>, to adjourn the meeting.</w:t>
      </w:r>
    </w:p>
    <w:p w14:paraId="376675C7" w14:textId="77777777" w:rsidR="004227AA" w:rsidRDefault="004227AA" w:rsidP="004227AA">
      <w:pPr>
        <w:shd w:val="clear" w:color="auto" w:fill="FFFFFF" w:themeFill="background1"/>
        <w:rPr>
          <w:color w:val="000000" w:themeColor="text1"/>
        </w:rPr>
      </w:pPr>
      <w:r w:rsidRPr="5FE59689">
        <w:rPr>
          <w:color w:val="000000" w:themeColor="text1"/>
        </w:rPr>
        <w:t>Voice Vote:  Unanimous.  Motion passed.</w:t>
      </w:r>
    </w:p>
    <w:p w14:paraId="70C11DC5" w14:textId="77777777" w:rsidR="004227AA" w:rsidRDefault="004227AA" w:rsidP="004227AA">
      <w:pPr>
        <w:shd w:val="clear" w:color="auto" w:fill="FFFFFF" w:themeFill="background1"/>
        <w:rPr>
          <w:color w:val="000000" w:themeColor="text1"/>
        </w:rPr>
      </w:pPr>
      <w:r>
        <w:rPr>
          <w:color w:val="000000" w:themeColor="text1"/>
        </w:rPr>
        <w:t xml:space="preserve">The meeting ended at 8:18 </w:t>
      </w:r>
      <w:r w:rsidRPr="5FE59689">
        <w:rPr>
          <w:color w:val="000000" w:themeColor="text1"/>
        </w:rPr>
        <w:t>p.m.</w:t>
      </w:r>
    </w:p>
    <w:p w14:paraId="3B9FFD89" w14:textId="77777777" w:rsidR="004227AA" w:rsidRDefault="004227AA" w:rsidP="004227AA">
      <w:pPr>
        <w:shd w:val="clear" w:color="auto" w:fill="FFFFFF"/>
        <w:rPr>
          <w:color w:val="000000"/>
        </w:rPr>
      </w:pPr>
    </w:p>
    <w:p w14:paraId="03CE4B10" w14:textId="77777777" w:rsidR="004227AA" w:rsidRDefault="004227AA" w:rsidP="004227AA">
      <w:pPr>
        <w:shd w:val="clear" w:color="auto" w:fill="FFFFFF" w:themeFill="background1"/>
        <w:tabs>
          <w:tab w:val="left" w:pos="5760"/>
        </w:tabs>
        <w:rPr>
          <w:color w:val="000000" w:themeColor="text1"/>
        </w:rPr>
      </w:pPr>
      <w:r>
        <w:rPr>
          <w:color w:val="000000"/>
        </w:rPr>
        <w:tab/>
        <w:t>Respectfully submitted,</w:t>
      </w:r>
    </w:p>
    <w:p w14:paraId="1C225392" w14:textId="77777777" w:rsidR="004227AA" w:rsidRDefault="004227AA" w:rsidP="004227AA">
      <w:pPr>
        <w:shd w:val="clear" w:color="auto" w:fill="FFFFFF"/>
        <w:rPr>
          <w:color w:val="000000"/>
        </w:rPr>
      </w:pPr>
    </w:p>
    <w:p w14:paraId="6BECC8B3" w14:textId="77777777" w:rsidR="004227AA" w:rsidRDefault="004227AA" w:rsidP="004227AA">
      <w:pPr>
        <w:shd w:val="clear" w:color="auto" w:fill="FFFFFF"/>
        <w:rPr>
          <w:color w:val="000000"/>
        </w:rPr>
      </w:pPr>
    </w:p>
    <w:p w14:paraId="75DC71DC" w14:textId="77777777" w:rsidR="004227AA" w:rsidRDefault="004227AA" w:rsidP="004227AA">
      <w:pPr>
        <w:shd w:val="clear" w:color="auto" w:fill="FFFFFF"/>
        <w:rPr>
          <w:color w:val="000000"/>
        </w:rPr>
      </w:pPr>
    </w:p>
    <w:p w14:paraId="2509086C" w14:textId="77777777" w:rsidR="004227AA" w:rsidRDefault="004227AA" w:rsidP="004227AA">
      <w:pPr>
        <w:shd w:val="clear" w:color="auto" w:fill="FFFFFF"/>
        <w:tabs>
          <w:tab w:val="left" w:pos="5760"/>
        </w:tabs>
        <w:rPr>
          <w:color w:val="000000"/>
        </w:rPr>
      </w:pPr>
      <w:r>
        <w:rPr>
          <w:color w:val="000000"/>
        </w:rPr>
        <w:tab/>
        <w:t>Elizabeth Buzalski</w:t>
      </w:r>
    </w:p>
    <w:p w14:paraId="6694E8AE" w14:textId="77777777" w:rsidR="004227AA" w:rsidRDefault="004227AA" w:rsidP="004227AA">
      <w:pPr>
        <w:shd w:val="clear" w:color="auto" w:fill="FFFFFF" w:themeFill="background1"/>
        <w:spacing w:line="326" w:lineRule="atLeast"/>
        <w:ind w:left="5040" w:firstLine="720"/>
        <w:rPr>
          <w:color w:val="000000" w:themeColor="text1"/>
        </w:rPr>
      </w:pPr>
      <w:r w:rsidRPr="5FE59689">
        <w:rPr>
          <w:color w:val="000000" w:themeColor="text1"/>
        </w:rPr>
        <w:t>Council Secretary</w:t>
      </w:r>
    </w:p>
    <w:p w14:paraId="79AF460E" w14:textId="77777777" w:rsidR="004227AA" w:rsidRDefault="004227AA" w:rsidP="004227AA">
      <w:pPr>
        <w:shd w:val="clear" w:color="auto" w:fill="FFFFFF"/>
        <w:spacing w:after="240"/>
        <w:jc w:val="center"/>
      </w:pPr>
      <w:r>
        <w:rPr>
          <w:color w:val="000000"/>
        </w:rPr>
        <w:t>--------------------</w:t>
      </w:r>
    </w:p>
    <w:p w14:paraId="13419FFF" w14:textId="77777777" w:rsidR="00B57923" w:rsidRPr="006F48B9" w:rsidRDefault="00B57923" w:rsidP="00B57923">
      <w:pPr>
        <w:spacing w:line="276" w:lineRule="auto"/>
        <w:jc w:val="center"/>
        <w:rPr>
          <w:b/>
          <w:bCs/>
        </w:rPr>
      </w:pPr>
      <w:r w:rsidRPr="006F48B9">
        <w:rPr>
          <w:b/>
          <w:bCs/>
        </w:rPr>
        <w:lastRenderedPageBreak/>
        <w:t>TOWN COUNCIL</w:t>
      </w:r>
    </w:p>
    <w:p w14:paraId="1341A000" w14:textId="1B1C429A" w:rsidR="00B57923" w:rsidRDefault="00390180" w:rsidP="00B57923">
      <w:pPr>
        <w:spacing w:line="276" w:lineRule="auto"/>
        <w:jc w:val="center"/>
        <w:rPr>
          <w:b/>
          <w:bCs/>
        </w:rPr>
      </w:pPr>
      <w:r>
        <w:rPr>
          <w:b/>
          <w:bCs/>
        </w:rPr>
        <w:t>PUBLIC HEARING</w:t>
      </w:r>
    </w:p>
    <w:p w14:paraId="2633C060" w14:textId="5223FFDF" w:rsidR="00FA4EC8" w:rsidRDefault="00FA4EC8" w:rsidP="00B57923">
      <w:pPr>
        <w:spacing w:line="276" w:lineRule="auto"/>
        <w:jc w:val="center"/>
        <w:rPr>
          <w:b/>
          <w:bCs/>
        </w:rPr>
      </w:pPr>
    </w:p>
    <w:p w14:paraId="4F32F5B7" w14:textId="77777777" w:rsidR="00FA4EC8" w:rsidRPr="006F48B9" w:rsidRDefault="00FA4EC8" w:rsidP="00FA4EC8">
      <w:pPr>
        <w:tabs>
          <w:tab w:val="left" w:pos="5490"/>
          <w:tab w:val="left" w:pos="6480"/>
        </w:tabs>
        <w:ind w:left="4320" w:firstLine="270"/>
        <w:rPr>
          <w:bCs/>
        </w:rPr>
      </w:pPr>
      <w:r w:rsidRPr="4C486CCF">
        <w:rPr>
          <w:b/>
          <w:bCs/>
        </w:rPr>
        <w:t xml:space="preserve">    DATE:    </w:t>
      </w:r>
      <w:r>
        <w:t>TUESDAY, January 15, 2019</w:t>
      </w:r>
    </w:p>
    <w:p w14:paraId="71094E36" w14:textId="77777777" w:rsidR="00FA4EC8" w:rsidRPr="006F48B9" w:rsidRDefault="00FA4EC8" w:rsidP="00FA4EC8">
      <w:pPr>
        <w:tabs>
          <w:tab w:val="left" w:pos="5490"/>
        </w:tabs>
        <w:ind w:left="4320" w:firstLine="270"/>
        <w:rPr>
          <w:bCs/>
        </w:rPr>
      </w:pPr>
      <w:r w:rsidRPr="006F48B9">
        <w:rPr>
          <w:bCs/>
        </w:rPr>
        <w:t xml:space="preserve">    </w:t>
      </w:r>
      <w:r w:rsidRPr="006F48B9">
        <w:rPr>
          <w:b/>
          <w:bCs/>
        </w:rPr>
        <w:t>TIME:</w:t>
      </w:r>
      <w:r w:rsidRPr="006F48B9">
        <w:rPr>
          <w:bCs/>
        </w:rPr>
        <w:t xml:space="preserve">    7:00 P.M.</w:t>
      </w:r>
    </w:p>
    <w:p w14:paraId="0D0A5A91" w14:textId="77777777" w:rsidR="00FA4EC8" w:rsidRPr="006F48B9" w:rsidRDefault="00FA4EC8" w:rsidP="00FA4EC8">
      <w:pPr>
        <w:tabs>
          <w:tab w:val="left" w:pos="4590"/>
          <w:tab w:val="left" w:pos="5490"/>
          <w:tab w:val="left" w:pos="5580"/>
          <w:tab w:val="left" w:pos="6480"/>
        </w:tabs>
        <w:ind w:left="5400" w:hanging="1440"/>
        <w:rPr>
          <w:bCs/>
        </w:rPr>
      </w:pPr>
      <w:r w:rsidRPr="4C486CCF">
        <w:t xml:space="preserve">      </w:t>
      </w:r>
      <w:r w:rsidRPr="006F48B9">
        <w:rPr>
          <w:bCs/>
        </w:rPr>
        <w:tab/>
      </w:r>
      <w:r>
        <w:t xml:space="preserve">    </w:t>
      </w:r>
      <w:r w:rsidRPr="006F48B9">
        <w:rPr>
          <w:b/>
          <w:bCs/>
        </w:rPr>
        <w:t>PLACE:</w:t>
      </w:r>
      <w:r w:rsidRPr="4C486CCF">
        <w:t xml:space="preserve"> TOWN MEETING ROOM       </w:t>
      </w:r>
    </w:p>
    <w:p w14:paraId="61412459" w14:textId="77777777" w:rsidR="00FA4EC8" w:rsidRPr="006F48B9" w:rsidRDefault="00FA4EC8" w:rsidP="00FA4EC8">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t xml:space="preserve"> </w:t>
      </w:r>
      <w:r w:rsidRPr="4C486CCF">
        <w:t>KILLINGLY TOWN HALL</w:t>
      </w:r>
    </w:p>
    <w:p w14:paraId="5FD44A26" w14:textId="77777777" w:rsidR="00BB56B0" w:rsidRPr="00880937" w:rsidRDefault="00BB56B0" w:rsidP="00BB56B0">
      <w:pPr>
        <w:shd w:val="clear" w:color="auto" w:fill="FFFFFF"/>
        <w:jc w:val="center"/>
        <w:rPr>
          <w:color w:val="000000"/>
        </w:rPr>
      </w:pPr>
      <w:r w:rsidRPr="00880937">
        <w:rPr>
          <w:color w:val="000000"/>
        </w:rPr>
        <w:t xml:space="preserve">   </w:t>
      </w:r>
    </w:p>
    <w:p w14:paraId="67E80E5D" w14:textId="2DB0C7B3" w:rsidR="00BB56B0" w:rsidRDefault="00BB56B0" w:rsidP="00BB56B0">
      <w:r w:rsidRPr="00880937">
        <w:rPr>
          <w:color w:val="000000"/>
        </w:rPr>
        <w:t xml:space="preserve">The Town Council of the Town of Killingly held a </w:t>
      </w:r>
      <w:r>
        <w:rPr>
          <w:color w:val="000000"/>
        </w:rPr>
        <w:t>Public Hearing</w:t>
      </w:r>
      <w:r w:rsidRPr="00880937">
        <w:rPr>
          <w:color w:val="000000"/>
        </w:rPr>
        <w:t xml:space="preserve"> on </w:t>
      </w:r>
      <w:r>
        <w:t>Tuesday</w:t>
      </w:r>
      <w:r w:rsidRPr="00880937">
        <w:t>,</w:t>
      </w:r>
      <w:r>
        <w:t xml:space="preserve"> January 15,</w:t>
      </w:r>
      <w:r w:rsidRPr="00880937">
        <w:t xml:space="preserve"> </w:t>
      </w:r>
      <w:r>
        <w:rPr>
          <w:color w:val="000000"/>
        </w:rPr>
        <w:t xml:space="preserve">2019 </w:t>
      </w:r>
      <w:r w:rsidRPr="00880937">
        <w:rPr>
          <w:color w:val="000000"/>
        </w:rPr>
        <w:t xml:space="preserve">at </w:t>
      </w:r>
      <w:r>
        <w:rPr>
          <w:color w:val="000000"/>
        </w:rPr>
        <w:t>7:00 p</w:t>
      </w:r>
      <w:r w:rsidRPr="00880937">
        <w:rPr>
          <w:color w:val="000000"/>
        </w:rPr>
        <w:t xml:space="preserve">.m. in the </w:t>
      </w:r>
      <w:r>
        <w:rPr>
          <w:color w:val="000000"/>
        </w:rPr>
        <w:t xml:space="preserve">Town Meeting Room of the Killingly Town Hall, Killingly, Connecticut </w:t>
      </w:r>
      <w:r w:rsidRPr="009D671B">
        <w:t>at which time interested persons were heard on the following ordinances:</w:t>
      </w:r>
    </w:p>
    <w:p w14:paraId="6E2D89BD" w14:textId="4AABFCB5" w:rsidR="00BB56B0" w:rsidRPr="00E4649E" w:rsidRDefault="00BB56B0" w:rsidP="00BB56B0">
      <w:pPr>
        <w:shd w:val="clear" w:color="auto" w:fill="FFFFFF"/>
      </w:pPr>
    </w:p>
    <w:p w14:paraId="76CAC23C" w14:textId="77777777" w:rsidR="00390180" w:rsidRDefault="00390180" w:rsidP="00390180">
      <w:pPr>
        <w:jc w:val="center"/>
        <w:rPr>
          <w:caps/>
          <w:szCs w:val="20"/>
        </w:rPr>
      </w:pPr>
      <w:r>
        <w:rPr>
          <w:b/>
          <w:caps/>
        </w:rPr>
        <w:t>Ordinance authorizing the purchase of a parking lot located at 30 furnace street, killingly, CT (IR realty, LLC).</w:t>
      </w:r>
    </w:p>
    <w:p w14:paraId="5B8A6437" w14:textId="77777777" w:rsidR="00390180" w:rsidRDefault="00390180" w:rsidP="00390180">
      <w:pPr>
        <w:jc w:val="both"/>
      </w:pPr>
    </w:p>
    <w:p w14:paraId="67338BE3" w14:textId="77777777" w:rsidR="00390180" w:rsidRDefault="00390180" w:rsidP="00390180">
      <w:pPr>
        <w:jc w:val="both"/>
      </w:pPr>
      <w:r>
        <w:t>BE IT ORDAINED BY THE TOWN COUNCIL OF THE TOWN OF KILLINGLY that the Acting Town Manager is hereby authorized to sign and execute a quit claim deed and such other documents as may be needed to purchase a parking lot located at 30 Furnace Street, Killingly CT (IR Realty, LLC) in the amount of $145,000.00.</w:t>
      </w:r>
    </w:p>
    <w:p w14:paraId="3F8A719C" w14:textId="77777777" w:rsidR="00390180" w:rsidRDefault="00390180" w:rsidP="00390180">
      <w:pPr>
        <w:jc w:val="both"/>
      </w:pPr>
    </w:p>
    <w:p w14:paraId="6A9FD27E" w14:textId="0E8ED822" w:rsidR="00390180" w:rsidRDefault="00FA4EC8" w:rsidP="00FA4EC8">
      <w:r>
        <w:t>And,</w:t>
      </w:r>
    </w:p>
    <w:p w14:paraId="190659B6" w14:textId="23AC47ED" w:rsidR="00FA4EC8" w:rsidRDefault="00FA4EC8" w:rsidP="00FA4EC8"/>
    <w:p w14:paraId="1B08DEBC" w14:textId="77777777" w:rsidR="00FA4EC8" w:rsidRDefault="00FA4EC8" w:rsidP="00FA4EC8">
      <w:pPr>
        <w:jc w:val="center"/>
        <w:rPr>
          <w:b/>
          <w:bCs/>
        </w:rPr>
      </w:pPr>
      <w:r>
        <w:rPr>
          <w:b/>
          <w:bCs/>
        </w:rPr>
        <w:t>ORDINANCE TO AUTHORIZE ACCEPTANCE OF 20 +/- ACRES OF LAND INTO THE TOWNS TRAIL SYSTEM</w:t>
      </w:r>
    </w:p>
    <w:p w14:paraId="3E559D61" w14:textId="77777777" w:rsidR="00FA4EC8" w:rsidRDefault="00FA4EC8" w:rsidP="00FA4EC8">
      <w:pPr>
        <w:rPr>
          <w:b/>
          <w:bCs/>
        </w:rPr>
      </w:pPr>
    </w:p>
    <w:p w14:paraId="75835CDD" w14:textId="77777777" w:rsidR="00FA4EC8" w:rsidRDefault="00FA4EC8" w:rsidP="00FA4EC8">
      <w:pPr>
        <w:jc w:val="both"/>
        <w:rPr>
          <w:b/>
        </w:rPr>
      </w:pPr>
      <w:r>
        <w:rPr>
          <w:bCs/>
        </w:rPr>
        <w:t>BE IT ORDAINED</w:t>
      </w:r>
      <w:r>
        <w:t xml:space="preserve"> BY THE TOWN COUNCIL OF THE TOWN OF KILLINGLY that the 20 +/- acres as shown on the plan entitled COMPILATION MAP, LAND TO BE GRANTED TO THE TOWN OF KILLINGLY BY ERNEST JOLY &amp; SONS, INC. &amp; 2RJs, LLC, Prepared by PC Survey Associates, LLC, 63 Snake Meadow Road, KILLINGLY, CT 06239 at a scale of 1” = 100’ and dated December 2018 are hereby formally accepted, upon receipt of the deed by the Town Manager or designee, as public property in the Town of Killingly, said property being particularly delineated on the above referenced plan recorded in the Town Clerk’s office and described in a</w:t>
      </w:r>
      <w:r>
        <w:rPr>
          <w:color w:val="FF0000"/>
        </w:rPr>
        <w:t xml:space="preserve"> </w:t>
      </w:r>
      <w:r>
        <w:t>deed to the Town from Ernest Joly &amp; Sons, Inc. &amp; 2RJs, LLC. as a parcel located off Gloria Avenue on the East Side of the Quinebaug River and West of the remaining land of Ernest Joly &amp; Sons, Inc. &amp; 2RJs, LLC.</w:t>
      </w:r>
    </w:p>
    <w:p w14:paraId="74E9EC85" w14:textId="45267901" w:rsidR="00BB56B0" w:rsidRDefault="00BB56B0" w:rsidP="00BB56B0">
      <w:pPr>
        <w:spacing w:line="276" w:lineRule="auto"/>
      </w:pPr>
    </w:p>
    <w:p w14:paraId="6FFCED7B" w14:textId="5F3D4B3F" w:rsidR="00BB56B0" w:rsidRDefault="00BB56B0" w:rsidP="00BB56B0">
      <w:pPr>
        <w:spacing w:line="276" w:lineRule="auto"/>
      </w:pPr>
      <w:r>
        <w:t>There were no public comments.</w:t>
      </w:r>
    </w:p>
    <w:p w14:paraId="4D7C9F01" w14:textId="28DE48FD" w:rsidR="00BB56B0" w:rsidRPr="006F48B9" w:rsidRDefault="00BB56B0" w:rsidP="00BB56B0">
      <w:pPr>
        <w:spacing w:line="276" w:lineRule="auto"/>
        <w:rPr>
          <w:b/>
          <w:bCs/>
        </w:rPr>
      </w:pPr>
      <w:r w:rsidRPr="009D671B">
        <w:rPr>
          <w:color w:val="000000"/>
        </w:rPr>
        <w:t xml:space="preserve">The public hearing </w:t>
      </w:r>
      <w:r w:rsidR="00B9388A" w:rsidRPr="009D671B">
        <w:rPr>
          <w:color w:val="000000"/>
        </w:rPr>
        <w:t>ended,</w:t>
      </w:r>
      <w:r w:rsidRPr="009D671B">
        <w:rPr>
          <w:color w:val="000000"/>
        </w:rPr>
        <w:t xml:space="preserve"> and the Town Council meeti</w:t>
      </w:r>
      <w:r>
        <w:rPr>
          <w:color w:val="000000"/>
        </w:rPr>
        <w:t>ng started</w:t>
      </w:r>
      <w:r w:rsidRPr="009D671B">
        <w:rPr>
          <w:color w:val="000000"/>
        </w:rPr>
        <w:t xml:space="preserve"> </w:t>
      </w:r>
      <w:r w:rsidRPr="009D671B">
        <w:t xml:space="preserve">at 7:05 </w:t>
      </w:r>
      <w:r w:rsidRPr="009D671B">
        <w:rPr>
          <w:color w:val="000000"/>
        </w:rPr>
        <w:t>p.m.</w:t>
      </w:r>
    </w:p>
    <w:p w14:paraId="1341A006" w14:textId="77777777" w:rsidR="00B57923" w:rsidRPr="006F48B9" w:rsidRDefault="00B57923" w:rsidP="00B57923">
      <w:pPr>
        <w:ind w:left="600" w:hanging="360"/>
        <w:jc w:val="center"/>
        <w:rPr>
          <w:b/>
          <w:bCs/>
        </w:rPr>
      </w:pP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5AC0286B" w:rsidR="006E137A" w:rsidRDefault="006E137A" w:rsidP="006E137A">
      <w:pPr>
        <w:shd w:val="clear" w:color="auto" w:fill="FFFFFF"/>
        <w:rPr>
          <w:color w:val="000000"/>
        </w:rPr>
      </w:pPr>
      <w:r>
        <w:rPr>
          <w:color w:val="000000"/>
        </w:rPr>
        <w:t xml:space="preserve">The Town Council of the Town of Killingly held a </w:t>
      </w:r>
      <w:r w:rsidR="006C3C7E">
        <w:rPr>
          <w:color w:val="000000"/>
        </w:rPr>
        <w:t>Regular</w:t>
      </w:r>
      <w:r>
        <w:rPr>
          <w:color w:val="000000"/>
        </w:rPr>
        <w:t xml:space="preserve"> Meeting on Tuesday, </w:t>
      </w:r>
      <w:r w:rsidR="007B015B">
        <w:t xml:space="preserve">January 15, 2019 </w:t>
      </w:r>
      <w:r>
        <w:rPr>
          <w:color w:val="000000"/>
        </w:rPr>
        <w:t>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lastRenderedPageBreak/>
        <w:t>PRAYER</w:t>
      </w:r>
    </w:p>
    <w:p w14:paraId="1341A00B" w14:textId="7936A8C4" w:rsidR="00B57923" w:rsidRPr="006F48B9" w:rsidRDefault="00B57923" w:rsidP="00B57923">
      <w:pPr>
        <w:pStyle w:val="ListParagraph"/>
        <w:numPr>
          <w:ilvl w:val="0"/>
          <w:numId w:val="1"/>
        </w:numPr>
        <w:rPr>
          <w:b/>
          <w:bCs/>
        </w:rPr>
      </w:pPr>
      <w:r w:rsidRPr="006F48B9">
        <w:rPr>
          <w:b/>
          <w:bCs/>
        </w:rPr>
        <w:t>PLEDGE OF ALLEGIANCE</w:t>
      </w:r>
      <w:r w:rsidR="007B015B">
        <w:rPr>
          <w:b/>
          <w:bCs/>
        </w:rPr>
        <w:t xml:space="preserve"> TO THE FLAG</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3DC4BCB2" w14:textId="47D6AE33" w:rsidR="00FE78EF" w:rsidRPr="00FE78EF" w:rsidRDefault="00FE78EF" w:rsidP="00FE78EF">
      <w:pPr>
        <w:pStyle w:val="ListParagraph"/>
        <w:ind w:left="360"/>
        <w:rPr>
          <w:bCs/>
        </w:rPr>
      </w:pPr>
      <w:r w:rsidRPr="00FE78EF">
        <w:rPr>
          <w:bCs/>
        </w:rPr>
        <w:t xml:space="preserve">a) Special Town Council Meeting: </w:t>
      </w:r>
      <w:r w:rsidR="007B015B">
        <w:rPr>
          <w:bCs/>
        </w:rPr>
        <w:t>12/04/18</w:t>
      </w:r>
    </w:p>
    <w:p w14:paraId="3F87C9BD" w14:textId="4475349C" w:rsidR="00FE78EF" w:rsidRPr="00FE78EF" w:rsidRDefault="00FE78EF" w:rsidP="00981131">
      <w:pPr>
        <w:pStyle w:val="ListParagraph"/>
        <w:ind w:left="360"/>
        <w:rPr>
          <w:bCs/>
        </w:rPr>
      </w:pPr>
      <w:r w:rsidRPr="00FE78EF">
        <w:rPr>
          <w:bCs/>
        </w:rPr>
        <w:t xml:space="preserve">b) Special Town Council Meeting: </w:t>
      </w:r>
      <w:r w:rsidR="007B015B">
        <w:rPr>
          <w:bCs/>
        </w:rPr>
        <w:t>12/11</w:t>
      </w:r>
      <w:r w:rsidRPr="00FE78EF">
        <w:rPr>
          <w:bCs/>
        </w:rPr>
        <w:t>/18</w:t>
      </w:r>
    </w:p>
    <w:p w14:paraId="1341A010" w14:textId="40F550B4" w:rsidR="00B57923" w:rsidRPr="007B015B" w:rsidRDefault="00B57923" w:rsidP="00B57923">
      <w:pPr>
        <w:pStyle w:val="ListParagraph"/>
        <w:numPr>
          <w:ilvl w:val="0"/>
          <w:numId w:val="1"/>
        </w:numPr>
        <w:rPr>
          <w:bCs/>
        </w:rPr>
      </w:pPr>
      <w:r w:rsidRPr="006F48B9">
        <w:rPr>
          <w:b/>
          <w:bCs/>
        </w:rPr>
        <w:t>PRESENTATIONS, PROCLAMATIONS AND DECLARATIONS</w:t>
      </w:r>
    </w:p>
    <w:p w14:paraId="1E25D9A4" w14:textId="28D5BF46" w:rsidR="007B015B" w:rsidRPr="007B015B" w:rsidRDefault="007B015B" w:rsidP="00542112">
      <w:pPr>
        <w:pStyle w:val="ListParagraph"/>
        <w:numPr>
          <w:ilvl w:val="1"/>
          <w:numId w:val="1"/>
        </w:numPr>
        <w:ind w:left="630" w:hanging="270"/>
        <w:rPr>
          <w:bCs/>
        </w:rPr>
      </w:pPr>
      <w:r>
        <w:rPr>
          <w:bCs/>
        </w:rPr>
        <w:t xml:space="preserve"> Proclamation recognizing Killingly P</w:t>
      </w:r>
      <w:r w:rsidR="00542112">
        <w:rPr>
          <w:bCs/>
        </w:rPr>
        <w:t>a</w:t>
      </w:r>
      <w:r>
        <w:rPr>
          <w:bCs/>
        </w:rPr>
        <w:t>rks and Recrea</w:t>
      </w:r>
      <w:r w:rsidR="00542112">
        <w:rPr>
          <w:bCs/>
        </w:rPr>
        <w:t>t</w:t>
      </w:r>
      <w:r>
        <w:rPr>
          <w:bCs/>
        </w:rPr>
        <w:t xml:space="preserve">ion </w:t>
      </w:r>
      <w:r w:rsidR="0030347E">
        <w:rPr>
          <w:bCs/>
        </w:rPr>
        <w:t>V</w:t>
      </w:r>
      <w:r>
        <w:rPr>
          <w:bCs/>
        </w:rPr>
        <w:t xml:space="preserve">olunteer </w:t>
      </w:r>
      <w:r w:rsidR="0030347E">
        <w:rPr>
          <w:bCs/>
        </w:rPr>
        <w:t>of the Y</w:t>
      </w:r>
      <w:r>
        <w:rPr>
          <w:bCs/>
        </w:rPr>
        <w:t>ear</w:t>
      </w:r>
    </w:p>
    <w:p w14:paraId="1341A011" w14:textId="149BC211" w:rsidR="00B57923" w:rsidRDefault="00B57923" w:rsidP="00EE10B4">
      <w:pPr>
        <w:pStyle w:val="ListParagraph"/>
        <w:numPr>
          <w:ilvl w:val="0"/>
          <w:numId w:val="1"/>
        </w:numPr>
        <w:rPr>
          <w:b/>
          <w:bCs/>
        </w:rPr>
      </w:pPr>
      <w:r w:rsidRPr="006F48B9">
        <w:rPr>
          <w:b/>
          <w:bCs/>
        </w:rPr>
        <w:t>UNFINISHED BUSINESS FOR TOWN MEETING ACTION</w:t>
      </w:r>
    </w:p>
    <w:p w14:paraId="3670C198" w14:textId="32A13C17" w:rsidR="00542112" w:rsidRDefault="00542112" w:rsidP="00A04647">
      <w:pPr>
        <w:pStyle w:val="ListParagraph"/>
        <w:numPr>
          <w:ilvl w:val="1"/>
          <w:numId w:val="1"/>
        </w:numPr>
        <w:ind w:left="360" w:firstLine="0"/>
        <w:rPr>
          <w:bCs/>
        </w:rPr>
      </w:pPr>
      <w:r>
        <w:rPr>
          <w:bCs/>
        </w:rPr>
        <w:t>Consideration and action on an ordinance authorizing the purchase of a p</w:t>
      </w:r>
      <w:r w:rsidR="00A04647">
        <w:rPr>
          <w:bCs/>
        </w:rPr>
        <w:t xml:space="preserve">arking lot located </w:t>
      </w:r>
      <w:r>
        <w:rPr>
          <w:bCs/>
        </w:rPr>
        <w:t>at 30 Furnace Street in Killingly (IR Realty, LLC)</w:t>
      </w:r>
    </w:p>
    <w:p w14:paraId="600FA477" w14:textId="288828C9" w:rsidR="00542112" w:rsidRPr="00542112" w:rsidRDefault="00542112" w:rsidP="00542112">
      <w:pPr>
        <w:pStyle w:val="ListParagraph"/>
        <w:numPr>
          <w:ilvl w:val="1"/>
          <w:numId w:val="1"/>
        </w:numPr>
        <w:ind w:left="630" w:hanging="270"/>
        <w:rPr>
          <w:bCs/>
        </w:rPr>
      </w:pPr>
      <w:r>
        <w:rPr>
          <w:bCs/>
        </w:rPr>
        <w:t>Consideration and action on an ordinance to acquire land for the River Trail</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0AD47773"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716D57F6" w:rsidR="00B57923" w:rsidRPr="006F48B9" w:rsidRDefault="00B57923" w:rsidP="00B57923">
      <w:pPr>
        <w:tabs>
          <w:tab w:val="left" w:pos="10080"/>
        </w:tabs>
        <w:ind w:left="450" w:hanging="450"/>
        <w:rPr>
          <w:b/>
        </w:rPr>
      </w:pPr>
      <w:r w:rsidRPr="006F48B9">
        <w:t>14.</w:t>
      </w:r>
      <w:r w:rsidRPr="006F48B9">
        <w:rPr>
          <w:b/>
        </w:rPr>
        <w:t xml:space="preserve"> UNFINISHED BUSINESS FOR TOWN COUNCIL ACTION</w:t>
      </w:r>
    </w:p>
    <w:p w14:paraId="698858C5" w14:textId="77777777" w:rsidR="003C49B4" w:rsidRDefault="00B57923" w:rsidP="003C49B4">
      <w:pPr>
        <w:tabs>
          <w:tab w:val="left" w:pos="360"/>
        </w:tabs>
        <w:jc w:val="both"/>
        <w:rPr>
          <w:b/>
          <w:bCs/>
        </w:rPr>
      </w:pPr>
      <w:r w:rsidRPr="006F48B9">
        <w:rPr>
          <w:bCs/>
        </w:rPr>
        <w:t>15.</w:t>
      </w:r>
      <w:r w:rsidRPr="006F48B9">
        <w:rPr>
          <w:b/>
          <w:bCs/>
        </w:rPr>
        <w:t xml:space="preserve">  NEW BUSINESS</w:t>
      </w:r>
    </w:p>
    <w:p w14:paraId="357C42DB" w14:textId="2EC26292" w:rsidR="003C49B4" w:rsidRDefault="003C49B4" w:rsidP="003C49B4">
      <w:pPr>
        <w:tabs>
          <w:tab w:val="left" w:pos="360"/>
        </w:tabs>
        <w:jc w:val="both"/>
        <w:rPr>
          <w:bCs/>
        </w:rPr>
      </w:pPr>
      <w:r>
        <w:rPr>
          <w:b/>
          <w:bCs/>
        </w:rPr>
        <w:tab/>
      </w:r>
      <w:r>
        <w:rPr>
          <w:bCs/>
        </w:rPr>
        <w:t>a) Discussion regarding animal control services</w:t>
      </w:r>
    </w:p>
    <w:p w14:paraId="7B1DACBD" w14:textId="77777777" w:rsidR="003C49B4" w:rsidRDefault="003C49B4" w:rsidP="003C49B4">
      <w:pPr>
        <w:tabs>
          <w:tab w:val="left" w:pos="360"/>
        </w:tabs>
        <w:rPr>
          <w:color w:val="000000"/>
          <w:kern w:val="28"/>
        </w:rPr>
      </w:pPr>
      <w:r>
        <w:rPr>
          <w:bCs/>
        </w:rPr>
        <w:tab/>
        <w:t>b) Discussion with Tracy Mason regarding</w:t>
      </w:r>
      <w:r>
        <w:rPr>
          <w:color w:val="000000"/>
          <w:kern w:val="28"/>
        </w:rPr>
        <w:t xml:space="preserve"> the Community Center window project</w:t>
      </w:r>
    </w:p>
    <w:p w14:paraId="3C78D60E" w14:textId="77777777" w:rsidR="003C49B4" w:rsidRDefault="003C49B4" w:rsidP="003C49B4">
      <w:pPr>
        <w:tabs>
          <w:tab w:val="left" w:pos="360"/>
        </w:tabs>
        <w:rPr>
          <w:color w:val="000000"/>
          <w:kern w:val="28"/>
        </w:rPr>
      </w:pPr>
      <w:r>
        <w:rPr>
          <w:color w:val="000000"/>
          <w:kern w:val="28"/>
        </w:rPr>
        <w:tab/>
        <w:t>c) Consideration and action on a resolution appointing Special Counsel</w:t>
      </w:r>
    </w:p>
    <w:p w14:paraId="02B8B99F" w14:textId="77777777" w:rsidR="003C49B4" w:rsidRDefault="003C49B4" w:rsidP="003C49B4">
      <w:pPr>
        <w:tabs>
          <w:tab w:val="left" w:pos="360"/>
        </w:tabs>
        <w:rPr>
          <w:color w:val="000000"/>
          <w:kern w:val="28"/>
        </w:rPr>
      </w:pPr>
      <w:r>
        <w:rPr>
          <w:color w:val="000000"/>
          <w:kern w:val="28"/>
        </w:rPr>
        <w:tab/>
        <w:t>d) Discussion regarding an application for Frontage Rd scenic designation</w:t>
      </w:r>
    </w:p>
    <w:p w14:paraId="03B5B6C6" w14:textId="7BDE8881" w:rsidR="003C49B4" w:rsidRDefault="003C49B4" w:rsidP="003C49B4">
      <w:pPr>
        <w:tabs>
          <w:tab w:val="left" w:pos="360"/>
        </w:tabs>
        <w:ind w:left="360"/>
        <w:rPr>
          <w:color w:val="000000"/>
          <w:kern w:val="28"/>
        </w:rPr>
      </w:pPr>
      <w:r>
        <w:rPr>
          <w:color w:val="000000"/>
          <w:kern w:val="28"/>
        </w:rPr>
        <w:t>e) Consideration and action on a resolution authorizing disbursement from Board of Education Unexpended Fund</w:t>
      </w:r>
    </w:p>
    <w:p w14:paraId="6D316B46" w14:textId="47A6BA40" w:rsidR="003C49B4" w:rsidRDefault="003C49B4" w:rsidP="003C49B4">
      <w:pPr>
        <w:tabs>
          <w:tab w:val="left" w:pos="360"/>
        </w:tabs>
        <w:ind w:left="360"/>
        <w:rPr>
          <w:color w:val="000000"/>
          <w:kern w:val="28"/>
        </w:rPr>
      </w:pPr>
      <w:r>
        <w:rPr>
          <w:color w:val="000000"/>
          <w:kern w:val="28"/>
        </w:rPr>
        <w:t>f) Consideration and action on a resolution authorizing the Acting Town Manager to execute and implement an Affirmative Action Policy Statement</w:t>
      </w:r>
    </w:p>
    <w:p w14:paraId="1BED46BF" w14:textId="6243F560" w:rsidR="003C49B4" w:rsidRDefault="003C49B4" w:rsidP="003C49B4">
      <w:pPr>
        <w:tabs>
          <w:tab w:val="left" w:pos="360"/>
        </w:tabs>
        <w:ind w:left="360"/>
        <w:rPr>
          <w:color w:val="000000"/>
          <w:kern w:val="28"/>
        </w:rPr>
      </w:pPr>
      <w:r>
        <w:rPr>
          <w:color w:val="000000"/>
          <w:kern w:val="28"/>
        </w:rPr>
        <w:t>g) Consideration and action on a resolution authorizing the Acting Town Manager to execute and implement a Relocation Policy and Residential Anti-displacement and Relocation Assistance Plan</w:t>
      </w:r>
    </w:p>
    <w:p w14:paraId="78BFCE59" w14:textId="642952B1" w:rsidR="003C49B4" w:rsidRDefault="003C49B4" w:rsidP="003C49B4">
      <w:pPr>
        <w:tabs>
          <w:tab w:val="left" w:pos="360"/>
        </w:tabs>
        <w:ind w:left="360"/>
        <w:rPr>
          <w:color w:val="000000"/>
          <w:kern w:val="28"/>
        </w:rPr>
      </w:pPr>
      <w:r>
        <w:rPr>
          <w:color w:val="000000"/>
          <w:kern w:val="28"/>
        </w:rPr>
        <w:t>h) Consideration and action on a resolution authorizing the Acting Town Manager to execute and implement a Compliance Statement with Title VI of the Civil Rights Act of 1964</w:t>
      </w:r>
    </w:p>
    <w:p w14:paraId="715C18AD" w14:textId="781FE16A" w:rsidR="003C49B4" w:rsidRDefault="003C49B4" w:rsidP="003C49B4">
      <w:pPr>
        <w:tabs>
          <w:tab w:val="left" w:pos="360"/>
        </w:tabs>
        <w:ind w:left="360"/>
        <w:rPr>
          <w:bCs/>
        </w:rPr>
      </w:pPr>
      <w:r>
        <w:rPr>
          <w:bCs/>
        </w:rPr>
        <w:t>i) Consideration and action on a resolution authorizing the Acting Town Manager to execute and implement a Fair Housing Plan</w:t>
      </w:r>
    </w:p>
    <w:p w14:paraId="752B97DC" w14:textId="7A17A939" w:rsidR="003C49B4" w:rsidRDefault="003C49B4" w:rsidP="003C49B4">
      <w:pPr>
        <w:tabs>
          <w:tab w:val="left" w:pos="360"/>
        </w:tabs>
        <w:ind w:left="360"/>
        <w:rPr>
          <w:bCs/>
        </w:rPr>
      </w:pPr>
      <w:r>
        <w:rPr>
          <w:bCs/>
        </w:rPr>
        <w:t>j) Consideration and action on a resolution authoring the Acting Town Manager to execute and implement a Section 3 Plan to provide feasible economic opportunities to low-and moderate-income persons and businesses when using federal funds</w:t>
      </w:r>
    </w:p>
    <w:p w14:paraId="246DCC3C" w14:textId="4CD2B50C" w:rsidR="003C49B4" w:rsidRPr="003822C2" w:rsidRDefault="003C49B4" w:rsidP="00A04647">
      <w:pPr>
        <w:tabs>
          <w:tab w:val="left" w:pos="360"/>
        </w:tabs>
        <w:ind w:left="360"/>
        <w:rPr>
          <w:bCs/>
        </w:rPr>
      </w:pPr>
      <w:r>
        <w:rPr>
          <w:bCs/>
        </w:rPr>
        <w:t>k) Consideration and action on a resolution authorizing the Acting Town Manager to execute and implement and Armstrong/Walker “Excessive Force” Certification</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13F72CA7" w:rsidR="00B57923" w:rsidRPr="006F48B9"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0EA092AE" w:rsidR="00B57923" w:rsidRPr="006F48B9" w:rsidRDefault="0030347E" w:rsidP="00B57923">
      <w:pPr>
        <w:pStyle w:val="ListParagraph"/>
        <w:numPr>
          <w:ilvl w:val="0"/>
          <w:numId w:val="2"/>
        </w:numPr>
      </w:pPr>
      <w:r>
        <w:t xml:space="preserve">Vice </w:t>
      </w:r>
      <w:r w:rsidR="00B57923" w:rsidRPr="006F48B9">
        <w:t>Chair</w:t>
      </w:r>
      <w:r>
        <w:t>man Anderson</w:t>
      </w:r>
      <w:r w:rsidR="00A52FFB">
        <w:t xml:space="preserve"> </w:t>
      </w:r>
      <w:r w:rsidR="00B57923" w:rsidRPr="006F48B9">
        <w:t>cal</w:t>
      </w:r>
      <w:r w:rsidR="002E73AE" w:rsidRPr="006F48B9">
        <w:t>led the meeting to order at 7:0</w:t>
      </w:r>
      <w:r>
        <w:t>5</w:t>
      </w:r>
      <w:r w:rsidR="00B57923" w:rsidRPr="006F48B9">
        <w:t xml:space="preserve"> p.m.</w:t>
      </w:r>
    </w:p>
    <w:p w14:paraId="1341A02D" w14:textId="2851D36E" w:rsidR="00B57923" w:rsidRPr="006F48B9" w:rsidRDefault="00B57923" w:rsidP="00B57923">
      <w:pPr>
        <w:pStyle w:val="ListParagraph"/>
        <w:numPr>
          <w:ilvl w:val="0"/>
          <w:numId w:val="2"/>
        </w:numPr>
      </w:pPr>
      <w:r w:rsidRPr="006F48B9">
        <w:t>Prayer by</w:t>
      </w:r>
      <w:r w:rsidR="00A52FFB">
        <w:t xml:space="preserve"> Ms. Wakefield</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4127C872" w:rsidR="00B57923" w:rsidRPr="006F48B9" w:rsidRDefault="00B57923" w:rsidP="00B57923">
      <w:r w:rsidRPr="006F48B9">
        <w:t>4.   Upon roll call all Councilors were present</w:t>
      </w:r>
      <w:r w:rsidR="00707F92">
        <w:t xml:space="preserve"> except Mr. Cesolini, who was absent with notification, and Mr. Dillon and Ms. Wakefield, who were absent.  </w:t>
      </w:r>
      <w:r w:rsidRPr="006F48B9">
        <w:t xml:space="preserve">Also present were </w:t>
      </w:r>
      <w:r w:rsidR="00A04647">
        <w:t>Assistant Town Manager Hopkins</w:t>
      </w:r>
      <w:r w:rsidRPr="006F48B9">
        <w:t xml:space="preserve">, Board of Education Liaison Burns </w:t>
      </w:r>
      <w:r w:rsidRPr="006F48B9">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2166C167" w:rsidR="00B57923" w:rsidRPr="006F48B9" w:rsidRDefault="00B57923" w:rsidP="00B57923">
      <w:r w:rsidRPr="006F48B9">
        <w:rPr>
          <w:bCs/>
        </w:rPr>
        <w:t xml:space="preserve">5a. </w:t>
      </w:r>
      <w:r w:rsidR="0030347E">
        <w:rPr>
          <w:bCs/>
        </w:rPr>
        <w:t xml:space="preserve">Mr. D. Griffiths </w:t>
      </w:r>
      <w:r w:rsidRPr="006F48B9">
        <w:t>made a motion, seconded by</w:t>
      </w:r>
      <w:r w:rsidR="0030347E">
        <w:t xml:space="preserve"> Mr. Grandelski</w:t>
      </w:r>
      <w:r w:rsidRPr="006F48B9">
        <w:t>, to adopt the minutes of the Special Town Council Meeting of</w:t>
      </w:r>
      <w:r w:rsidR="00390180">
        <w:t xml:space="preserve"> December 4</w:t>
      </w:r>
      <w:r w:rsidR="00390180" w:rsidRPr="00390180">
        <w:rPr>
          <w:vertAlign w:val="superscript"/>
        </w:rPr>
        <w:t>th</w:t>
      </w:r>
      <w:r w:rsidR="00390180">
        <w:t>, 20</w:t>
      </w:r>
      <w:r w:rsidR="00D14F2A">
        <w:rPr>
          <w:bCs/>
        </w:rPr>
        <w:t>1</w:t>
      </w:r>
      <w:r w:rsidR="00A52FFB">
        <w:rPr>
          <w:bCs/>
        </w:rPr>
        <w:t>8</w:t>
      </w:r>
      <w:r w:rsidRPr="006F48B9">
        <w:rPr>
          <w:bCs/>
        </w:rPr>
        <w:t>.</w:t>
      </w:r>
    </w:p>
    <w:p w14:paraId="1341A032" w14:textId="77777777" w:rsidR="00B57923" w:rsidRPr="006F48B9" w:rsidRDefault="00B57923" w:rsidP="00B57923">
      <w:r w:rsidRPr="006F48B9">
        <w:t>Discussion followed.</w:t>
      </w:r>
    </w:p>
    <w:p w14:paraId="1341A033" w14:textId="4949956E" w:rsidR="00B57923" w:rsidRPr="006F48B9" w:rsidRDefault="00B57923" w:rsidP="00B57923">
      <w:r w:rsidRPr="006F48B9">
        <w:t>Voice Vote:</w:t>
      </w:r>
      <w:r w:rsidR="00390180">
        <w:t xml:space="preserve"> Unanimous</w:t>
      </w:r>
      <w:r w:rsidRPr="006F48B9">
        <w:t>.  Motion passed.</w:t>
      </w:r>
    </w:p>
    <w:p w14:paraId="1341A035" w14:textId="25C2AB2D" w:rsidR="00B57923" w:rsidRPr="006F48B9" w:rsidRDefault="00B57923" w:rsidP="00B57923">
      <w:r w:rsidRPr="006F48B9">
        <w:t xml:space="preserve">5b. </w:t>
      </w:r>
      <w:r w:rsidR="0030347E">
        <w:t xml:space="preserve">Ms. LaBerge </w:t>
      </w:r>
      <w:r w:rsidRPr="006F48B9">
        <w:t>made a motion, seconded by</w:t>
      </w:r>
      <w:r w:rsidR="0030347E">
        <w:t xml:space="preserve"> Mr. D. Griffiths</w:t>
      </w:r>
      <w:r w:rsidRPr="006F48B9">
        <w:t>, to adopt the minutes of the Regular Town Council Meeting of</w:t>
      </w:r>
      <w:r w:rsidR="00390180">
        <w:t xml:space="preserve"> December 11</w:t>
      </w:r>
      <w:r w:rsidR="00390180" w:rsidRPr="00390180">
        <w:rPr>
          <w:vertAlign w:val="superscript"/>
        </w:rPr>
        <w:t>th</w:t>
      </w:r>
      <w:r w:rsidR="00390180">
        <w:t>, 20</w:t>
      </w:r>
      <w:r w:rsidR="00390180">
        <w:rPr>
          <w:bCs/>
        </w:rPr>
        <w:t>18.</w:t>
      </w:r>
    </w:p>
    <w:p w14:paraId="1341A036" w14:textId="23002489" w:rsidR="00B57923" w:rsidRDefault="00B57923" w:rsidP="00B57923">
      <w:r w:rsidRPr="006F48B9">
        <w:t xml:space="preserve">Discussion followed. </w:t>
      </w:r>
    </w:p>
    <w:p w14:paraId="57865C95" w14:textId="6F4C7BE8" w:rsidR="0030347E" w:rsidRPr="006F48B9" w:rsidRDefault="009D0C52" w:rsidP="00B57923">
      <w:r>
        <w:t xml:space="preserve">Ms. LaBerge noted corrections </w:t>
      </w:r>
      <w:r w:rsidR="0030347E">
        <w:t xml:space="preserve">on </w:t>
      </w:r>
      <w:r w:rsidR="0030347E" w:rsidRPr="00EC2B15">
        <w:t>page 349, item 15h</w:t>
      </w:r>
      <w:r w:rsidRPr="00EC2B15">
        <w:t xml:space="preserve"> title should include the word “action”, and item 17a should </w:t>
      </w:r>
      <w:r w:rsidR="00EC2B15" w:rsidRPr="00EC2B15">
        <w:t>list Ms.</w:t>
      </w:r>
      <w:r w:rsidR="00EC2B15">
        <w:t xml:space="preserve"> </w:t>
      </w:r>
      <w:r w:rsidR="00EC2B15" w:rsidRPr="00EC2B15">
        <w:t>Wakefield as making the motion</w:t>
      </w:r>
      <w:r w:rsidR="0030347E" w:rsidRPr="00EC2B15">
        <w:t>.</w:t>
      </w:r>
      <w:r w:rsidR="0030347E">
        <w:t xml:space="preserve">  </w:t>
      </w:r>
    </w:p>
    <w:p w14:paraId="2C987754" w14:textId="3BCDCB38" w:rsidR="00390180" w:rsidRPr="006F48B9" w:rsidRDefault="00B57923" w:rsidP="00390180">
      <w:r w:rsidRPr="006F48B9">
        <w:t xml:space="preserve">Voice Vote:  </w:t>
      </w:r>
      <w:r w:rsidR="00390180">
        <w:t>Unanimous</w:t>
      </w:r>
      <w:r w:rsidR="009D0C52">
        <w:t>.  Motion passed, with corrections.</w:t>
      </w:r>
    </w:p>
    <w:p w14:paraId="1341A038" w14:textId="4A1BE4DA" w:rsidR="00B57923" w:rsidRDefault="00B57923" w:rsidP="00B57923">
      <w:pPr>
        <w:rPr>
          <w:bCs/>
          <w:u w:val="single"/>
        </w:rPr>
      </w:pPr>
      <w:r w:rsidRPr="006F48B9">
        <w:rPr>
          <w:bCs/>
        </w:rPr>
        <w:t xml:space="preserve">6.  </w:t>
      </w:r>
      <w:r w:rsidRPr="006F48B9">
        <w:rPr>
          <w:bCs/>
          <w:u w:val="single"/>
        </w:rPr>
        <w:t>Presentations, proclamations and declarations:</w:t>
      </w:r>
    </w:p>
    <w:p w14:paraId="2B276D0B" w14:textId="53603DC1" w:rsidR="00FA4EC8" w:rsidRDefault="00FA4EC8" w:rsidP="00B57923">
      <w:pPr>
        <w:rPr>
          <w:bCs/>
          <w:u w:val="single"/>
        </w:rPr>
      </w:pPr>
      <w:r>
        <w:rPr>
          <w:bCs/>
        </w:rPr>
        <w:t xml:space="preserve">6a.  </w:t>
      </w:r>
      <w:r w:rsidRPr="00FA4EC8">
        <w:rPr>
          <w:bCs/>
          <w:u w:val="single"/>
        </w:rPr>
        <w:t>Proclamation recognizing Killingly Parks and Recreation Volunteer of the Year</w:t>
      </w:r>
    </w:p>
    <w:p w14:paraId="2E2DEBCF" w14:textId="52A18BE7" w:rsidR="00FA4EC8" w:rsidRDefault="00FA4EC8" w:rsidP="00B57923">
      <w:pPr>
        <w:rPr>
          <w:bCs/>
        </w:rPr>
      </w:pPr>
      <w:r>
        <w:rPr>
          <w:bCs/>
        </w:rPr>
        <w:t>Ms. LaBerge read the following:</w:t>
      </w:r>
    </w:p>
    <w:p w14:paraId="13DFD29A" w14:textId="77777777" w:rsidR="00FA4EC8" w:rsidRPr="00FA4EC8" w:rsidRDefault="00FA4EC8" w:rsidP="00FA4EC8">
      <w:pPr>
        <w:jc w:val="center"/>
        <w:rPr>
          <w:b/>
        </w:rPr>
      </w:pPr>
      <w:r w:rsidRPr="00FA4EC8">
        <w:rPr>
          <w:b/>
        </w:rPr>
        <w:t>Volunteer of the Year Award for</w:t>
      </w:r>
    </w:p>
    <w:p w14:paraId="0C9F1984" w14:textId="77777777" w:rsidR="00FA4EC8" w:rsidRPr="00FA4EC8" w:rsidRDefault="00FA4EC8" w:rsidP="00FA4EC8">
      <w:pPr>
        <w:jc w:val="center"/>
        <w:rPr>
          <w:b/>
        </w:rPr>
      </w:pPr>
      <w:r w:rsidRPr="00FA4EC8">
        <w:rPr>
          <w:b/>
        </w:rPr>
        <w:t>Killingly Parks and Recreation</w:t>
      </w:r>
    </w:p>
    <w:p w14:paraId="4EA29FF0" w14:textId="77777777" w:rsidR="00FA4EC8" w:rsidRPr="00FA4EC8" w:rsidRDefault="00FA4EC8" w:rsidP="00707F92">
      <w:pPr>
        <w:jc w:val="center"/>
        <w:rPr>
          <w:b/>
        </w:rPr>
      </w:pPr>
    </w:p>
    <w:p w14:paraId="4FDEA2DD" w14:textId="77777777" w:rsidR="00FA4EC8" w:rsidRPr="00FA4EC8" w:rsidRDefault="00FA4EC8" w:rsidP="00FA4EC8">
      <w:pPr>
        <w:pStyle w:val="ListParagraph"/>
      </w:pPr>
      <w:r w:rsidRPr="00FA4EC8">
        <w:t xml:space="preserve">WHEREAS, parks and recreation departments are an integral part of their communities and essential to its spirit; and </w:t>
      </w:r>
    </w:p>
    <w:p w14:paraId="2B1AC89C" w14:textId="77777777" w:rsidR="00FA4EC8" w:rsidRPr="00FA4EC8" w:rsidRDefault="00FA4EC8" w:rsidP="00FA4EC8">
      <w:pPr>
        <w:pStyle w:val="ListParagraph"/>
      </w:pPr>
    </w:p>
    <w:p w14:paraId="3D8ED7B9" w14:textId="77777777" w:rsidR="00FA4EC8" w:rsidRPr="00FA4EC8" w:rsidRDefault="00FA4EC8" w:rsidP="00FA4EC8">
      <w:pPr>
        <w:pStyle w:val="ListParagraph"/>
      </w:pPr>
      <w:r w:rsidRPr="00FA4EC8">
        <w:rPr>
          <w:color w:val="000000"/>
        </w:rPr>
        <w:t>WHEREAS, Jeff Grocki has shown not only town spirit and enthusiasm for what the department does within the town but helped to promote and spread the word about how one can give back to their community and make it a better place to live and through this has inspired others to do the same.</w:t>
      </w:r>
    </w:p>
    <w:p w14:paraId="2BF69FE3" w14:textId="77777777" w:rsidR="00FA4EC8" w:rsidRPr="00FA4EC8" w:rsidRDefault="00FA4EC8" w:rsidP="00FA4EC8">
      <w:pPr>
        <w:pStyle w:val="ListParagraph"/>
      </w:pPr>
    </w:p>
    <w:p w14:paraId="2F608C7A" w14:textId="77777777" w:rsidR="00FA4EC8" w:rsidRPr="00FA4EC8" w:rsidRDefault="00FA4EC8" w:rsidP="00FA4EC8">
      <w:pPr>
        <w:pStyle w:val="ListParagraph"/>
        <w:rPr>
          <w:color w:val="000000"/>
        </w:rPr>
      </w:pPr>
      <w:r w:rsidRPr="00FA4EC8">
        <w:rPr>
          <w:color w:val="000000"/>
        </w:rPr>
        <w:t xml:space="preserve">WHEREAS, Jeff Grocki, has generously given both his expert advice and talents by contributing to many of the events and programs held by KPRD, such as providing support and sound donated to various events throughout the year and to the department’s theater program. </w:t>
      </w:r>
    </w:p>
    <w:p w14:paraId="25F9E2F6" w14:textId="77777777" w:rsidR="00FA4EC8" w:rsidRPr="00FA4EC8" w:rsidRDefault="00FA4EC8" w:rsidP="00FA4EC8">
      <w:pPr>
        <w:pStyle w:val="ListParagraph"/>
        <w:tabs>
          <w:tab w:val="left" w:pos="0"/>
        </w:tabs>
        <w:suppressAutoHyphens/>
        <w:rPr>
          <w:color w:val="000000"/>
        </w:rPr>
      </w:pPr>
      <w:r w:rsidRPr="00FA4EC8">
        <w:rPr>
          <w:color w:val="000000"/>
        </w:rPr>
        <w:tab/>
      </w:r>
    </w:p>
    <w:p w14:paraId="7E84CB82" w14:textId="77777777" w:rsidR="00FA4EC8" w:rsidRPr="00FA4EC8" w:rsidRDefault="00FA4EC8" w:rsidP="00FA4EC8">
      <w:pPr>
        <w:pStyle w:val="ListParagraph"/>
        <w:tabs>
          <w:tab w:val="left" w:pos="0"/>
        </w:tabs>
        <w:suppressAutoHyphens/>
        <w:rPr>
          <w:color w:val="000000"/>
        </w:rPr>
      </w:pPr>
      <w:r w:rsidRPr="00FA4EC8">
        <w:rPr>
          <w:color w:val="000000"/>
        </w:rPr>
        <w:t xml:space="preserve">NOW, THEREFORE, BE IT PROCLAIMED BY THE TOWN COUNCIL OF THE TOWN OF KILLINGLY, to recognize Mr. Jeff Grocki as the recipient of the Volunteer of the Year Award for the Killingly Parks and Recreation Department for the year 2018, and </w:t>
      </w:r>
    </w:p>
    <w:p w14:paraId="478039C1" w14:textId="77777777" w:rsidR="00FA4EC8" w:rsidRPr="00FA4EC8" w:rsidRDefault="00FA4EC8" w:rsidP="00FA4EC8">
      <w:pPr>
        <w:pStyle w:val="ListParagraph"/>
        <w:tabs>
          <w:tab w:val="left" w:pos="0"/>
        </w:tabs>
        <w:suppressAutoHyphens/>
        <w:rPr>
          <w:color w:val="000000"/>
        </w:rPr>
      </w:pPr>
    </w:p>
    <w:p w14:paraId="1D3480F3" w14:textId="77777777" w:rsidR="00FA4EC8" w:rsidRPr="00FA4EC8" w:rsidRDefault="00FA4EC8" w:rsidP="00FA4EC8">
      <w:pPr>
        <w:pStyle w:val="ListParagraph"/>
        <w:tabs>
          <w:tab w:val="left" w:pos="0"/>
        </w:tabs>
        <w:suppressAutoHyphens/>
        <w:rPr>
          <w:color w:val="000000"/>
        </w:rPr>
      </w:pPr>
      <w:r w:rsidRPr="00FA4EC8">
        <w:rPr>
          <w:color w:val="000000"/>
        </w:rPr>
        <w:t xml:space="preserve">BE IT FURTHER PROCLAIMED that the Town Council urges all citizens to see how they can help their community by volunteering their time and knowledge.  </w:t>
      </w:r>
    </w:p>
    <w:p w14:paraId="0243A9F8" w14:textId="77777777" w:rsidR="00FA4EC8" w:rsidRPr="00FA4EC8" w:rsidRDefault="00FA4EC8" w:rsidP="00FA4EC8">
      <w:pPr>
        <w:jc w:val="center"/>
      </w:pPr>
    </w:p>
    <w:p w14:paraId="78DC51B4" w14:textId="77777777" w:rsidR="00FA4EC8" w:rsidRPr="00FA4EC8" w:rsidRDefault="00FA4EC8" w:rsidP="00FA4EC8">
      <w:pPr>
        <w:jc w:val="center"/>
      </w:pPr>
      <w:r w:rsidRPr="00FA4EC8">
        <w:t>Presented this 15th day of January 2019 by the</w:t>
      </w:r>
    </w:p>
    <w:p w14:paraId="37375297" w14:textId="77777777" w:rsidR="00FA4EC8" w:rsidRPr="00707F92" w:rsidRDefault="00FA4EC8" w:rsidP="00FA4EC8">
      <w:pPr>
        <w:jc w:val="center"/>
        <w:rPr>
          <w:b/>
        </w:rPr>
      </w:pPr>
      <w:r w:rsidRPr="00707F92">
        <w:rPr>
          <w:b/>
        </w:rPr>
        <w:t>KILLINGLY TOWN COUNCIL</w:t>
      </w:r>
    </w:p>
    <w:p w14:paraId="1A80EC45" w14:textId="77777777" w:rsidR="00FA4EC8" w:rsidRPr="00FA4EC8" w:rsidRDefault="00FA4EC8" w:rsidP="00B57923">
      <w:pPr>
        <w:rPr>
          <w:bCs/>
        </w:rPr>
      </w:pPr>
    </w:p>
    <w:p w14:paraId="41D6C823" w14:textId="1F625BA4" w:rsidR="00EB381F" w:rsidRDefault="00B57923" w:rsidP="00EB381F">
      <w:r w:rsidRPr="006F48B9">
        <w:t xml:space="preserve">7.  </w:t>
      </w:r>
      <w:r w:rsidRPr="006F48B9">
        <w:rPr>
          <w:u w:val="single"/>
        </w:rPr>
        <w:t>Unfinished Business for Town Meeting Action:</w:t>
      </w:r>
      <w:r w:rsidRPr="006F48B9">
        <w:t xml:space="preserve">  </w:t>
      </w:r>
    </w:p>
    <w:p w14:paraId="1B625D66" w14:textId="029EE134" w:rsidR="00707F92" w:rsidRDefault="00707F92" w:rsidP="00EB381F">
      <w:r>
        <w:t>Ms. LaBerge made a motion, seconded by Mr. A Griffiths, to send agenda items 7a</w:t>
      </w:r>
      <w:r w:rsidR="00AB6352">
        <w:t xml:space="preserve">., </w:t>
      </w:r>
      <w:r w:rsidRPr="00707F92">
        <w:rPr>
          <w:u w:val="single"/>
        </w:rPr>
        <w:t>Consideration and action on an ordinance authorizing the purchase of a parking lot located at 30 Furnace Street in Killingly (IR Realty, LLC)</w:t>
      </w:r>
      <w:r>
        <w:t xml:space="preserve"> and 7b</w:t>
      </w:r>
      <w:r w:rsidR="00AB6352">
        <w:t>.,</w:t>
      </w:r>
      <w:r>
        <w:t xml:space="preserve"> </w:t>
      </w:r>
      <w:r w:rsidRPr="00707F92">
        <w:rPr>
          <w:u w:val="single"/>
        </w:rPr>
        <w:t>Consideration and action on an ordinance to acquire land for the River Trail</w:t>
      </w:r>
      <w:r>
        <w:t xml:space="preserve"> to Special Town Meeting at 8:00 p.m. </w:t>
      </w:r>
    </w:p>
    <w:p w14:paraId="4CE8F429" w14:textId="4994ABDE" w:rsidR="00707F92" w:rsidRPr="00707F92" w:rsidRDefault="00707F92" w:rsidP="00EB381F">
      <w:pPr>
        <w:rPr>
          <w:u w:val="single"/>
        </w:rPr>
      </w:pPr>
      <w:r>
        <w:t>Voice vote:  Unanimous.  Motion passed.</w:t>
      </w:r>
    </w:p>
    <w:p w14:paraId="669F62DB" w14:textId="52B0C90C" w:rsidR="00EB381F" w:rsidRPr="0024468A" w:rsidRDefault="00EB381F" w:rsidP="00EB381F">
      <w:r w:rsidRPr="0024468A">
        <w:t xml:space="preserve">8.  </w:t>
      </w:r>
      <w:r w:rsidRPr="0024468A">
        <w:rPr>
          <w:u w:val="single"/>
        </w:rPr>
        <w:t>Citizens’ Statements and Petitions:</w:t>
      </w:r>
      <w:r w:rsidRPr="0024468A">
        <w:t xml:space="preserve">  </w:t>
      </w:r>
    </w:p>
    <w:p w14:paraId="631DA0EE" w14:textId="0C60B769" w:rsidR="00104DC7" w:rsidRDefault="00104DC7" w:rsidP="00EB381F">
      <w:r w:rsidRPr="0024468A">
        <w:t xml:space="preserve">John Sarantopoulos, 37 Tunk City Rd, </w:t>
      </w:r>
      <w:r w:rsidR="0024468A" w:rsidRPr="0024468A">
        <w:t>Killingly, feels Killingly should not take back control of Animal Control because it will be more expensive than regional control. He congratulated the Council on hiring a new Town Manager.</w:t>
      </w:r>
      <w:r w:rsidR="0024468A">
        <w:t xml:space="preserve">  </w:t>
      </w:r>
      <w:r w:rsidR="0068653C">
        <w:t>He also commented on the condition of the Rec Center.</w:t>
      </w:r>
    </w:p>
    <w:p w14:paraId="3166E421" w14:textId="0F2CCC14" w:rsidR="00104DC7" w:rsidRPr="006F48B9" w:rsidRDefault="00104DC7" w:rsidP="00EB381F">
      <w:r>
        <w:t>Nancy Grandelski, 877 Upper Maple St, has concerns with how Animal Control is being run under NEECOG and feels that even at an increased cost, Killingly would be better off handling Animal Control itself.</w:t>
      </w:r>
    </w:p>
    <w:p w14:paraId="7463EE69" w14:textId="449DE452" w:rsidR="00EB381F" w:rsidRDefault="00EB381F" w:rsidP="00B57923">
      <w:r w:rsidRPr="006F48B9">
        <w:t xml:space="preserve">9.  </w:t>
      </w:r>
      <w:r w:rsidRPr="006F48B9">
        <w:rPr>
          <w:u w:val="single"/>
        </w:rPr>
        <w:t>Council/Staff Comments</w:t>
      </w:r>
      <w:r w:rsidRPr="006F48B9">
        <w:t xml:space="preserve">:  </w:t>
      </w:r>
    </w:p>
    <w:p w14:paraId="784CFB72" w14:textId="5A886F36" w:rsidR="00104DC7" w:rsidRPr="006F48B9" w:rsidRDefault="00104DC7" w:rsidP="00B57923">
      <w:r>
        <w:t xml:space="preserve">Assistant Town Manager Hopkins reported that </w:t>
      </w:r>
      <w:r w:rsidR="003405AF">
        <w:t>all</w:t>
      </w:r>
      <w:r>
        <w:t xml:space="preserve"> the OSHA issues have been finalized, Fire Extinguisher Training was conducted</w:t>
      </w:r>
      <w:r w:rsidR="0068653C">
        <w:t>,</w:t>
      </w:r>
      <w:r>
        <w:t xml:space="preserve"> and his office received a letter of support of Killingly’s police force.</w:t>
      </w:r>
    </w:p>
    <w:p w14:paraId="03344B13" w14:textId="77777777" w:rsidR="00104DC7" w:rsidRDefault="00EB381F" w:rsidP="00B57923">
      <w:r w:rsidRPr="006F48B9">
        <w:t xml:space="preserve">10. </w:t>
      </w:r>
      <w:r w:rsidRPr="006F48B9">
        <w:rPr>
          <w:u w:val="single"/>
        </w:rPr>
        <w:t>Appointments to Boards and Commissions:</w:t>
      </w:r>
      <w:r w:rsidR="00B57923" w:rsidRPr="006F48B9">
        <w:t>    </w:t>
      </w:r>
    </w:p>
    <w:p w14:paraId="5467F08E" w14:textId="4C8F62F8" w:rsidR="009D0C52" w:rsidRDefault="00104DC7" w:rsidP="009D0C52">
      <w:r>
        <w:t xml:space="preserve">Mr. A. Griffiths made a motion, seconded by Ms. LaBerge, to </w:t>
      </w:r>
      <w:r w:rsidR="009D0C52">
        <w:t>re-</w:t>
      </w:r>
      <w:r>
        <w:t xml:space="preserve">appoint </w:t>
      </w:r>
      <w:r w:rsidR="009D0C52" w:rsidRPr="136953DE">
        <w:rPr>
          <w:b/>
          <w:bCs/>
        </w:rPr>
        <w:t>Brian N. Card</w:t>
      </w:r>
      <w:r w:rsidR="009D0C52" w:rsidRPr="136953DE">
        <w:t xml:space="preserve"> to the Planning &amp; Zoning Commission.  The new term would run from 01/01/19 through 12/31/21.</w:t>
      </w:r>
    </w:p>
    <w:p w14:paraId="33D49F22" w14:textId="4D703F93" w:rsidR="009D0C52" w:rsidRDefault="009D0C52" w:rsidP="009D0C52">
      <w:r>
        <w:t xml:space="preserve">Discussion followed.  </w:t>
      </w:r>
    </w:p>
    <w:p w14:paraId="6643C091" w14:textId="280CEEFF" w:rsidR="009D0C52" w:rsidRDefault="009D0C52" w:rsidP="009D0C52">
      <w:pPr>
        <w:rPr>
          <w:color w:val="000000" w:themeColor="text1"/>
        </w:rPr>
      </w:pPr>
      <w:r>
        <w:t>Voice vote:  Unanimous.  Motion passed.</w:t>
      </w:r>
    </w:p>
    <w:p w14:paraId="32844C42" w14:textId="66023C9A" w:rsidR="009D0C52" w:rsidRDefault="009D0C52" w:rsidP="009D0C52">
      <w:r>
        <w:rPr>
          <w:color w:val="000000" w:themeColor="text1"/>
        </w:rPr>
        <w:t>Mr. A. Griffiths made a motion, seconded by Mr. D. Griffiths, to re-appoint</w:t>
      </w:r>
      <w:r w:rsidRPr="136953DE">
        <w:rPr>
          <w:color w:val="000000" w:themeColor="text1"/>
        </w:rPr>
        <w:t xml:space="preserve"> </w:t>
      </w:r>
      <w:r w:rsidRPr="136953DE">
        <w:rPr>
          <w:b/>
          <w:bCs/>
        </w:rPr>
        <w:t>Patrick McLaughlin</w:t>
      </w:r>
      <w:r>
        <w:rPr>
          <w:b/>
          <w:bCs/>
        </w:rPr>
        <w:t xml:space="preserve"> </w:t>
      </w:r>
      <w:r w:rsidR="00D96BED">
        <w:t>as a Regular Member of t</w:t>
      </w:r>
      <w:r w:rsidRPr="136953DE">
        <w:t xml:space="preserve">he Water Pollution Control Authority.  The new term would run from 11/01/18 </w:t>
      </w:r>
      <w:r w:rsidRPr="136953DE">
        <w:rPr>
          <w:color w:val="000000" w:themeColor="text1"/>
        </w:rPr>
        <w:t>through 10</w:t>
      </w:r>
      <w:r w:rsidRPr="136953DE">
        <w:t>/31/21.</w:t>
      </w:r>
    </w:p>
    <w:p w14:paraId="5A53C175" w14:textId="77777777" w:rsidR="009D0C52" w:rsidRDefault="009D0C52" w:rsidP="009D0C52">
      <w:r>
        <w:t xml:space="preserve">Discussion followed.  </w:t>
      </w:r>
    </w:p>
    <w:p w14:paraId="5A319E36" w14:textId="77777777" w:rsidR="009D0C52" w:rsidRDefault="009D0C52" w:rsidP="009D0C52">
      <w:pPr>
        <w:rPr>
          <w:color w:val="000000" w:themeColor="text1"/>
        </w:rPr>
      </w:pPr>
      <w:r>
        <w:t>Voice vote:  Unanimous.  Motion passed.</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CF15F4" w:rsidRDefault="00EB381F" w:rsidP="00B57923">
      <w:r w:rsidRPr="00CF15F4">
        <w:t>11</w:t>
      </w:r>
      <w:r w:rsidR="00B57923" w:rsidRPr="00CF15F4">
        <w:t>a.   </w:t>
      </w:r>
      <w:r w:rsidR="00B57923" w:rsidRPr="00CF15F4">
        <w:softHyphen/>
      </w:r>
      <w:r w:rsidR="00B57923" w:rsidRPr="00CF15F4">
        <w:rPr>
          <w:u w:val="single"/>
        </w:rPr>
        <w:t>Summary Report on General Fund Appropriations for Town Government:</w:t>
      </w:r>
    </w:p>
    <w:p w14:paraId="1341A03F" w14:textId="11097F88" w:rsidR="00B57923" w:rsidRPr="00CF15F4" w:rsidRDefault="009D0C52" w:rsidP="00B57923">
      <w:r w:rsidRPr="00CF15F4">
        <w:t xml:space="preserve">Ms. LaBerge </w:t>
      </w:r>
      <w:r w:rsidR="00B57923" w:rsidRPr="00CF15F4">
        <w:t>made a motion, seconded by</w:t>
      </w:r>
      <w:r w:rsidRPr="00CF15F4">
        <w:t xml:space="preserve"> Mr. D. Griffiths</w:t>
      </w:r>
      <w:r w:rsidR="00B57923" w:rsidRPr="00CF15F4">
        <w:t>, to accept the summary report on general fund appropriations for Town Government.</w:t>
      </w:r>
    </w:p>
    <w:p w14:paraId="1341A040" w14:textId="02DBF551" w:rsidR="00B57923" w:rsidRDefault="00B57923" w:rsidP="00B57923">
      <w:r w:rsidRPr="00CF15F4">
        <w:t>Discussion followed.</w:t>
      </w:r>
    </w:p>
    <w:p w14:paraId="1341A043" w14:textId="47128A8B" w:rsidR="00B57923" w:rsidRPr="00D6281D" w:rsidRDefault="00EB381F" w:rsidP="00B57923">
      <w:r w:rsidRPr="00D6281D">
        <w:t>11</w:t>
      </w:r>
      <w:r w:rsidR="00B57923" w:rsidRPr="00D6281D">
        <w:t>b. </w:t>
      </w:r>
      <w:r w:rsidR="00B57923" w:rsidRPr="00D6281D">
        <w:rPr>
          <w:u w:val="single"/>
        </w:rPr>
        <w:t>System Object Based on Adjusted Budget for the Board of Education:</w:t>
      </w:r>
    </w:p>
    <w:p w14:paraId="1341A044" w14:textId="233504CD" w:rsidR="00B57923" w:rsidRPr="00D6281D" w:rsidRDefault="00B57923" w:rsidP="00B57923">
      <w:r w:rsidRPr="00D6281D">
        <w:t xml:space="preserve">Mr. </w:t>
      </w:r>
      <w:r w:rsidR="009D0C52" w:rsidRPr="00D6281D">
        <w:t xml:space="preserve">Grandelski </w:t>
      </w:r>
      <w:r w:rsidRPr="00D6281D">
        <w:t xml:space="preserve">made a motion, seconded by Ms. </w:t>
      </w:r>
      <w:r w:rsidR="009D0C52" w:rsidRPr="00D6281D">
        <w:t xml:space="preserve">LaBerge </w:t>
      </w:r>
      <w:r w:rsidRPr="00D6281D">
        <w:t>to accept the system object based on adjusted budget for the Board of Education.</w:t>
      </w:r>
    </w:p>
    <w:p w14:paraId="1341A045" w14:textId="77777777" w:rsidR="00B57923" w:rsidRPr="00D6281D" w:rsidRDefault="00B57923" w:rsidP="00B57923">
      <w:r w:rsidRPr="00D6281D">
        <w:t>Discussion followed.</w:t>
      </w:r>
    </w:p>
    <w:p w14:paraId="1341A046" w14:textId="77777777" w:rsidR="00B57923" w:rsidRPr="00D6281D" w:rsidRDefault="00B57923" w:rsidP="00B57923">
      <w:r w:rsidRPr="00D6281D">
        <w:t>Voice Vote:  Unanimous.  Motion passed.</w:t>
      </w:r>
    </w:p>
    <w:p w14:paraId="1341A048" w14:textId="5DA41126" w:rsidR="00B57923" w:rsidRPr="00D6281D" w:rsidRDefault="00EB381F" w:rsidP="00B57923">
      <w:pPr>
        <w:rPr>
          <w:u w:val="single"/>
        </w:rPr>
      </w:pPr>
      <w:r w:rsidRPr="00D6281D">
        <w:t>12</w:t>
      </w:r>
      <w:r w:rsidR="00B57923" w:rsidRPr="00D6281D">
        <w:t xml:space="preserve">.  </w:t>
      </w:r>
      <w:r w:rsidR="00B57923" w:rsidRPr="00D6281D">
        <w:rPr>
          <w:u w:val="single"/>
        </w:rPr>
        <w:t>Reports from Liaisons:</w:t>
      </w:r>
    </w:p>
    <w:p w14:paraId="1341A04A" w14:textId="422D6952" w:rsidR="00B57923" w:rsidRPr="00D6281D" w:rsidRDefault="00EB381F" w:rsidP="00B57923">
      <w:r w:rsidRPr="00D6281D">
        <w:t>12</w:t>
      </w:r>
      <w:r w:rsidR="00B57923" w:rsidRPr="00D6281D">
        <w:t>a. </w:t>
      </w:r>
      <w:r w:rsidR="00B57923" w:rsidRPr="00D6281D">
        <w:rPr>
          <w:u w:val="single"/>
        </w:rPr>
        <w:t>Report from the Board of Education Liaison:</w:t>
      </w:r>
    </w:p>
    <w:p w14:paraId="1341A04B" w14:textId="5B664B95" w:rsidR="00B57923" w:rsidRDefault="00B57923" w:rsidP="00B57923">
      <w:r w:rsidRPr="00D6281D">
        <w:t>Board of Education Liaison Burns reported on activities of the Board of Education and the Schools and responded to questions and comments from Councilors. </w:t>
      </w:r>
    </w:p>
    <w:p w14:paraId="7E6E7655" w14:textId="77777777" w:rsidR="00F6031F" w:rsidRDefault="00F6031F" w:rsidP="00B57923"/>
    <w:p w14:paraId="5FD26FF8" w14:textId="77777777" w:rsidR="002F59E8" w:rsidRPr="00C24012" w:rsidRDefault="002F59E8" w:rsidP="002F59E8">
      <w:r w:rsidRPr="00C24012">
        <w:t>At 8:00 p.m., Vice Chairman Anderson called a recess to convene the Special Town Meeting.</w:t>
      </w:r>
    </w:p>
    <w:p w14:paraId="21D76060" w14:textId="77777777" w:rsidR="00F6031F" w:rsidRDefault="002F59E8" w:rsidP="002F59E8">
      <w:r w:rsidRPr="00C24012">
        <w:t>The Special Town Meeting ended at 8:06 p.m. and the Town Council Meeting resumed.</w:t>
      </w:r>
      <w:r>
        <w:t xml:space="preserve">  </w:t>
      </w:r>
    </w:p>
    <w:p w14:paraId="2EF01832" w14:textId="77777777" w:rsidR="00F6031F" w:rsidRDefault="00F6031F" w:rsidP="002F59E8"/>
    <w:p w14:paraId="271E640C" w14:textId="5E99020A" w:rsidR="002F59E8" w:rsidRPr="00CF15F4" w:rsidRDefault="002F59E8" w:rsidP="002F59E8">
      <w:r>
        <w:t>Discussion resumed on agenda item 12a.</w:t>
      </w:r>
    </w:p>
    <w:p w14:paraId="1341A04D" w14:textId="0FE3830D"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77777777" w:rsidR="00B57923" w:rsidRPr="00BC4418" w:rsidRDefault="00B57923" w:rsidP="00B57923">
      <w:r w:rsidRPr="00BC4418">
        <w:t>Council Member LaBerge reported on various activities of the Borough of Danielson. </w:t>
      </w:r>
    </w:p>
    <w:p w14:paraId="103A35B7" w14:textId="1DABFDA4" w:rsidR="00DB6E17" w:rsidRDefault="00D14F2A" w:rsidP="00642090">
      <w:pPr>
        <w:pStyle w:val="ListParagraph"/>
        <w:numPr>
          <w:ilvl w:val="0"/>
          <w:numId w:val="6"/>
        </w:numPr>
        <w:kinsoku w:val="0"/>
        <w:overflowPunct w:val="0"/>
        <w:ind w:left="450" w:hanging="450"/>
        <w:rPr>
          <w:u w:val="single"/>
        </w:rPr>
      </w:pPr>
      <w:r w:rsidRPr="00642090">
        <w:rPr>
          <w:u w:val="single"/>
        </w:rPr>
        <w:t>Correspondence/Communications/Reports:</w:t>
      </w:r>
    </w:p>
    <w:p w14:paraId="6A2E3107" w14:textId="50CA2F07" w:rsidR="00642090" w:rsidRPr="00642090" w:rsidRDefault="00642090" w:rsidP="000C7F2E">
      <w:pPr>
        <w:pStyle w:val="ListParagraph"/>
        <w:kinsoku w:val="0"/>
        <w:overflowPunct w:val="0"/>
        <w:ind w:left="0"/>
      </w:pPr>
      <w:r>
        <w:t>Acting Town Manager Hop</w:t>
      </w:r>
      <w:r w:rsidR="000C7F2E">
        <w:t xml:space="preserve">kins reported that the project at </w:t>
      </w:r>
      <w:r w:rsidR="00481E2F">
        <w:t>42 Maple St</w:t>
      </w:r>
      <w:r w:rsidR="00BB3C46">
        <w:t xml:space="preserve"> should be ready to </w:t>
      </w:r>
      <w:r w:rsidR="00F8652F">
        <w:t xml:space="preserve">have people start moving in within the month.  </w:t>
      </w:r>
      <w:r w:rsidR="00B203EB">
        <w:t>The Town put a fence around the property at 11 Maple St</w:t>
      </w:r>
      <w:r w:rsidR="0068467A">
        <w:t xml:space="preserve">. for safety reasons.  </w:t>
      </w:r>
      <w:r w:rsidR="00D82652">
        <w:t xml:space="preserve">He reported that the Town’s insurance </w:t>
      </w:r>
      <w:r w:rsidR="00A328F3">
        <w:t xml:space="preserve">cost will be going down slightly for next year.  140 Main St. </w:t>
      </w:r>
      <w:r w:rsidR="00351B88">
        <w:t xml:space="preserve">has been turned back over to the Town.  </w:t>
      </w:r>
      <w:r w:rsidR="00770527">
        <w:t xml:space="preserve">There has been </w:t>
      </w:r>
      <w:r w:rsidR="0004737E">
        <w:t xml:space="preserve">interest in opening an indoor </w:t>
      </w:r>
      <w:r w:rsidR="00C8565E">
        <w:t xml:space="preserve">athletic facility in town.  </w:t>
      </w:r>
      <w:r w:rsidR="00C22BBF">
        <w:t>The Learning Center visited the Town Hall</w:t>
      </w:r>
      <w:r w:rsidR="00256C2C">
        <w:t xml:space="preserve"> today for a civics lesson.  </w:t>
      </w:r>
    </w:p>
    <w:p w14:paraId="1341A057" w14:textId="7A91DE26" w:rsidR="00B57923" w:rsidRPr="00E549B3" w:rsidRDefault="00B57923" w:rsidP="00B57923">
      <w:r w:rsidRPr="006F48B9">
        <w:t>1</w:t>
      </w:r>
      <w:r w:rsidR="00642090">
        <w:t>4</w:t>
      </w:r>
      <w:r w:rsidRPr="006F48B9">
        <w:t xml:space="preserve">.  </w:t>
      </w:r>
      <w:r w:rsidRPr="006F48B9">
        <w:rPr>
          <w:u w:val="single"/>
        </w:rPr>
        <w:t>Unfinished Business</w:t>
      </w:r>
      <w:r w:rsidR="00EB381F" w:rsidRPr="006F48B9">
        <w:rPr>
          <w:u w:val="single"/>
        </w:rPr>
        <w:t xml:space="preserve"> for Town Council Action</w:t>
      </w:r>
      <w:r w:rsidRPr="006F48B9">
        <w:rPr>
          <w:u w:val="single"/>
        </w:rPr>
        <w:t>:</w:t>
      </w:r>
      <w:r w:rsidR="00E549B3">
        <w:t xml:space="preserve">  None</w:t>
      </w:r>
    </w:p>
    <w:p w14:paraId="1341A05A" w14:textId="3216519E" w:rsidR="00B57923" w:rsidRPr="006F48B9" w:rsidRDefault="00B57923" w:rsidP="00A04647">
      <w:pPr>
        <w:tabs>
          <w:tab w:val="left" w:pos="360"/>
        </w:tabs>
        <w:rPr>
          <w:bCs/>
          <w:u w:val="single"/>
        </w:rPr>
      </w:pPr>
      <w:r w:rsidRPr="006F48B9">
        <w:t>1</w:t>
      </w:r>
      <w:r w:rsidR="00EB381F" w:rsidRPr="006F48B9">
        <w:t>5.  </w:t>
      </w:r>
      <w:r w:rsidRPr="006F48B9">
        <w:rPr>
          <w:u w:val="single"/>
        </w:rPr>
        <w:t>New Business</w:t>
      </w:r>
      <w:r w:rsidRPr="006F48B9">
        <w:rPr>
          <w:bCs/>
          <w:u w:val="single"/>
        </w:rPr>
        <w:t>:</w:t>
      </w:r>
    </w:p>
    <w:p w14:paraId="6DCCFCA1" w14:textId="51D6C11B" w:rsidR="00A04647" w:rsidRPr="00D23D4F" w:rsidRDefault="00A04647" w:rsidP="00A04647">
      <w:pPr>
        <w:tabs>
          <w:tab w:val="left" w:pos="360"/>
        </w:tabs>
        <w:jc w:val="both"/>
        <w:rPr>
          <w:bCs/>
          <w:u w:val="single"/>
        </w:rPr>
      </w:pPr>
      <w:r w:rsidRPr="00D23D4F">
        <w:rPr>
          <w:bCs/>
        </w:rPr>
        <w:t>15</w:t>
      </w:r>
      <w:r w:rsidR="00390180" w:rsidRPr="00D23D4F">
        <w:rPr>
          <w:bCs/>
        </w:rPr>
        <w:t>a.</w:t>
      </w:r>
      <w:r w:rsidRPr="00D23D4F">
        <w:rPr>
          <w:bCs/>
        </w:rPr>
        <w:t xml:space="preserve"> </w:t>
      </w:r>
      <w:r w:rsidRPr="00D23D4F">
        <w:rPr>
          <w:bCs/>
          <w:u w:val="single"/>
        </w:rPr>
        <w:t>Discussion regarding animal control services</w:t>
      </w:r>
    </w:p>
    <w:p w14:paraId="36BAFC0E" w14:textId="4792441D" w:rsidR="00E549B3" w:rsidRDefault="00E549B3" w:rsidP="00A04647">
      <w:pPr>
        <w:tabs>
          <w:tab w:val="left" w:pos="360"/>
        </w:tabs>
        <w:jc w:val="both"/>
        <w:rPr>
          <w:bCs/>
        </w:rPr>
      </w:pPr>
      <w:r w:rsidRPr="00D23D4F">
        <w:rPr>
          <w:bCs/>
        </w:rPr>
        <w:t xml:space="preserve">Acting Town Manager Hopkins </w:t>
      </w:r>
      <w:r w:rsidR="00D23D4F">
        <w:rPr>
          <w:bCs/>
        </w:rPr>
        <w:t>and Councilors discussed the current situation with the Town’s animal control services.</w:t>
      </w:r>
      <w:r w:rsidR="00BD5B87">
        <w:rPr>
          <w:bCs/>
        </w:rPr>
        <w:t xml:space="preserve">  They discussed budget concerns </w:t>
      </w:r>
      <w:r w:rsidR="0000606A">
        <w:rPr>
          <w:bCs/>
        </w:rPr>
        <w:t>and facilit</w:t>
      </w:r>
      <w:r w:rsidR="003A7CFB">
        <w:rPr>
          <w:bCs/>
        </w:rPr>
        <w:t xml:space="preserve">ies </w:t>
      </w:r>
      <w:r w:rsidR="00F50FA9">
        <w:rPr>
          <w:bCs/>
        </w:rPr>
        <w:t xml:space="preserve">for both retaining animal control services within the Town </w:t>
      </w:r>
      <w:r w:rsidR="001B3338">
        <w:rPr>
          <w:bCs/>
        </w:rPr>
        <w:t>or staying with NEECOG.  They also discussed volunteers and donations</w:t>
      </w:r>
      <w:r w:rsidR="000259B8">
        <w:rPr>
          <w:bCs/>
        </w:rPr>
        <w:t xml:space="preserve"> for animal control services.</w:t>
      </w:r>
    </w:p>
    <w:p w14:paraId="6C04ADE3" w14:textId="0FF01D78" w:rsidR="00A04647" w:rsidRDefault="00A04647" w:rsidP="00A04647">
      <w:pPr>
        <w:tabs>
          <w:tab w:val="left" w:pos="360"/>
        </w:tabs>
        <w:rPr>
          <w:color w:val="000000"/>
          <w:kern w:val="28"/>
          <w:u w:val="single"/>
        </w:rPr>
      </w:pPr>
      <w:r w:rsidRPr="000259B8">
        <w:rPr>
          <w:bCs/>
        </w:rPr>
        <w:t>15</w:t>
      </w:r>
      <w:r w:rsidR="00390180" w:rsidRPr="000259B8">
        <w:rPr>
          <w:bCs/>
        </w:rPr>
        <w:t>b.</w:t>
      </w:r>
      <w:r w:rsidRPr="000259B8">
        <w:rPr>
          <w:bCs/>
        </w:rPr>
        <w:t xml:space="preserve"> </w:t>
      </w:r>
      <w:r w:rsidRPr="000259B8">
        <w:rPr>
          <w:bCs/>
          <w:u w:val="single"/>
        </w:rPr>
        <w:t>Discussion with Tracy Mason regarding</w:t>
      </w:r>
      <w:r w:rsidRPr="000259B8">
        <w:rPr>
          <w:color w:val="000000"/>
          <w:kern w:val="28"/>
          <w:u w:val="single"/>
        </w:rPr>
        <w:t xml:space="preserve"> the Community Center window project</w:t>
      </w:r>
    </w:p>
    <w:p w14:paraId="5C7A9481" w14:textId="31611F03" w:rsidR="009203CD" w:rsidRDefault="007806C7" w:rsidP="00A04647">
      <w:pPr>
        <w:tabs>
          <w:tab w:val="left" w:pos="360"/>
        </w:tabs>
        <w:rPr>
          <w:color w:val="000000"/>
          <w:kern w:val="28"/>
        </w:rPr>
      </w:pPr>
      <w:r>
        <w:rPr>
          <w:color w:val="000000"/>
          <w:kern w:val="28"/>
        </w:rPr>
        <w:t xml:space="preserve">Director of Parks and Recreation Tracy Mason and Acting Town Manager Hopkins discussed </w:t>
      </w:r>
      <w:r w:rsidR="008E530C">
        <w:rPr>
          <w:color w:val="000000"/>
          <w:kern w:val="28"/>
        </w:rPr>
        <w:t>with Coun</w:t>
      </w:r>
      <w:r w:rsidR="00205D65">
        <w:rPr>
          <w:color w:val="000000"/>
          <w:kern w:val="28"/>
        </w:rPr>
        <w:t>cilors the Community Center window project and possible options.</w:t>
      </w:r>
    </w:p>
    <w:p w14:paraId="0A8FD1FB" w14:textId="1F587075" w:rsidR="00A04647" w:rsidRDefault="00A04647" w:rsidP="00A04647">
      <w:pPr>
        <w:tabs>
          <w:tab w:val="left" w:pos="360"/>
        </w:tabs>
        <w:rPr>
          <w:color w:val="000000"/>
          <w:kern w:val="28"/>
          <w:u w:val="single"/>
        </w:rPr>
      </w:pPr>
      <w:r>
        <w:rPr>
          <w:color w:val="000000"/>
          <w:kern w:val="28"/>
        </w:rPr>
        <w:t>15</w:t>
      </w:r>
      <w:r w:rsidR="00390180">
        <w:rPr>
          <w:color w:val="000000"/>
          <w:kern w:val="28"/>
        </w:rPr>
        <w:t>c.</w:t>
      </w:r>
      <w:r>
        <w:rPr>
          <w:color w:val="000000"/>
          <w:kern w:val="28"/>
        </w:rPr>
        <w:t xml:space="preserve"> </w:t>
      </w:r>
      <w:r w:rsidRPr="00A04647">
        <w:rPr>
          <w:color w:val="000000"/>
          <w:kern w:val="28"/>
          <w:u w:val="single"/>
        </w:rPr>
        <w:t>Consideration and action on a resolution appointing Special Counsel</w:t>
      </w:r>
    </w:p>
    <w:p w14:paraId="1EDEF772" w14:textId="738A8E40" w:rsidR="00E41811" w:rsidRDefault="00E41811" w:rsidP="00A04647">
      <w:pPr>
        <w:tabs>
          <w:tab w:val="left" w:pos="360"/>
        </w:tabs>
        <w:rPr>
          <w:color w:val="000000"/>
          <w:kern w:val="28"/>
        </w:rPr>
      </w:pPr>
      <w:r>
        <w:rPr>
          <w:color w:val="000000"/>
          <w:kern w:val="28"/>
        </w:rPr>
        <w:t>M</w:t>
      </w:r>
      <w:r w:rsidR="00E14B5E">
        <w:rPr>
          <w:color w:val="000000"/>
          <w:kern w:val="28"/>
        </w:rPr>
        <w:t>r. D. Griffiths</w:t>
      </w:r>
      <w:r>
        <w:rPr>
          <w:color w:val="000000"/>
          <w:kern w:val="28"/>
        </w:rPr>
        <w:t xml:space="preserve"> made a motion, seconded by M</w:t>
      </w:r>
      <w:r w:rsidR="00E14B5E">
        <w:rPr>
          <w:color w:val="000000"/>
          <w:kern w:val="28"/>
        </w:rPr>
        <w:t>r. A. Griffiths</w:t>
      </w:r>
      <w:r>
        <w:rPr>
          <w:color w:val="000000"/>
          <w:kern w:val="28"/>
        </w:rPr>
        <w:t>, to adopt the following:</w:t>
      </w:r>
    </w:p>
    <w:p w14:paraId="4F1828C4" w14:textId="77777777" w:rsidR="00AB6352" w:rsidRDefault="00AB6352" w:rsidP="00AB6352">
      <w:pPr>
        <w:jc w:val="center"/>
        <w:rPr>
          <w:b/>
        </w:rPr>
      </w:pPr>
      <w:r>
        <w:rPr>
          <w:b/>
        </w:rPr>
        <w:t>A RESOLUTION APPOINTING SPECIAL COUNSEL</w:t>
      </w:r>
    </w:p>
    <w:p w14:paraId="6CE0BB45" w14:textId="77777777" w:rsidR="00AB6352" w:rsidRDefault="00AB6352" w:rsidP="00AB6352">
      <w:pPr>
        <w:jc w:val="center"/>
        <w:rPr>
          <w:b/>
        </w:rPr>
      </w:pPr>
    </w:p>
    <w:p w14:paraId="047D3EA1" w14:textId="77777777" w:rsidR="00AB6352" w:rsidRDefault="00AB6352" w:rsidP="00E14B5E">
      <w:pPr>
        <w:jc w:val="both"/>
      </w:pPr>
      <w:r>
        <w:t>BE IT RESOLVED BY THE TOWN COUNCIL OF THE TOWN OF KILLINGLY that, pursuant to Chapter IX, Section 902, of the Killingly Town Charter, that</w:t>
      </w:r>
    </w:p>
    <w:p w14:paraId="53D86401" w14:textId="77777777" w:rsidR="00AB6352" w:rsidRDefault="00AB6352" w:rsidP="00E14B5E">
      <w:pPr>
        <w:ind w:left="1080" w:hanging="360"/>
        <w:jc w:val="both"/>
        <w:rPr>
          <w:highlight w:val="yellow"/>
        </w:rPr>
      </w:pPr>
    </w:p>
    <w:p w14:paraId="2F815913" w14:textId="77777777" w:rsidR="00AB6352" w:rsidRDefault="00AB6352" w:rsidP="00E14B5E">
      <w:pPr>
        <w:ind w:left="1080" w:hanging="360"/>
        <w:jc w:val="both"/>
      </w:pPr>
      <w:r>
        <w:t>a)</w:t>
      </w:r>
      <w:r>
        <w:tab/>
        <w:t>the firm of Day, Pitney, LLP be appointed as special bond counsel; and</w:t>
      </w:r>
    </w:p>
    <w:p w14:paraId="1042F829" w14:textId="77777777" w:rsidR="00AB6352" w:rsidRDefault="00AB6352" w:rsidP="00E14B5E">
      <w:pPr>
        <w:ind w:left="1080" w:hanging="360"/>
        <w:jc w:val="both"/>
      </w:pPr>
    </w:p>
    <w:p w14:paraId="7436F098" w14:textId="77777777" w:rsidR="00AB6352" w:rsidRDefault="00AB6352" w:rsidP="00E14B5E">
      <w:pPr>
        <w:ind w:left="1080" w:hanging="360"/>
        <w:jc w:val="both"/>
      </w:pPr>
      <w:r>
        <w:t>b)</w:t>
      </w:r>
      <w:r>
        <w:tab/>
        <w:t>the firm of Pullman &amp; Comley, LLC be appointed as special counsel for revenue collection matters</w:t>
      </w:r>
    </w:p>
    <w:p w14:paraId="233EF603" w14:textId="77777777" w:rsidR="00AB6352" w:rsidRDefault="00AB6352" w:rsidP="00AB6352">
      <w:pPr>
        <w:ind w:left="1080" w:hanging="360"/>
      </w:pPr>
    </w:p>
    <w:p w14:paraId="41709520" w14:textId="77777777" w:rsidR="00AB6352" w:rsidRDefault="00AB6352" w:rsidP="00AB6352">
      <w:r>
        <w:tab/>
      </w:r>
      <w:r>
        <w:tab/>
      </w:r>
      <w:r>
        <w:tab/>
      </w:r>
      <w:r>
        <w:tab/>
      </w:r>
      <w:r>
        <w:tab/>
      </w:r>
      <w:r>
        <w:tab/>
      </w:r>
      <w:r>
        <w:tab/>
        <w:t>KILLINGLY TOWN COUNCIL</w:t>
      </w:r>
    </w:p>
    <w:p w14:paraId="7E00CC9F" w14:textId="77777777" w:rsidR="00AB6352" w:rsidRDefault="00AB6352" w:rsidP="00AB6352">
      <w:r>
        <w:tab/>
      </w:r>
      <w:r>
        <w:tab/>
      </w:r>
      <w:r>
        <w:tab/>
      </w:r>
      <w:r>
        <w:tab/>
      </w:r>
      <w:r>
        <w:tab/>
      </w:r>
      <w:r>
        <w:tab/>
      </w:r>
      <w:r>
        <w:tab/>
        <w:t>Jonathan Cesolini</w:t>
      </w:r>
    </w:p>
    <w:p w14:paraId="7FB6ED90" w14:textId="77777777" w:rsidR="00AB6352" w:rsidRDefault="00AB6352" w:rsidP="00AB6352">
      <w:r>
        <w:tab/>
      </w:r>
      <w:r>
        <w:tab/>
      </w:r>
      <w:r>
        <w:tab/>
      </w:r>
      <w:r>
        <w:tab/>
      </w:r>
      <w:r>
        <w:tab/>
      </w:r>
      <w:r>
        <w:tab/>
      </w:r>
      <w:r>
        <w:tab/>
        <w:t>Chairman</w:t>
      </w:r>
    </w:p>
    <w:p w14:paraId="218D26B3" w14:textId="77777777" w:rsidR="00AB6352" w:rsidRDefault="00AB6352" w:rsidP="00AB6352">
      <w:r>
        <w:t>Dated at Killingly, Connecticut,</w:t>
      </w:r>
    </w:p>
    <w:p w14:paraId="450A1FD3" w14:textId="77777777" w:rsidR="0074464C" w:rsidRDefault="00AB6352" w:rsidP="0074464C">
      <w:r>
        <w:t>this 15</w:t>
      </w:r>
      <w:r>
        <w:rPr>
          <w:vertAlign w:val="superscript"/>
        </w:rPr>
        <w:t>th</w:t>
      </w:r>
      <w:r>
        <w:t xml:space="preserve"> day of January 2019</w:t>
      </w:r>
    </w:p>
    <w:p w14:paraId="004FD2C6" w14:textId="25F50D40" w:rsidR="00E41811" w:rsidRPr="0074464C" w:rsidRDefault="00E41811" w:rsidP="0074464C">
      <w:r>
        <w:rPr>
          <w:color w:val="000000"/>
          <w:kern w:val="28"/>
        </w:rPr>
        <w:t>Discussion followed.</w:t>
      </w:r>
    </w:p>
    <w:p w14:paraId="06749491" w14:textId="77777777" w:rsidR="00E41811" w:rsidRDefault="00E41811" w:rsidP="00A04647">
      <w:pPr>
        <w:tabs>
          <w:tab w:val="left" w:pos="360"/>
        </w:tabs>
        <w:rPr>
          <w:color w:val="000000"/>
          <w:kern w:val="28"/>
        </w:rPr>
      </w:pPr>
      <w:r>
        <w:rPr>
          <w:color w:val="000000"/>
          <w:kern w:val="28"/>
        </w:rPr>
        <w:t>Voice vote:  Unanimous.  Motion passed.</w:t>
      </w:r>
    </w:p>
    <w:p w14:paraId="4A774F0B" w14:textId="41743F0A" w:rsidR="00A04647" w:rsidRDefault="00A04647" w:rsidP="00A04647">
      <w:pPr>
        <w:tabs>
          <w:tab w:val="left" w:pos="360"/>
        </w:tabs>
        <w:rPr>
          <w:color w:val="000000"/>
          <w:kern w:val="28"/>
          <w:u w:val="single"/>
        </w:rPr>
      </w:pPr>
      <w:r>
        <w:rPr>
          <w:color w:val="000000"/>
          <w:kern w:val="28"/>
        </w:rPr>
        <w:t>15</w:t>
      </w:r>
      <w:r w:rsidR="00390180">
        <w:rPr>
          <w:color w:val="000000"/>
          <w:kern w:val="28"/>
        </w:rPr>
        <w:t>d.</w:t>
      </w:r>
      <w:r>
        <w:rPr>
          <w:color w:val="000000"/>
          <w:kern w:val="28"/>
        </w:rPr>
        <w:t xml:space="preserve"> </w:t>
      </w:r>
      <w:r w:rsidRPr="00A04647">
        <w:rPr>
          <w:color w:val="000000"/>
          <w:kern w:val="28"/>
          <w:u w:val="single"/>
        </w:rPr>
        <w:t xml:space="preserve">Discussion </w:t>
      </w:r>
      <w:r w:rsidRPr="00D34704">
        <w:rPr>
          <w:color w:val="000000"/>
          <w:kern w:val="28"/>
          <w:u w:val="single"/>
        </w:rPr>
        <w:t>regarding an application for Frontage Rd scenic</w:t>
      </w:r>
      <w:r w:rsidRPr="00A04647">
        <w:rPr>
          <w:color w:val="000000"/>
          <w:kern w:val="28"/>
          <w:u w:val="single"/>
        </w:rPr>
        <w:t xml:space="preserve"> designation</w:t>
      </w:r>
    </w:p>
    <w:p w14:paraId="23A33D99" w14:textId="13AC0C05" w:rsidR="00E41811" w:rsidRPr="00E41811" w:rsidRDefault="00E41811" w:rsidP="00A04647">
      <w:pPr>
        <w:tabs>
          <w:tab w:val="left" w:pos="360"/>
        </w:tabs>
        <w:rPr>
          <w:color w:val="000000"/>
          <w:kern w:val="28"/>
        </w:rPr>
      </w:pPr>
      <w:r>
        <w:rPr>
          <w:color w:val="000000"/>
          <w:kern w:val="28"/>
        </w:rPr>
        <w:t xml:space="preserve">Acting Town Manager Hopkins </w:t>
      </w:r>
      <w:r w:rsidR="00E14B5E">
        <w:rPr>
          <w:color w:val="000000"/>
          <w:kern w:val="28"/>
        </w:rPr>
        <w:t>asked that this issue be postponed, as new information came in last minute.</w:t>
      </w:r>
    </w:p>
    <w:p w14:paraId="5E203010" w14:textId="14037369" w:rsidR="00A04647" w:rsidRDefault="00A04647" w:rsidP="00AB6352">
      <w:pPr>
        <w:tabs>
          <w:tab w:val="left" w:pos="360"/>
        </w:tabs>
        <w:rPr>
          <w:color w:val="000000"/>
          <w:kern w:val="28"/>
          <w:u w:val="single"/>
        </w:rPr>
      </w:pPr>
      <w:r>
        <w:rPr>
          <w:color w:val="000000"/>
          <w:kern w:val="28"/>
        </w:rPr>
        <w:t>15</w:t>
      </w:r>
      <w:r w:rsidR="00390180">
        <w:rPr>
          <w:color w:val="000000"/>
          <w:kern w:val="28"/>
        </w:rPr>
        <w:t>e.</w:t>
      </w:r>
      <w:r>
        <w:rPr>
          <w:color w:val="000000"/>
          <w:kern w:val="28"/>
        </w:rPr>
        <w:t xml:space="preserve"> </w:t>
      </w:r>
      <w:r w:rsidRPr="00A04647">
        <w:rPr>
          <w:color w:val="000000"/>
          <w:kern w:val="28"/>
          <w:u w:val="single"/>
        </w:rPr>
        <w:t>Consideration and action on a resolution authorizing disbursement from Board of Education Unexpended Fund</w:t>
      </w:r>
    </w:p>
    <w:p w14:paraId="636F459B" w14:textId="3073B7BF" w:rsidR="00E41811" w:rsidRDefault="00E14B5E" w:rsidP="00AB6352">
      <w:pPr>
        <w:tabs>
          <w:tab w:val="left" w:pos="360"/>
        </w:tabs>
        <w:rPr>
          <w:color w:val="000000"/>
          <w:kern w:val="28"/>
        </w:rPr>
      </w:pPr>
      <w:r>
        <w:rPr>
          <w:color w:val="000000"/>
          <w:kern w:val="28"/>
        </w:rPr>
        <w:t>Councilors discussed the following:</w:t>
      </w:r>
    </w:p>
    <w:p w14:paraId="625CE8E9" w14:textId="77777777" w:rsidR="0074464C" w:rsidRPr="00E41811" w:rsidRDefault="0074464C" w:rsidP="00AB6352">
      <w:pPr>
        <w:tabs>
          <w:tab w:val="left" w:pos="360"/>
        </w:tabs>
        <w:rPr>
          <w:color w:val="000000"/>
          <w:kern w:val="28"/>
        </w:rPr>
      </w:pPr>
    </w:p>
    <w:p w14:paraId="1FA036A5" w14:textId="77777777" w:rsidR="00AB6352" w:rsidRPr="00ED673D" w:rsidRDefault="00AB6352" w:rsidP="00AB6352">
      <w:pPr>
        <w:jc w:val="center"/>
        <w:rPr>
          <w:b/>
        </w:rPr>
      </w:pPr>
      <w:r w:rsidRPr="00ED673D">
        <w:rPr>
          <w:b/>
        </w:rPr>
        <w:t xml:space="preserve">RESOLUTION AUTHORIZING </w:t>
      </w:r>
    </w:p>
    <w:p w14:paraId="605D135C" w14:textId="77777777" w:rsidR="00AB6352" w:rsidRPr="00ED673D" w:rsidRDefault="00AB6352" w:rsidP="00AB6352">
      <w:pPr>
        <w:jc w:val="center"/>
        <w:rPr>
          <w:b/>
        </w:rPr>
      </w:pPr>
      <w:r w:rsidRPr="00ED673D">
        <w:rPr>
          <w:b/>
        </w:rPr>
        <w:t xml:space="preserve"> EXPENDITURE FROM BOARD OF EDUCATION UNEXPENDED FUND</w:t>
      </w:r>
    </w:p>
    <w:p w14:paraId="6DBC8BD5" w14:textId="77777777" w:rsidR="00AB6352" w:rsidRPr="00ED673D" w:rsidRDefault="00AB6352" w:rsidP="00AB6352">
      <w:pPr>
        <w:jc w:val="center"/>
        <w:rPr>
          <w:b/>
          <w:sz w:val="18"/>
          <w:szCs w:val="18"/>
        </w:rPr>
      </w:pPr>
    </w:p>
    <w:p w14:paraId="754D5B4B" w14:textId="77AD1C2D" w:rsidR="00AB6352" w:rsidRDefault="00AB6352" w:rsidP="00AB6352">
      <w:pPr>
        <w:jc w:val="both"/>
      </w:pPr>
      <w:r w:rsidRPr="00ED673D">
        <w:rPr>
          <w:b/>
        </w:rPr>
        <w:t xml:space="preserve">BE IT RESOLVED BY THE TOWN COUNCIL OF THE TOWN OF KILLINGLY </w:t>
      </w:r>
      <w:r w:rsidRPr="00ED673D">
        <w:t>that the Board of Education has requested the sum of Seventy-one thousand, nine hundred and two dollars and ninety</w:t>
      </w:r>
      <w:r>
        <w:t>-</w:t>
      </w:r>
      <w:r w:rsidRPr="00ED673D">
        <w:t>six cents ($71,902.96) be expended from the Board of Education Unexpended Fund as follows:</w:t>
      </w:r>
    </w:p>
    <w:p w14:paraId="33B44242" w14:textId="77777777" w:rsidR="00AB6352" w:rsidRPr="00AE22E9" w:rsidRDefault="00AB6352" w:rsidP="00AB6352">
      <w:pPr>
        <w:rPr>
          <w:b/>
          <w:sz w:val="18"/>
          <w:szCs w:val="18"/>
        </w:rPr>
      </w:pPr>
    </w:p>
    <w:p w14:paraId="255EBB1D" w14:textId="77777777" w:rsidR="00AB6352" w:rsidRDefault="00AB6352" w:rsidP="00AB6352">
      <w:pPr>
        <w:pStyle w:val="Heading1"/>
      </w:pPr>
      <w:r w:rsidRPr="00F438D1">
        <w:rPr>
          <w:noProof/>
        </w:rPr>
        <w:drawing>
          <wp:inline distT="0" distB="0" distL="0" distR="0" wp14:anchorId="6481F3CA" wp14:editId="687265C5">
            <wp:extent cx="5943600" cy="11268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26888"/>
                    </a:xfrm>
                    <a:prstGeom prst="rect">
                      <a:avLst/>
                    </a:prstGeom>
                    <a:noFill/>
                    <a:ln>
                      <a:noFill/>
                    </a:ln>
                  </pic:spPr>
                </pic:pic>
              </a:graphicData>
            </a:graphic>
          </wp:inline>
        </w:drawing>
      </w:r>
    </w:p>
    <w:p w14:paraId="3E3D18E8" w14:textId="77777777" w:rsidR="00AB6352" w:rsidRDefault="00AB6352" w:rsidP="00AB6352">
      <w:pPr>
        <w:ind w:right="-180"/>
        <w:jc w:val="both"/>
        <w:rPr>
          <w:b/>
        </w:rPr>
      </w:pPr>
    </w:p>
    <w:p w14:paraId="48F16029" w14:textId="77777777" w:rsidR="00AB6352" w:rsidRDefault="00AB6352" w:rsidP="00AB6352">
      <w:pPr>
        <w:ind w:right="-180"/>
        <w:jc w:val="both"/>
      </w:pPr>
      <w:r w:rsidRPr="008B3B0F">
        <w:rPr>
          <w:b/>
        </w:rPr>
        <w:t>WHEREAS</w:t>
      </w:r>
      <w:r>
        <w:t>, the above expenditures are being made in accordance with the memorandum of understanding dated October 4, 2016 in accordance with Ch. 10-248a of the Connecticut General Statutes;</w:t>
      </w:r>
    </w:p>
    <w:p w14:paraId="6F02E39A" w14:textId="77777777" w:rsidR="00AB6352" w:rsidRDefault="00AB6352" w:rsidP="00AB6352">
      <w:pPr>
        <w:jc w:val="both"/>
        <w:rPr>
          <w:b/>
        </w:rPr>
      </w:pPr>
    </w:p>
    <w:p w14:paraId="5CE27B90" w14:textId="77777777" w:rsidR="00AB6352" w:rsidRDefault="00AB6352" w:rsidP="00AB6352">
      <w:pPr>
        <w:jc w:val="both"/>
      </w:pPr>
      <w:r w:rsidRPr="008B3B0F">
        <w:rPr>
          <w:b/>
        </w:rPr>
        <w:t>WHEREAS</w:t>
      </w:r>
      <w:r>
        <w:t>, the above purchase of the above services are in accordance with the Town’s purchasing policies;</w:t>
      </w:r>
    </w:p>
    <w:p w14:paraId="77AB1D73" w14:textId="77777777" w:rsidR="00AB6352" w:rsidRDefault="00AB6352" w:rsidP="00AB6352">
      <w:pPr>
        <w:jc w:val="both"/>
      </w:pPr>
    </w:p>
    <w:p w14:paraId="7A95B252" w14:textId="77777777" w:rsidR="00AB6352" w:rsidRDefault="00AB6352" w:rsidP="00AB6352">
      <w:pPr>
        <w:jc w:val="both"/>
      </w:pPr>
      <w:r w:rsidRPr="008B3B0F">
        <w:rPr>
          <w:b/>
        </w:rPr>
        <w:t>WHEREAS</w:t>
      </w:r>
      <w:r>
        <w:t>, the current balance in the account in the amount of $778,241 is unencumbered and available for such expenditure;</w:t>
      </w:r>
    </w:p>
    <w:p w14:paraId="5BE6E335" w14:textId="77777777" w:rsidR="00AB6352" w:rsidRDefault="00AB6352" w:rsidP="00AB6352">
      <w:pPr>
        <w:jc w:val="both"/>
        <w:rPr>
          <w:b/>
        </w:rPr>
      </w:pPr>
    </w:p>
    <w:p w14:paraId="43A745FD" w14:textId="77777777" w:rsidR="00AB6352" w:rsidRDefault="00AB6352" w:rsidP="00AB6352">
      <w:pPr>
        <w:ind w:right="-180"/>
        <w:jc w:val="both"/>
      </w:pPr>
      <w:r w:rsidRPr="008B3B0F">
        <w:rPr>
          <w:b/>
        </w:rPr>
        <w:t>NOW, THEREFORE, BE IT RESOLVED BY THE TOWN COUNCIL OF THE TOWN OF KILLINGLY</w:t>
      </w:r>
      <w:r>
        <w:t xml:space="preserve"> that the request for expenditure in the sum of </w:t>
      </w:r>
      <w:r w:rsidRPr="007C2E4A">
        <w:t>$</w:t>
      </w:r>
      <w:r>
        <w:t>71,902.96 is hereby authorized to be disbursed from the Board of Education Unexpended Fund upon presentation of the approved invoices as described above.</w:t>
      </w:r>
    </w:p>
    <w:p w14:paraId="1E28AC09" w14:textId="772DD2E2" w:rsidR="00AB6352" w:rsidRDefault="00AB6352" w:rsidP="00AB6352">
      <w:r>
        <w:tab/>
      </w:r>
      <w:r>
        <w:tab/>
      </w:r>
      <w:r>
        <w:tab/>
      </w:r>
      <w:r>
        <w:tab/>
      </w:r>
      <w:r>
        <w:tab/>
      </w:r>
      <w:r>
        <w:tab/>
      </w:r>
    </w:p>
    <w:p w14:paraId="195C909E" w14:textId="77777777" w:rsidR="00AB6352" w:rsidRDefault="00AB6352" w:rsidP="00AB6352">
      <w:pPr>
        <w:ind w:left="4320" w:firstLine="720"/>
      </w:pPr>
      <w:r>
        <w:t>KILLINGLY TOWN COUNCIL</w:t>
      </w:r>
    </w:p>
    <w:p w14:paraId="61FC010E" w14:textId="77777777" w:rsidR="00AB6352" w:rsidRDefault="00AB6352" w:rsidP="00AB6352">
      <w:pPr>
        <w:ind w:left="4320" w:firstLine="720"/>
      </w:pPr>
      <w:r>
        <w:t>Jonathan Cesolini</w:t>
      </w:r>
    </w:p>
    <w:p w14:paraId="1BC14FA1" w14:textId="77777777" w:rsidR="00AB6352" w:rsidRDefault="00AB6352" w:rsidP="00AB6352">
      <w:r>
        <w:tab/>
      </w:r>
      <w:r>
        <w:tab/>
      </w:r>
      <w:r>
        <w:tab/>
      </w:r>
      <w:r>
        <w:tab/>
      </w:r>
      <w:r>
        <w:tab/>
      </w:r>
      <w:r>
        <w:tab/>
      </w:r>
      <w:r>
        <w:tab/>
        <w:t>Chairman</w:t>
      </w:r>
    </w:p>
    <w:p w14:paraId="62188949" w14:textId="77777777" w:rsidR="00AB6352" w:rsidRDefault="00AB6352" w:rsidP="00AB6352"/>
    <w:p w14:paraId="62579F64" w14:textId="77777777" w:rsidR="00AB6352" w:rsidRDefault="00AB6352" w:rsidP="00AB6352"/>
    <w:p w14:paraId="568AB26B" w14:textId="77777777" w:rsidR="00AB6352" w:rsidRDefault="00AB6352" w:rsidP="00AB6352">
      <w:r>
        <w:t>Dated at Killingly, Connecticut,</w:t>
      </w:r>
    </w:p>
    <w:p w14:paraId="21EB8CB6" w14:textId="7C141497" w:rsidR="00AB6352" w:rsidRDefault="00AB6352" w:rsidP="00AB6352">
      <w:pPr>
        <w:rPr>
          <w:b/>
        </w:rPr>
      </w:pPr>
      <w:r>
        <w:t>this 15</w:t>
      </w:r>
      <w:r w:rsidRPr="008B3B0F">
        <w:rPr>
          <w:vertAlign w:val="superscript"/>
        </w:rPr>
        <w:t>th</w:t>
      </w:r>
      <w:r>
        <w:t xml:space="preserve"> day of January 2019.</w:t>
      </w:r>
      <w:r>
        <w:rPr>
          <w:b/>
        </w:rPr>
        <w:t xml:space="preserve"> </w:t>
      </w:r>
    </w:p>
    <w:p w14:paraId="7A8EE718" w14:textId="3CE7B0D9" w:rsidR="00F06A1E" w:rsidRDefault="002C04D5" w:rsidP="00AB6352">
      <w:pPr>
        <w:tabs>
          <w:tab w:val="left" w:pos="360"/>
        </w:tabs>
        <w:rPr>
          <w:color w:val="000000"/>
          <w:kern w:val="28"/>
        </w:rPr>
      </w:pPr>
      <w:r>
        <w:rPr>
          <w:color w:val="000000"/>
          <w:kern w:val="28"/>
        </w:rPr>
        <w:t xml:space="preserve">Mr. A. Griffiths made a motion, seconded by Ms. LaBerge, to </w:t>
      </w:r>
      <w:r w:rsidR="007379FB">
        <w:rPr>
          <w:color w:val="000000"/>
          <w:kern w:val="28"/>
        </w:rPr>
        <w:t>consider</w:t>
      </w:r>
      <w:r w:rsidR="002D6F05">
        <w:rPr>
          <w:color w:val="000000"/>
          <w:kern w:val="28"/>
        </w:rPr>
        <w:t xml:space="preserve"> agenda items 15</w:t>
      </w:r>
      <w:r w:rsidR="00F06A1E">
        <w:rPr>
          <w:color w:val="000000"/>
          <w:kern w:val="28"/>
        </w:rPr>
        <w:t>f through 15k as one.</w:t>
      </w:r>
    </w:p>
    <w:p w14:paraId="432F0030" w14:textId="0FE98568" w:rsidR="00F31EF6" w:rsidRDefault="00F31EF6" w:rsidP="00AB6352">
      <w:pPr>
        <w:tabs>
          <w:tab w:val="left" w:pos="360"/>
        </w:tabs>
        <w:rPr>
          <w:color w:val="000000"/>
          <w:kern w:val="28"/>
        </w:rPr>
      </w:pPr>
      <w:r>
        <w:rPr>
          <w:color w:val="000000"/>
          <w:kern w:val="28"/>
        </w:rPr>
        <w:t>Discussion followed.</w:t>
      </w:r>
    </w:p>
    <w:p w14:paraId="0CAF91DE" w14:textId="764E54E9" w:rsidR="00F31EF6" w:rsidRDefault="00F31EF6" w:rsidP="00AB6352">
      <w:pPr>
        <w:tabs>
          <w:tab w:val="left" w:pos="360"/>
        </w:tabs>
        <w:rPr>
          <w:color w:val="000000"/>
          <w:kern w:val="28"/>
        </w:rPr>
      </w:pPr>
      <w:r>
        <w:rPr>
          <w:color w:val="000000"/>
          <w:kern w:val="28"/>
        </w:rPr>
        <w:t>Voice vote:  Unanimous.  Motion passed.</w:t>
      </w:r>
    </w:p>
    <w:p w14:paraId="361C6FE6" w14:textId="77777777" w:rsidR="00AD3AC5" w:rsidRDefault="00AD3AC5" w:rsidP="00AB6352">
      <w:pPr>
        <w:tabs>
          <w:tab w:val="left" w:pos="360"/>
        </w:tabs>
        <w:rPr>
          <w:color w:val="000000"/>
          <w:kern w:val="28"/>
        </w:rPr>
      </w:pPr>
    </w:p>
    <w:p w14:paraId="238A55FE" w14:textId="7F652D5B" w:rsidR="00C42543" w:rsidRDefault="00F9754E" w:rsidP="00AB6352">
      <w:pPr>
        <w:tabs>
          <w:tab w:val="left" w:pos="360"/>
        </w:tabs>
        <w:rPr>
          <w:color w:val="000000"/>
          <w:kern w:val="28"/>
        </w:rPr>
      </w:pPr>
      <w:r>
        <w:rPr>
          <w:color w:val="000000"/>
          <w:kern w:val="28"/>
        </w:rPr>
        <w:t>M</w:t>
      </w:r>
      <w:r w:rsidR="00615EFA">
        <w:rPr>
          <w:color w:val="000000"/>
          <w:kern w:val="28"/>
        </w:rPr>
        <w:t xml:space="preserve">r. D. Griffiths </w:t>
      </w:r>
      <w:r>
        <w:rPr>
          <w:color w:val="000000"/>
          <w:kern w:val="28"/>
        </w:rPr>
        <w:t>made a motion, seconded by M</w:t>
      </w:r>
      <w:r w:rsidR="00615EFA">
        <w:rPr>
          <w:color w:val="000000"/>
          <w:kern w:val="28"/>
        </w:rPr>
        <w:t>s. LaBerge,</w:t>
      </w:r>
      <w:r>
        <w:rPr>
          <w:color w:val="000000"/>
          <w:kern w:val="28"/>
        </w:rPr>
        <w:t xml:space="preserve"> to </w:t>
      </w:r>
      <w:r w:rsidR="00AD3AC5">
        <w:rPr>
          <w:color w:val="000000"/>
          <w:kern w:val="28"/>
        </w:rPr>
        <w:t>adopt the following six resolutions:</w:t>
      </w:r>
    </w:p>
    <w:p w14:paraId="13E0B234" w14:textId="38499967" w:rsidR="00A04647" w:rsidRDefault="00A04647" w:rsidP="00AB6352">
      <w:pPr>
        <w:tabs>
          <w:tab w:val="left" w:pos="360"/>
        </w:tabs>
        <w:rPr>
          <w:color w:val="000000"/>
          <w:kern w:val="28"/>
          <w:u w:val="single"/>
        </w:rPr>
      </w:pPr>
      <w:r>
        <w:rPr>
          <w:color w:val="000000"/>
          <w:kern w:val="28"/>
        </w:rPr>
        <w:t>15</w:t>
      </w:r>
      <w:r w:rsidR="00390180">
        <w:rPr>
          <w:color w:val="000000"/>
          <w:kern w:val="28"/>
        </w:rPr>
        <w:t>f.</w:t>
      </w:r>
      <w:r>
        <w:rPr>
          <w:color w:val="000000"/>
          <w:kern w:val="28"/>
        </w:rPr>
        <w:t xml:space="preserve"> </w:t>
      </w:r>
      <w:r w:rsidRPr="00A04647">
        <w:rPr>
          <w:color w:val="000000"/>
          <w:kern w:val="28"/>
          <w:u w:val="single"/>
        </w:rPr>
        <w:t>Consideration and action on a resolution authorizing the Acting Town Manager to execute and implement an Affirmative Action Policy Statement</w:t>
      </w:r>
    </w:p>
    <w:p w14:paraId="7A23E1EB" w14:textId="77777777" w:rsidR="00104DC7" w:rsidRPr="00104DC7" w:rsidRDefault="00104DC7" w:rsidP="00104DC7">
      <w:pPr>
        <w:pStyle w:val="Heading2"/>
        <w:jc w:val="center"/>
        <w:rPr>
          <w:rFonts w:ascii="Times New Roman" w:hAnsi="Times New Roman" w:cs="Times New Roman"/>
          <w:i w:val="0"/>
          <w:sz w:val="24"/>
          <w:szCs w:val="24"/>
        </w:rPr>
      </w:pPr>
      <w:r w:rsidRPr="00104DC7">
        <w:rPr>
          <w:rFonts w:ascii="Times New Roman" w:hAnsi="Times New Roman" w:cs="Times New Roman"/>
          <w:i w:val="0"/>
          <w:sz w:val="24"/>
          <w:szCs w:val="24"/>
        </w:rPr>
        <w:t>RESOLUTION AUTHORIZING THE TOWN MANAGER TO EXECUTE AND IMPLEMENT AN AFFIRMATIVE ACTION POLICY STATEMENT</w:t>
      </w:r>
    </w:p>
    <w:p w14:paraId="4D9EEB48" w14:textId="77777777" w:rsidR="00104DC7" w:rsidRDefault="00104DC7" w:rsidP="00104DC7">
      <w:pPr>
        <w:jc w:val="both"/>
        <w:rPr>
          <w:sz w:val="28"/>
        </w:rPr>
      </w:pPr>
    </w:p>
    <w:p w14:paraId="64B50D2F" w14:textId="77777777" w:rsidR="00104DC7" w:rsidRPr="006058C9" w:rsidRDefault="00104DC7" w:rsidP="00104DC7">
      <w:pPr>
        <w:jc w:val="both"/>
      </w:pPr>
      <w:r w:rsidRPr="006058C9">
        <w:t>WHEREAS, all American citizens are afforded a right to employment opportunities based solely on the basis of job-related skills, ability and merit; and</w:t>
      </w:r>
    </w:p>
    <w:p w14:paraId="10C7B0B9" w14:textId="77777777" w:rsidR="00104DC7" w:rsidRPr="006058C9" w:rsidRDefault="00104DC7" w:rsidP="00104DC7">
      <w:pPr>
        <w:jc w:val="both"/>
      </w:pPr>
    </w:p>
    <w:p w14:paraId="57D36B38" w14:textId="77777777" w:rsidR="00104DC7" w:rsidRPr="006058C9" w:rsidRDefault="00104DC7" w:rsidP="00104DC7">
      <w:pPr>
        <w:jc w:val="both"/>
      </w:pPr>
      <w:r w:rsidRPr="006058C9">
        <w:t xml:space="preserve">WHEREAS, State and Federal Equal Employment Opportunity laws prohibit employment discrimination based on race, color, religion, creed, gender, national origin, age, disability, marital status, veteran status, sexual orientation, </w:t>
      </w:r>
      <w:r>
        <w:t xml:space="preserve">gender identity or expression, </w:t>
      </w:r>
      <w:r w:rsidRPr="006058C9">
        <w:t>or any other legally protected status; and</w:t>
      </w:r>
    </w:p>
    <w:p w14:paraId="64C51E28" w14:textId="77777777" w:rsidR="00104DC7" w:rsidRPr="006058C9" w:rsidRDefault="00104DC7" w:rsidP="00104DC7">
      <w:pPr>
        <w:jc w:val="both"/>
      </w:pPr>
    </w:p>
    <w:p w14:paraId="7922C410" w14:textId="77777777" w:rsidR="00104DC7" w:rsidRPr="006058C9" w:rsidRDefault="00104DC7" w:rsidP="00104DC7">
      <w:pPr>
        <w:jc w:val="both"/>
      </w:pPr>
      <w:r w:rsidRPr="006058C9">
        <w:t>WHEREAS, the Town of Killingly is committed to upholding these laws, and realizes that these laws must be supplemented by an Affirmative Action Policy Statement publicly endorsing the right of all people to nondiscrimination in employment</w:t>
      </w:r>
      <w:r>
        <w:t xml:space="preserve"> on any basis prohibited by law, now</w:t>
      </w:r>
    </w:p>
    <w:p w14:paraId="45C88A5B" w14:textId="77777777" w:rsidR="00104DC7" w:rsidRPr="006058C9" w:rsidRDefault="00104DC7" w:rsidP="00104DC7">
      <w:pPr>
        <w:jc w:val="both"/>
      </w:pPr>
    </w:p>
    <w:p w14:paraId="3970984E" w14:textId="77777777" w:rsidR="00104DC7" w:rsidRPr="006058C9" w:rsidRDefault="00104DC7" w:rsidP="00104DC7">
      <w:pPr>
        <w:jc w:val="both"/>
      </w:pPr>
      <w:r w:rsidRPr="006058C9">
        <w:t xml:space="preserve">THEREFORE, BE IT RESOLVED </w:t>
      </w:r>
      <w:r>
        <w:t xml:space="preserve">BY </w:t>
      </w:r>
      <w:r w:rsidRPr="006058C9">
        <w:rPr>
          <w:caps/>
        </w:rPr>
        <w:t>the Town Council of the Town of Killingly</w:t>
      </w:r>
      <w:r w:rsidRPr="006058C9">
        <w:t xml:space="preserve"> </w:t>
      </w:r>
      <w:r>
        <w:t xml:space="preserve">that </w:t>
      </w:r>
      <w:r w:rsidRPr="006058C9">
        <w:t xml:space="preserve">the Town Manager </w:t>
      </w:r>
      <w:r>
        <w:t xml:space="preserve">is hereby authorized </w:t>
      </w:r>
      <w:r w:rsidRPr="006058C9">
        <w:t xml:space="preserve">to </w:t>
      </w:r>
      <w:r>
        <w:t xml:space="preserve">execute and </w:t>
      </w:r>
      <w:r w:rsidRPr="006058C9">
        <w:t>implement an Affirmative Action Policy Statement to ensure a policy of nondiscrimination in employment on any basis prohibited by law; and</w:t>
      </w:r>
    </w:p>
    <w:p w14:paraId="2F8FBA9C" w14:textId="77777777" w:rsidR="00104DC7" w:rsidRPr="006058C9" w:rsidRDefault="00104DC7" w:rsidP="00104DC7">
      <w:pPr>
        <w:jc w:val="both"/>
      </w:pPr>
    </w:p>
    <w:p w14:paraId="37F6B715" w14:textId="77777777" w:rsidR="00104DC7" w:rsidRPr="006058C9" w:rsidRDefault="00104DC7" w:rsidP="00104DC7">
      <w:pPr>
        <w:jc w:val="both"/>
      </w:pPr>
      <w:r w:rsidRPr="006058C9">
        <w:t>BE IT FURTHER RESOLVED that the Town Manager of the Town of Killingly, acting as the Equal Employment Opportunity Officer, or his designated representative, is responsible for responding to any person who alleges to be the victim of an illegal discriminatory employment practice in the Town of Killingly.</w:t>
      </w:r>
    </w:p>
    <w:p w14:paraId="0EDA7441" w14:textId="77777777" w:rsidR="00104DC7" w:rsidRPr="006058C9" w:rsidRDefault="00104DC7" w:rsidP="00104DC7">
      <w:pPr>
        <w:jc w:val="both"/>
      </w:pPr>
    </w:p>
    <w:p w14:paraId="6DAA89FF" w14:textId="77777777" w:rsidR="00104DC7" w:rsidRPr="006058C9" w:rsidRDefault="00104DC7" w:rsidP="00104DC7">
      <w:pPr>
        <w:jc w:val="both"/>
      </w:pPr>
      <w:r w:rsidRPr="006058C9">
        <w:tab/>
      </w:r>
      <w:r w:rsidRPr="006058C9">
        <w:tab/>
      </w:r>
      <w:r w:rsidRPr="006058C9">
        <w:tab/>
      </w:r>
      <w:r w:rsidRPr="006058C9">
        <w:tab/>
      </w:r>
      <w:r w:rsidRPr="006058C9">
        <w:tab/>
      </w:r>
      <w:r w:rsidRPr="006058C9">
        <w:tab/>
      </w:r>
      <w:r>
        <w:tab/>
      </w:r>
      <w:r w:rsidRPr="006058C9">
        <w:t>KILLINGLY TOWN COUNCIL</w:t>
      </w:r>
    </w:p>
    <w:p w14:paraId="288498A6" w14:textId="77777777" w:rsidR="00104DC7" w:rsidRPr="006058C9" w:rsidRDefault="00104DC7" w:rsidP="00104DC7">
      <w:pPr>
        <w:jc w:val="both"/>
      </w:pPr>
      <w:r w:rsidRPr="006058C9">
        <w:tab/>
      </w:r>
      <w:r w:rsidRPr="006058C9">
        <w:tab/>
      </w:r>
      <w:r w:rsidRPr="006058C9">
        <w:tab/>
      </w:r>
      <w:r w:rsidRPr="006058C9">
        <w:tab/>
      </w:r>
      <w:r w:rsidRPr="006058C9">
        <w:tab/>
      </w:r>
      <w:r w:rsidRPr="006058C9">
        <w:tab/>
      </w:r>
      <w:r>
        <w:tab/>
        <w:t>Jonathan Cesolini</w:t>
      </w:r>
    </w:p>
    <w:p w14:paraId="01E0D18E" w14:textId="77777777" w:rsidR="00104DC7" w:rsidRPr="006058C9" w:rsidRDefault="00104DC7" w:rsidP="00104DC7">
      <w:pPr>
        <w:jc w:val="both"/>
      </w:pPr>
      <w:r w:rsidRPr="006058C9">
        <w:tab/>
      </w:r>
      <w:r w:rsidRPr="006058C9">
        <w:tab/>
      </w:r>
      <w:r w:rsidRPr="006058C9">
        <w:tab/>
      </w:r>
      <w:r w:rsidRPr="006058C9">
        <w:tab/>
      </w:r>
      <w:r w:rsidRPr="006058C9">
        <w:tab/>
      </w:r>
      <w:r w:rsidRPr="006058C9">
        <w:tab/>
      </w:r>
      <w:r>
        <w:tab/>
      </w:r>
      <w:r w:rsidRPr="006058C9">
        <w:t>Chairman</w:t>
      </w:r>
    </w:p>
    <w:p w14:paraId="28D3DF5F" w14:textId="77777777" w:rsidR="00104DC7" w:rsidRDefault="00104DC7" w:rsidP="00104DC7">
      <w:pPr>
        <w:jc w:val="both"/>
      </w:pPr>
    </w:p>
    <w:p w14:paraId="632D0E7D" w14:textId="77777777" w:rsidR="00104DC7" w:rsidRPr="006058C9" w:rsidRDefault="00104DC7" w:rsidP="00104DC7">
      <w:pPr>
        <w:jc w:val="both"/>
      </w:pPr>
      <w:r w:rsidRPr="006058C9">
        <w:t xml:space="preserve">Dated at Killingly, </w:t>
      </w:r>
      <w:smartTag w:uri="urn:schemas-microsoft-com:office:smarttags" w:element="PostalCode">
        <w:smartTag w:uri="urn:schemas-microsoft-com:office:smarttags" w:element="stockticker">
          <w:r w:rsidRPr="006058C9">
            <w:t>Connecticut</w:t>
          </w:r>
        </w:smartTag>
      </w:smartTag>
    </w:p>
    <w:p w14:paraId="5291AD1F" w14:textId="7AB01E3E" w:rsidR="00104DC7" w:rsidRDefault="00104DC7" w:rsidP="00104DC7">
      <w:pPr>
        <w:jc w:val="both"/>
      </w:pPr>
      <w:r w:rsidRPr="006058C9">
        <w:t xml:space="preserve">this </w:t>
      </w:r>
      <w:r>
        <w:t>15</w:t>
      </w:r>
      <w:r w:rsidRPr="006058C9">
        <w:rPr>
          <w:vertAlign w:val="superscript"/>
        </w:rPr>
        <w:t>th</w:t>
      </w:r>
      <w:r w:rsidR="00E41811">
        <w:t xml:space="preserve"> day of </w:t>
      </w:r>
      <w:r>
        <w:t>January 2019</w:t>
      </w:r>
    </w:p>
    <w:p w14:paraId="51853D2A" w14:textId="7F884BD8" w:rsidR="00AD3AC5" w:rsidRDefault="00AD3AC5" w:rsidP="00104DC7">
      <w:pPr>
        <w:jc w:val="both"/>
      </w:pPr>
    </w:p>
    <w:p w14:paraId="2AD2AAA3" w14:textId="6EE8EAC8" w:rsidR="00AD3AC5" w:rsidRDefault="00AD3AC5" w:rsidP="00104DC7">
      <w:pPr>
        <w:jc w:val="both"/>
      </w:pPr>
    </w:p>
    <w:p w14:paraId="7883E401" w14:textId="76CEE32F" w:rsidR="00AD3AC5" w:rsidRDefault="00AD3AC5" w:rsidP="00104DC7">
      <w:pPr>
        <w:jc w:val="both"/>
      </w:pPr>
    </w:p>
    <w:p w14:paraId="79EE86C5" w14:textId="4EB527C8" w:rsidR="00AD3AC5" w:rsidRDefault="00AD3AC5" w:rsidP="00104DC7">
      <w:pPr>
        <w:jc w:val="both"/>
      </w:pPr>
    </w:p>
    <w:p w14:paraId="16C3F302" w14:textId="77777777" w:rsidR="00AD3AC5" w:rsidRDefault="00AD3AC5" w:rsidP="00104DC7">
      <w:pPr>
        <w:jc w:val="both"/>
      </w:pPr>
    </w:p>
    <w:p w14:paraId="2E2126F2" w14:textId="00DC753D" w:rsidR="00A04647" w:rsidRDefault="00A04647" w:rsidP="00AB6352">
      <w:pPr>
        <w:tabs>
          <w:tab w:val="left" w:pos="360"/>
        </w:tabs>
        <w:rPr>
          <w:color w:val="000000"/>
          <w:kern w:val="28"/>
          <w:u w:val="single"/>
        </w:rPr>
      </w:pPr>
      <w:r>
        <w:rPr>
          <w:color w:val="000000"/>
          <w:kern w:val="28"/>
        </w:rPr>
        <w:t>15g</w:t>
      </w:r>
      <w:r w:rsidR="00390180">
        <w:rPr>
          <w:color w:val="000000"/>
          <w:kern w:val="28"/>
        </w:rPr>
        <w:t>.</w:t>
      </w:r>
      <w:r>
        <w:rPr>
          <w:color w:val="000000"/>
          <w:kern w:val="28"/>
        </w:rPr>
        <w:t xml:space="preserve"> </w:t>
      </w:r>
      <w:r w:rsidRPr="00A04647">
        <w:rPr>
          <w:color w:val="000000"/>
          <w:kern w:val="28"/>
          <w:u w:val="single"/>
        </w:rPr>
        <w:t>Consideration and action on a resolution authorizing the Acting Town Manager to execute and implement a Relocation Policy and Residential Anti-displacement and Relocation Assistance Plan</w:t>
      </w:r>
    </w:p>
    <w:p w14:paraId="404F1C89" w14:textId="77777777" w:rsidR="00104DC7" w:rsidRPr="00104DC7" w:rsidRDefault="00104DC7" w:rsidP="00104DC7">
      <w:pPr>
        <w:pStyle w:val="Heading2"/>
        <w:jc w:val="center"/>
        <w:rPr>
          <w:rFonts w:ascii="Times New Roman" w:hAnsi="Times New Roman" w:cs="Times New Roman"/>
          <w:i w:val="0"/>
          <w:sz w:val="24"/>
          <w:szCs w:val="24"/>
        </w:rPr>
      </w:pPr>
      <w:r w:rsidRPr="00104DC7">
        <w:rPr>
          <w:rFonts w:ascii="Times New Roman" w:hAnsi="Times New Roman" w:cs="Times New Roman"/>
          <w:i w:val="0"/>
          <w:sz w:val="24"/>
          <w:szCs w:val="24"/>
        </w:rPr>
        <w:t xml:space="preserve">RESOLUTION AUTHORIZING THE ACTING TOWN MANAGER TO EXECUTE AND IMPLEMENT A RELOCATION POLICY </w:t>
      </w:r>
      <w:smartTag w:uri="urn:schemas-microsoft-com:office:smarttags" w:element="stockticker">
        <w:r w:rsidRPr="00104DC7">
          <w:rPr>
            <w:rFonts w:ascii="Times New Roman" w:hAnsi="Times New Roman" w:cs="Times New Roman"/>
            <w:i w:val="0"/>
            <w:sz w:val="24"/>
            <w:szCs w:val="24"/>
          </w:rPr>
          <w:t>AND</w:t>
        </w:r>
      </w:smartTag>
      <w:r w:rsidRPr="00104DC7">
        <w:rPr>
          <w:rFonts w:ascii="Times New Roman" w:hAnsi="Times New Roman" w:cs="Times New Roman"/>
          <w:i w:val="0"/>
          <w:sz w:val="24"/>
          <w:szCs w:val="24"/>
        </w:rPr>
        <w:t xml:space="preserve"> RESIDENTIAL ANTI-DISPLACEMENT </w:t>
      </w:r>
      <w:smartTag w:uri="urn:schemas-microsoft-com:office:smarttags" w:element="stockticker">
        <w:r w:rsidRPr="00104DC7">
          <w:rPr>
            <w:rFonts w:ascii="Times New Roman" w:hAnsi="Times New Roman" w:cs="Times New Roman"/>
            <w:i w:val="0"/>
            <w:sz w:val="24"/>
            <w:szCs w:val="24"/>
          </w:rPr>
          <w:t>AND</w:t>
        </w:r>
      </w:smartTag>
      <w:r w:rsidRPr="00104DC7">
        <w:rPr>
          <w:rFonts w:ascii="Times New Roman" w:hAnsi="Times New Roman" w:cs="Times New Roman"/>
          <w:i w:val="0"/>
          <w:sz w:val="24"/>
          <w:szCs w:val="24"/>
        </w:rPr>
        <w:t xml:space="preserve"> RELOCATION ASSISTANCE PLAN</w:t>
      </w:r>
    </w:p>
    <w:p w14:paraId="36067868" w14:textId="77777777" w:rsidR="00104DC7" w:rsidRPr="004B0C65" w:rsidRDefault="00104DC7" w:rsidP="00104DC7">
      <w:pPr>
        <w:jc w:val="both"/>
      </w:pPr>
    </w:p>
    <w:p w14:paraId="3145EFF2" w14:textId="77777777" w:rsidR="00104DC7" w:rsidRPr="004B0C65" w:rsidRDefault="00104DC7" w:rsidP="00104DC7">
      <w:pPr>
        <w:jc w:val="both"/>
      </w:pPr>
      <w:r w:rsidRPr="004B0C65">
        <w:t>WHEREAS, the Town of Killingly wishes to minimize the displacement of persons when using funds provided directly or indirectly by the U. S. Department of Housing and Urban Development; and</w:t>
      </w:r>
    </w:p>
    <w:p w14:paraId="6312D94C" w14:textId="77777777" w:rsidR="00104DC7" w:rsidRPr="004B0C65" w:rsidRDefault="00104DC7" w:rsidP="00104DC7">
      <w:pPr>
        <w:jc w:val="both"/>
      </w:pPr>
    </w:p>
    <w:p w14:paraId="65273643" w14:textId="77777777" w:rsidR="00104DC7" w:rsidRPr="004B0C65" w:rsidRDefault="00104DC7" w:rsidP="00104DC7">
      <w:pPr>
        <w:jc w:val="both"/>
      </w:pPr>
      <w:r w:rsidRPr="004B0C65">
        <w:t>WHEREAS, the Town of Killingly is committed to upholding the laws governing relocation and displacement, and realizes that a Relocation Policy Statement must supplement these laws</w:t>
      </w:r>
      <w:r>
        <w:t>; now</w:t>
      </w:r>
    </w:p>
    <w:p w14:paraId="2C5999A2" w14:textId="77777777" w:rsidR="00104DC7" w:rsidRPr="004B0C65" w:rsidRDefault="00104DC7" w:rsidP="00104DC7">
      <w:pPr>
        <w:jc w:val="both"/>
      </w:pPr>
    </w:p>
    <w:p w14:paraId="0467A7E8" w14:textId="77777777" w:rsidR="00104DC7" w:rsidRPr="004B0C65" w:rsidRDefault="00104DC7" w:rsidP="00104DC7">
      <w:pPr>
        <w:jc w:val="both"/>
      </w:pPr>
      <w:r w:rsidRPr="004B0C65">
        <w:t xml:space="preserve">THEREFORE, BE IT RESOLVED </w:t>
      </w:r>
      <w:r>
        <w:t xml:space="preserve">BY </w:t>
      </w:r>
      <w:r w:rsidRPr="004B0C65">
        <w:rPr>
          <w:caps/>
        </w:rPr>
        <w:t>the Town Council of the Town of Killingly</w:t>
      </w:r>
      <w:r w:rsidRPr="004B0C65">
        <w:t xml:space="preserve"> </w:t>
      </w:r>
      <w:r>
        <w:t xml:space="preserve">that </w:t>
      </w:r>
      <w:r w:rsidRPr="004B0C65">
        <w:t xml:space="preserve">the Town Manager </w:t>
      </w:r>
      <w:r>
        <w:t xml:space="preserve">is </w:t>
      </w:r>
      <w:r w:rsidRPr="004B0C65">
        <w:t>hereby authorize</w:t>
      </w:r>
      <w:r>
        <w:t>d</w:t>
      </w:r>
      <w:r w:rsidRPr="004B0C65">
        <w:t xml:space="preserve"> to implement a Relocation Policy and Residential Anti-Displacement and Relocation Assistance Plan; and</w:t>
      </w:r>
    </w:p>
    <w:p w14:paraId="17A130C5" w14:textId="77777777" w:rsidR="00104DC7" w:rsidRPr="004B0C65" w:rsidRDefault="00104DC7" w:rsidP="00104DC7">
      <w:pPr>
        <w:jc w:val="both"/>
      </w:pPr>
    </w:p>
    <w:p w14:paraId="1DD8C5F8" w14:textId="77777777" w:rsidR="00104DC7" w:rsidRPr="004B0C65" w:rsidRDefault="00104DC7" w:rsidP="00104DC7">
      <w:pPr>
        <w:jc w:val="both"/>
      </w:pPr>
      <w:r w:rsidRPr="004B0C65">
        <w:t>BE IT FURTHER RESOLVED that the Town Manager of the Town of Killingly, or his designated representative, is responsible for responding to any person who alleges to be the victim of an illegal displacement in the Town of Killingly.</w:t>
      </w:r>
    </w:p>
    <w:p w14:paraId="202F6AC0" w14:textId="77777777" w:rsidR="00104DC7" w:rsidRPr="004B0C65" w:rsidRDefault="00104DC7" w:rsidP="00104DC7">
      <w:pPr>
        <w:jc w:val="both"/>
      </w:pPr>
    </w:p>
    <w:p w14:paraId="561F0F4E" w14:textId="77777777" w:rsidR="00104DC7" w:rsidRPr="004B0C65" w:rsidRDefault="00104DC7" w:rsidP="00104DC7">
      <w:pPr>
        <w:jc w:val="both"/>
      </w:pPr>
      <w:r w:rsidRPr="004B0C65">
        <w:tab/>
      </w:r>
      <w:r w:rsidRPr="004B0C65">
        <w:tab/>
      </w:r>
      <w:r w:rsidRPr="004B0C65">
        <w:tab/>
      </w:r>
      <w:r w:rsidRPr="004B0C65">
        <w:tab/>
      </w:r>
      <w:r w:rsidRPr="004B0C65">
        <w:tab/>
      </w:r>
      <w:r w:rsidRPr="004B0C65">
        <w:tab/>
      </w:r>
      <w:r>
        <w:tab/>
      </w:r>
      <w:r w:rsidRPr="004B0C65">
        <w:t>KILLINGLY TOWN COUNCIL</w:t>
      </w:r>
    </w:p>
    <w:p w14:paraId="75BF6A13" w14:textId="77777777" w:rsidR="00104DC7" w:rsidRPr="004B0C65" w:rsidRDefault="00104DC7" w:rsidP="00104DC7">
      <w:pPr>
        <w:jc w:val="both"/>
      </w:pPr>
      <w:r w:rsidRPr="004B0C65">
        <w:tab/>
      </w:r>
      <w:r w:rsidRPr="004B0C65">
        <w:tab/>
      </w:r>
      <w:r w:rsidRPr="004B0C65">
        <w:tab/>
      </w:r>
      <w:r w:rsidRPr="004B0C65">
        <w:tab/>
      </w:r>
      <w:r w:rsidRPr="004B0C65">
        <w:tab/>
      </w:r>
      <w:r w:rsidRPr="004B0C65">
        <w:tab/>
      </w:r>
      <w:r>
        <w:tab/>
        <w:t>Jonathan Cesolini</w:t>
      </w:r>
    </w:p>
    <w:p w14:paraId="4B554167" w14:textId="77777777" w:rsidR="00104DC7" w:rsidRPr="004B0C65" w:rsidRDefault="00104DC7" w:rsidP="00104DC7">
      <w:pPr>
        <w:jc w:val="both"/>
      </w:pPr>
      <w:r w:rsidRPr="004B0C65">
        <w:tab/>
      </w:r>
      <w:r w:rsidRPr="004B0C65">
        <w:tab/>
      </w:r>
      <w:r w:rsidRPr="004B0C65">
        <w:tab/>
      </w:r>
      <w:r w:rsidRPr="004B0C65">
        <w:tab/>
      </w:r>
      <w:r w:rsidRPr="004B0C65">
        <w:tab/>
      </w:r>
      <w:r w:rsidRPr="004B0C65">
        <w:tab/>
      </w:r>
      <w:r>
        <w:tab/>
      </w:r>
      <w:r w:rsidRPr="004B0C65">
        <w:t>Chairman</w:t>
      </w:r>
    </w:p>
    <w:p w14:paraId="20BAF8D7" w14:textId="77777777" w:rsidR="00104DC7" w:rsidRDefault="00104DC7" w:rsidP="00104DC7">
      <w:pPr>
        <w:jc w:val="both"/>
      </w:pPr>
    </w:p>
    <w:p w14:paraId="3FE92393" w14:textId="77777777" w:rsidR="00104DC7" w:rsidRPr="004B0C65" w:rsidRDefault="00104DC7" w:rsidP="00104DC7">
      <w:pPr>
        <w:jc w:val="both"/>
      </w:pPr>
      <w:r w:rsidRPr="004B0C65">
        <w:t>Dated at Killingly, Connecticut</w:t>
      </w:r>
    </w:p>
    <w:p w14:paraId="6E06A593" w14:textId="3CC84D7F" w:rsidR="00104DC7" w:rsidRDefault="00104DC7" w:rsidP="00104DC7">
      <w:pPr>
        <w:jc w:val="both"/>
      </w:pPr>
      <w:r w:rsidRPr="004B0C65">
        <w:t xml:space="preserve">this </w:t>
      </w:r>
      <w:r>
        <w:t>15</w:t>
      </w:r>
      <w:r w:rsidRPr="00EA10FF">
        <w:rPr>
          <w:vertAlign w:val="superscript"/>
        </w:rPr>
        <w:t>th</w:t>
      </w:r>
      <w:r w:rsidRPr="004B0C65">
        <w:t xml:space="preserve"> day of </w:t>
      </w:r>
      <w:r>
        <w:t>January 2019</w:t>
      </w:r>
    </w:p>
    <w:p w14:paraId="49EDBBEC" w14:textId="77777777" w:rsidR="00104DC7" w:rsidRDefault="00104DC7" w:rsidP="00AB6352">
      <w:pPr>
        <w:tabs>
          <w:tab w:val="left" w:pos="360"/>
        </w:tabs>
        <w:rPr>
          <w:color w:val="000000"/>
          <w:kern w:val="28"/>
        </w:rPr>
      </w:pPr>
    </w:p>
    <w:p w14:paraId="48DFD247" w14:textId="2082F3C0" w:rsidR="00A04647" w:rsidRDefault="00A04647" w:rsidP="00AB6352">
      <w:pPr>
        <w:tabs>
          <w:tab w:val="left" w:pos="360"/>
        </w:tabs>
        <w:rPr>
          <w:color w:val="000000"/>
          <w:kern w:val="28"/>
          <w:u w:val="single"/>
        </w:rPr>
      </w:pPr>
      <w:r>
        <w:rPr>
          <w:color w:val="000000"/>
          <w:kern w:val="28"/>
        </w:rPr>
        <w:t>15</w:t>
      </w:r>
      <w:r w:rsidR="00390180">
        <w:rPr>
          <w:color w:val="000000"/>
          <w:kern w:val="28"/>
        </w:rPr>
        <w:t>h.</w:t>
      </w:r>
      <w:r>
        <w:rPr>
          <w:color w:val="000000"/>
          <w:kern w:val="28"/>
        </w:rPr>
        <w:t xml:space="preserve"> </w:t>
      </w:r>
      <w:r w:rsidRPr="00390180">
        <w:rPr>
          <w:color w:val="000000"/>
          <w:kern w:val="28"/>
          <w:u w:val="single"/>
        </w:rPr>
        <w:t>Consideration and action on a resolution authorizing the Acting Town Manager to execute and implement a Compliance Statement with Title VI of the Civil Rights Act of 1964</w:t>
      </w:r>
    </w:p>
    <w:p w14:paraId="07D47FBF" w14:textId="77777777" w:rsidR="00104DC7" w:rsidRPr="00104DC7" w:rsidRDefault="00104DC7" w:rsidP="00104DC7">
      <w:pPr>
        <w:pStyle w:val="Heading2"/>
        <w:ind w:left="720" w:right="720"/>
        <w:jc w:val="center"/>
        <w:rPr>
          <w:rFonts w:ascii="Times New Roman" w:hAnsi="Times New Roman" w:cs="Times New Roman"/>
          <w:i w:val="0"/>
          <w:sz w:val="24"/>
          <w:szCs w:val="24"/>
        </w:rPr>
      </w:pPr>
      <w:r w:rsidRPr="00104DC7">
        <w:rPr>
          <w:rFonts w:ascii="Times New Roman" w:hAnsi="Times New Roman" w:cs="Times New Roman"/>
          <w:i w:val="0"/>
          <w:sz w:val="24"/>
          <w:szCs w:val="24"/>
        </w:rPr>
        <w:t>RESOLUTION AUTHORIZING THE ACTING TOWN MANAGER TO EXECUTE AND IMPLEMENT A COMPLIANCE STATEMENT WITH TITLE VI OF THE CIVIL RIGHTS ACT OF 1964</w:t>
      </w:r>
    </w:p>
    <w:p w14:paraId="7E3567B3" w14:textId="77777777" w:rsidR="00104DC7" w:rsidRPr="00486E86" w:rsidRDefault="00104DC7" w:rsidP="00104DC7">
      <w:pPr>
        <w:jc w:val="both"/>
      </w:pPr>
    </w:p>
    <w:p w14:paraId="61D82966" w14:textId="77777777" w:rsidR="00104DC7" w:rsidRPr="00486E86" w:rsidRDefault="00104DC7" w:rsidP="00104DC7">
      <w:pPr>
        <w:jc w:val="both"/>
      </w:pPr>
      <w:r w:rsidRPr="00486E86">
        <w:t>WHEREAS, all American citizens are afforded a right to equal opportunities in programs and activities receiving federal financial assistance; and</w:t>
      </w:r>
    </w:p>
    <w:p w14:paraId="3CB91322" w14:textId="77777777" w:rsidR="00104DC7" w:rsidRPr="00486E86" w:rsidRDefault="00104DC7" w:rsidP="00104DC7">
      <w:pPr>
        <w:jc w:val="both"/>
      </w:pPr>
    </w:p>
    <w:p w14:paraId="231FDA77" w14:textId="77777777" w:rsidR="00104DC7" w:rsidRPr="00486E86" w:rsidRDefault="00104DC7" w:rsidP="00104DC7">
      <w:pPr>
        <w:jc w:val="both"/>
      </w:pPr>
      <w:r w:rsidRPr="00486E86">
        <w:t>WHEREAS, State and Federal laws prohibit discrimination based on race, color, religion, or national origin in any program; and</w:t>
      </w:r>
    </w:p>
    <w:p w14:paraId="180CDC47" w14:textId="77777777" w:rsidR="00104DC7" w:rsidRPr="00486E86" w:rsidRDefault="00104DC7" w:rsidP="00104DC7">
      <w:pPr>
        <w:jc w:val="both"/>
      </w:pPr>
    </w:p>
    <w:p w14:paraId="406B497D" w14:textId="77777777" w:rsidR="00104DC7" w:rsidRPr="00486E86" w:rsidRDefault="00104DC7" w:rsidP="00104DC7">
      <w:pPr>
        <w:jc w:val="both"/>
      </w:pPr>
      <w:r w:rsidRPr="00486E86">
        <w:t>WHEREAS, the Town of Killingly is committed to upholding these laws, and realizes that these laws must be supplemented by a Title VI Compliance Statement publicly endorsing the right of all people to nondiscrimination in all programs</w:t>
      </w:r>
      <w:r>
        <w:t>; now</w:t>
      </w:r>
    </w:p>
    <w:p w14:paraId="6505A3F9" w14:textId="77777777" w:rsidR="00104DC7" w:rsidRPr="00486E86" w:rsidRDefault="00104DC7" w:rsidP="00104DC7">
      <w:pPr>
        <w:jc w:val="both"/>
      </w:pPr>
      <w:r w:rsidRPr="00486E86">
        <w:t xml:space="preserve">THEREFORE, BE IT RESOLVED </w:t>
      </w:r>
      <w:r>
        <w:t xml:space="preserve">BY </w:t>
      </w:r>
      <w:r w:rsidRPr="00486E86">
        <w:rPr>
          <w:caps/>
        </w:rPr>
        <w:t>the Town Council of the Town of Killingly</w:t>
      </w:r>
      <w:r w:rsidRPr="00486E86">
        <w:t xml:space="preserve"> </w:t>
      </w:r>
      <w:r>
        <w:t xml:space="preserve">that </w:t>
      </w:r>
      <w:r w:rsidRPr="00486E86">
        <w:t xml:space="preserve">the Town Manager </w:t>
      </w:r>
      <w:r>
        <w:t xml:space="preserve">is </w:t>
      </w:r>
      <w:r w:rsidRPr="00486E86">
        <w:t>hereby authorize</w:t>
      </w:r>
      <w:r>
        <w:t xml:space="preserve">d </w:t>
      </w:r>
      <w:r w:rsidRPr="00486E86">
        <w:t>to</w:t>
      </w:r>
      <w:r>
        <w:t xml:space="preserve"> execute and</w:t>
      </w:r>
      <w:r w:rsidRPr="00486E86">
        <w:t xml:space="preserve"> implement a Title VI of the Civil Rights Act of 1964 Compliance Statement to ensure a policy of nondiscrimination in the administration of its programs and contractual agreements as</w:t>
      </w:r>
      <w:r>
        <w:t xml:space="preserve"> required</w:t>
      </w:r>
      <w:r w:rsidRPr="00486E86">
        <w:t xml:space="preserve"> by law.</w:t>
      </w:r>
    </w:p>
    <w:p w14:paraId="247074C8" w14:textId="77777777" w:rsidR="00104DC7" w:rsidRPr="00486E86" w:rsidRDefault="00104DC7" w:rsidP="00104DC7">
      <w:pPr>
        <w:jc w:val="both"/>
      </w:pPr>
    </w:p>
    <w:p w14:paraId="093CD0A9" w14:textId="77777777" w:rsidR="00104DC7" w:rsidRPr="00486E86" w:rsidRDefault="00104DC7" w:rsidP="00104DC7">
      <w:pPr>
        <w:jc w:val="both"/>
      </w:pPr>
      <w:r w:rsidRPr="00486E86">
        <w:tab/>
      </w:r>
      <w:r w:rsidRPr="00486E86">
        <w:tab/>
      </w:r>
      <w:r w:rsidRPr="00486E86">
        <w:tab/>
      </w:r>
      <w:r w:rsidRPr="00486E86">
        <w:tab/>
      </w:r>
      <w:r w:rsidRPr="00486E86">
        <w:tab/>
      </w:r>
      <w:r w:rsidRPr="00486E86">
        <w:tab/>
      </w:r>
      <w:r>
        <w:tab/>
      </w:r>
      <w:r w:rsidRPr="00486E86">
        <w:t>KILLINGLY TOWN COUNCIL</w:t>
      </w:r>
    </w:p>
    <w:p w14:paraId="165DCC1E" w14:textId="77777777" w:rsidR="00104DC7" w:rsidRPr="00486E86" w:rsidRDefault="00104DC7" w:rsidP="00104DC7">
      <w:pPr>
        <w:jc w:val="both"/>
      </w:pPr>
      <w:r w:rsidRPr="00486E86">
        <w:tab/>
      </w:r>
      <w:r w:rsidRPr="00486E86">
        <w:tab/>
      </w:r>
      <w:r w:rsidRPr="00486E86">
        <w:tab/>
      </w:r>
      <w:r w:rsidRPr="00486E86">
        <w:tab/>
      </w:r>
      <w:r w:rsidRPr="00486E86">
        <w:tab/>
      </w:r>
      <w:r w:rsidRPr="00486E86">
        <w:tab/>
      </w:r>
      <w:r>
        <w:tab/>
        <w:t>Jonathan Cesolini</w:t>
      </w:r>
    </w:p>
    <w:p w14:paraId="276C50B3" w14:textId="77777777" w:rsidR="00104DC7" w:rsidRPr="00486E86" w:rsidRDefault="00104DC7" w:rsidP="00104DC7">
      <w:pPr>
        <w:jc w:val="both"/>
      </w:pPr>
      <w:r w:rsidRPr="00486E86">
        <w:tab/>
      </w:r>
      <w:r w:rsidRPr="00486E86">
        <w:tab/>
      </w:r>
      <w:r w:rsidRPr="00486E86">
        <w:tab/>
      </w:r>
      <w:r w:rsidRPr="00486E86">
        <w:tab/>
      </w:r>
      <w:r w:rsidRPr="00486E86">
        <w:tab/>
      </w:r>
      <w:r w:rsidRPr="00486E86">
        <w:tab/>
      </w:r>
      <w:r>
        <w:tab/>
      </w:r>
      <w:r w:rsidRPr="00486E86">
        <w:t>Chairman</w:t>
      </w:r>
    </w:p>
    <w:p w14:paraId="0160A68B" w14:textId="77777777" w:rsidR="00104DC7" w:rsidRDefault="00104DC7" w:rsidP="00104DC7">
      <w:pPr>
        <w:jc w:val="both"/>
      </w:pPr>
    </w:p>
    <w:p w14:paraId="73E1C8DB" w14:textId="77777777" w:rsidR="00104DC7" w:rsidRPr="00486E86" w:rsidRDefault="00104DC7" w:rsidP="00104DC7">
      <w:pPr>
        <w:jc w:val="both"/>
      </w:pPr>
      <w:r w:rsidRPr="00486E86">
        <w:t>Dated at Killingly, Connecticut</w:t>
      </w:r>
    </w:p>
    <w:p w14:paraId="37E379C3" w14:textId="256DF24D" w:rsidR="00104DC7" w:rsidRPr="00486E86" w:rsidRDefault="00104DC7" w:rsidP="00104DC7">
      <w:pPr>
        <w:jc w:val="both"/>
      </w:pPr>
      <w:r w:rsidRPr="00486E86">
        <w:t xml:space="preserve">this </w:t>
      </w:r>
      <w:r>
        <w:t>15</w:t>
      </w:r>
      <w:r w:rsidRPr="00486E86">
        <w:rPr>
          <w:vertAlign w:val="superscript"/>
        </w:rPr>
        <w:t>th</w:t>
      </w:r>
      <w:r w:rsidR="007415F7">
        <w:t xml:space="preserve"> day of </w:t>
      </w:r>
      <w:r>
        <w:t>January 2019</w:t>
      </w:r>
    </w:p>
    <w:p w14:paraId="5ACDE1CB" w14:textId="77777777" w:rsidR="00104DC7" w:rsidRDefault="00104DC7" w:rsidP="00AB6352">
      <w:pPr>
        <w:tabs>
          <w:tab w:val="left" w:pos="360"/>
        </w:tabs>
        <w:rPr>
          <w:color w:val="000000"/>
          <w:kern w:val="28"/>
        </w:rPr>
      </w:pPr>
    </w:p>
    <w:p w14:paraId="4D92C8C1" w14:textId="05F536D0" w:rsidR="00A04647" w:rsidRDefault="00A04647" w:rsidP="008B23A7">
      <w:pPr>
        <w:tabs>
          <w:tab w:val="left" w:pos="360"/>
        </w:tabs>
        <w:rPr>
          <w:bCs/>
          <w:u w:val="single"/>
        </w:rPr>
      </w:pPr>
      <w:r>
        <w:rPr>
          <w:bCs/>
        </w:rPr>
        <w:t>15i</w:t>
      </w:r>
      <w:r w:rsidR="00390180">
        <w:rPr>
          <w:bCs/>
        </w:rPr>
        <w:t>.</w:t>
      </w:r>
      <w:r>
        <w:rPr>
          <w:bCs/>
        </w:rPr>
        <w:t xml:space="preserve"> </w:t>
      </w:r>
      <w:r w:rsidRPr="00390180">
        <w:rPr>
          <w:bCs/>
          <w:u w:val="single"/>
        </w:rPr>
        <w:t>Consideration and action on a resolution authorizing the Acting Town Manager to execute and implement a Fair Housing Plan</w:t>
      </w:r>
    </w:p>
    <w:p w14:paraId="1FF71B7E" w14:textId="77777777" w:rsidR="007415F7" w:rsidRPr="007415F7" w:rsidRDefault="007415F7" w:rsidP="000A6714">
      <w:pPr>
        <w:pStyle w:val="Heading2"/>
        <w:spacing w:before="0"/>
        <w:ind w:left="900" w:right="900"/>
        <w:jc w:val="center"/>
        <w:rPr>
          <w:rFonts w:ascii="Times New Roman" w:hAnsi="Times New Roman" w:cs="Times New Roman"/>
          <w:i w:val="0"/>
          <w:sz w:val="24"/>
          <w:szCs w:val="24"/>
        </w:rPr>
      </w:pPr>
      <w:r w:rsidRPr="007415F7">
        <w:rPr>
          <w:rFonts w:ascii="Times New Roman" w:hAnsi="Times New Roman" w:cs="Times New Roman"/>
          <w:i w:val="0"/>
          <w:sz w:val="24"/>
          <w:szCs w:val="24"/>
        </w:rPr>
        <w:t>RESOLUTION AUTHORIZING THE ACTING TOWN MANAGER TO EXECUTE AND IMPLEMENT A FAIR HOUSING PLAN</w:t>
      </w:r>
    </w:p>
    <w:p w14:paraId="65E668AB" w14:textId="77777777" w:rsidR="007415F7" w:rsidRPr="00CC2B6D" w:rsidRDefault="007415F7" w:rsidP="007415F7">
      <w:pPr>
        <w:jc w:val="both"/>
      </w:pPr>
    </w:p>
    <w:p w14:paraId="534A554A" w14:textId="77777777" w:rsidR="007415F7" w:rsidRPr="00CC2B6D" w:rsidRDefault="007415F7" w:rsidP="007415F7">
      <w:pPr>
        <w:jc w:val="both"/>
      </w:pPr>
      <w:r w:rsidRPr="00CC2B6D">
        <w:t>WHEREAS, all American citizens are afforded a right to full and equal housing opportunities in the neighborhood of their choice; and</w:t>
      </w:r>
    </w:p>
    <w:p w14:paraId="65B6EAAC" w14:textId="77777777" w:rsidR="007415F7" w:rsidRPr="00CC2B6D" w:rsidRDefault="007415F7" w:rsidP="007415F7">
      <w:pPr>
        <w:jc w:val="both"/>
      </w:pPr>
    </w:p>
    <w:p w14:paraId="3555ACD0" w14:textId="77777777" w:rsidR="007415F7" w:rsidRPr="00CC2B6D" w:rsidRDefault="007415F7" w:rsidP="007415F7">
      <w:pPr>
        <w:jc w:val="both"/>
      </w:pPr>
      <w:r w:rsidRPr="00CC2B6D">
        <w:t xml:space="preserve">WHEREAS, State and Federal Fair Housing laws require that all individuals, regardless of race, color, religion, sex, national origin, ancestry, marital status, age, mental or physical disability, lawful source of income, sexual orientation, familial status, </w:t>
      </w:r>
      <w:r>
        <w:t xml:space="preserve">gender identity or expression </w:t>
      </w:r>
      <w:r w:rsidRPr="00CC2B6D">
        <w:t>be given equal access to rental and home ownership opportunities, and be allowed to make free choices regarding housing location; and</w:t>
      </w:r>
    </w:p>
    <w:p w14:paraId="32D389B8" w14:textId="77777777" w:rsidR="007415F7" w:rsidRPr="00CC2B6D" w:rsidRDefault="007415F7" w:rsidP="007415F7">
      <w:pPr>
        <w:jc w:val="both"/>
      </w:pPr>
    </w:p>
    <w:p w14:paraId="78572FBB" w14:textId="77777777" w:rsidR="007415F7" w:rsidRPr="00CC2B6D" w:rsidRDefault="007415F7" w:rsidP="007415F7">
      <w:pPr>
        <w:jc w:val="both"/>
      </w:pPr>
      <w:r w:rsidRPr="00CC2B6D">
        <w:t>WHEREAS, the Town of Killingly is committed to upholding these laws, and realizes that these laws must be supplemented by a Fair Housing Statement publicly endorsing the right of all people to full and equal housing opportunities in t</w:t>
      </w:r>
      <w:r>
        <w:t>he neighborhood of their choice; now</w:t>
      </w:r>
    </w:p>
    <w:p w14:paraId="43CF1B9C" w14:textId="77777777" w:rsidR="007415F7" w:rsidRPr="00CC2B6D" w:rsidRDefault="007415F7" w:rsidP="007415F7">
      <w:pPr>
        <w:jc w:val="both"/>
      </w:pPr>
    </w:p>
    <w:p w14:paraId="7B63011E" w14:textId="276D55B0" w:rsidR="007415F7" w:rsidRPr="00CC2B6D" w:rsidRDefault="007415F7" w:rsidP="007415F7">
      <w:pPr>
        <w:jc w:val="both"/>
      </w:pPr>
      <w:r w:rsidRPr="00CC2B6D">
        <w:t xml:space="preserve">THEREFORE, BE IT RESOLVED </w:t>
      </w:r>
      <w:r>
        <w:t xml:space="preserve">BY </w:t>
      </w:r>
      <w:r w:rsidRPr="00CC2B6D">
        <w:rPr>
          <w:caps/>
        </w:rPr>
        <w:t>the Town Council of the Town of Killingly</w:t>
      </w:r>
      <w:r>
        <w:t xml:space="preserve"> that </w:t>
      </w:r>
      <w:r w:rsidRPr="00CC2B6D">
        <w:t xml:space="preserve">the Town Manager </w:t>
      </w:r>
      <w:r>
        <w:t xml:space="preserve">is hereby authorized to execute and </w:t>
      </w:r>
      <w:r w:rsidRPr="00CC2B6D">
        <w:t>implement a Fair Housing Policy Statement to ensure equal opportunity for all persons to rent, purchase and obtain financing for adequate housing</w:t>
      </w:r>
      <w:r>
        <w:t xml:space="preserve"> of their choice on a non-</w:t>
      </w:r>
      <w:r w:rsidRPr="00CC2B6D">
        <w:t>discriminatory basis; and</w:t>
      </w:r>
    </w:p>
    <w:p w14:paraId="202EC6C0" w14:textId="77777777" w:rsidR="007415F7" w:rsidRPr="00CC2B6D" w:rsidRDefault="007415F7" w:rsidP="007415F7">
      <w:pPr>
        <w:jc w:val="both"/>
      </w:pPr>
    </w:p>
    <w:p w14:paraId="3D8B6820" w14:textId="77777777" w:rsidR="007415F7" w:rsidRPr="00CC2B6D" w:rsidRDefault="007415F7" w:rsidP="007415F7">
      <w:pPr>
        <w:jc w:val="both"/>
      </w:pPr>
      <w:r w:rsidRPr="00CC2B6D">
        <w:t>BE IT FURTHER RESOLVED that the Town Manager of the Town of Killingly, acting as the Fair Housing Officer, or his designated representative, is responsible for responding to any person who alleges to be the victim of an illegal discriminatory housing practice in the Town of Killingly.</w:t>
      </w:r>
    </w:p>
    <w:p w14:paraId="65116219" w14:textId="77777777" w:rsidR="007415F7" w:rsidRPr="00CC2B6D" w:rsidRDefault="007415F7" w:rsidP="007415F7">
      <w:pPr>
        <w:jc w:val="both"/>
      </w:pPr>
      <w:r w:rsidRPr="00CC2B6D">
        <w:tab/>
      </w:r>
      <w:r w:rsidRPr="00CC2B6D">
        <w:tab/>
      </w:r>
      <w:r w:rsidRPr="00CC2B6D">
        <w:tab/>
      </w:r>
      <w:r w:rsidRPr="00CC2B6D">
        <w:tab/>
      </w:r>
      <w:r w:rsidRPr="00CC2B6D">
        <w:tab/>
      </w:r>
      <w:r w:rsidRPr="00CC2B6D">
        <w:tab/>
      </w:r>
      <w:r>
        <w:tab/>
      </w:r>
      <w:r w:rsidRPr="00CC2B6D">
        <w:t>KILLINGLY TOWN COUNCIL</w:t>
      </w:r>
    </w:p>
    <w:p w14:paraId="106A3EC4" w14:textId="77777777" w:rsidR="007415F7" w:rsidRPr="00CC2B6D" w:rsidRDefault="007415F7" w:rsidP="007415F7">
      <w:pPr>
        <w:jc w:val="both"/>
      </w:pPr>
      <w:r w:rsidRPr="00CC2B6D">
        <w:tab/>
      </w:r>
      <w:r w:rsidRPr="00CC2B6D">
        <w:tab/>
      </w:r>
      <w:r w:rsidRPr="00CC2B6D">
        <w:tab/>
      </w:r>
      <w:r w:rsidRPr="00CC2B6D">
        <w:tab/>
      </w:r>
      <w:r w:rsidRPr="00CC2B6D">
        <w:tab/>
      </w:r>
      <w:r w:rsidRPr="00CC2B6D">
        <w:tab/>
      </w:r>
      <w:r>
        <w:tab/>
        <w:t>Jonathan Cesolini</w:t>
      </w:r>
    </w:p>
    <w:p w14:paraId="56F6A651" w14:textId="77777777" w:rsidR="007415F7" w:rsidRPr="00CC2B6D" w:rsidRDefault="007415F7" w:rsidP="007415F7">
      <w:pPr>
        <w:jc w:val="both"/>
      </w:pPr>
      <w:r w:rsidRPr="00CC2B6D">
        <w:tab/>
      </w:r>
      <w:r w:rsidRPr="00CC2B6D">
        <w:tab/>
      </w:r>
      <w:r w:rsidRPr="00CC2B6D">
        <w:tab/>
      </w:r>
      <w:r w:rsidRPr="00CC2B6D">
        <w:tab/>
      </w:r>
      <w:r w:rsidRPr="00CC2B6D">
        <w:tab/>
      </w:r>
      <w:r w:rsidRPr="00CC2B6D">
        <w:tab/>
      </w:r>
      <w:r>
        <w:tab/>
      </w:r>
      <w:r w:rsidRPr="00CC2B6D">
        <w:t>Chairman</w:t>
      </w:r>
    </w:p>
    <w:p w14:paraId="4F574558" w14:textId="77777777" w:rsidR="007415F7" w:rsidRDefault="007415F7" w:rsidP="007415F7">
      <w:pPr>
        <w:jc w:val="both"/>
      </w:pPr>
    </w:p>
    <w:p w14:paraId="620C2B97" w14:textId="77777777" w:rsidR="007415F7" w:rsidRPr="00CC2B6D" w:rsidRDefault="007415F7" w:rsidP="007415F7">
      <w:pPr>
        <w:jc w:val="both"/>
      </w:pPr>
      <w:r w:rsidRPr="00CC2B6D">
        <w:t>Dated at Killingly, Connecticut</w:t>
      </w:r>
    </w:p>
    <w:p w14:paraId="07F12BE8" w14:textId="68B03477" w:rsidR="007415F7" w:rsidRPr="00CC2B6D" w:rsidRDefault="007415F7" w:rsidP="007415F7">
      <w:pPr>
        <w:jc w:val="both"/>
      </w:pPr>
      <w:r>
        <w:t>this 15</w:t>
      </w:r>
      <w:r w:rsidRPr="00300922">
        <w:rPr>
          <w:vertAlign w:val="superscript"/>
        </w:rPr>
        <w:t>th</w:t>
      </w:r>
      <w:r>
        <w:t xml:space="preserve"> day of January 2019</w:t>
      </w:r>
    </w:p>
    <w:p w14:paraId="132C8196" w14:textId="4AD9B77C" w:rsidR="00A04647" w:rsidRDefault="00A04647" w:rsidP="00AB6352">
      <w:pPr>
        <w:tabs>
          <w:tab w:val="left" w:pos="360"/>
        </w:tabs>
        <w:rPr>
          <w:bCs/>
          <w:u w:val="single"/>
        </w:rPr>
      </w:pPr>
      <w:r>
        <w:rPr>
          <w:bCs/>
        </w:rPr>
        <w:t>15</w:t>
      </w:r>
      <w:r w:rsidR="00390180">
        <w:rPr>
          <w:bCs/>
        </w:rPr>
        <w:t>j.</w:t>
      </w:r>
      <w:r>
        <w:rPr>
          <w:bCs/>
        </w:rPr>
        <w:t xml:space="preserve"> </w:t>
      </w:r>
      <w:r w:rsidRPr="00390180">
        <w:rPr>
          <w:bCs/>
          <w:u w:val="single"/>
        </w:rPr>
        <w:t>Consideration and action on a resolution authoring the Acting Town Manager to execute and implement a Section 3 Plan to provide feasible economic opportunities to low-and moderate-income persons and businesses when using federal funds</w:t>
      </w:r>
    </w:p>
    <w:p w14:paraId="40424D88" w14:textId="77777777" w:rsidR="007415F7" w:rsidRPr="007415F7" w:rsidRDefault="007415F7" w:rsidP="007415F7">
      <w:pPr>
        <w:pStyle w:val="Heading1"/>
        <w:ind w:left="720" w:right="720"/>
        <w:jc w:val="center"/>
        <w:rPr>
          <w:rFonts w:ascii="Times New Roman" w:hAnsi="Times New Roman" w:cs="Times New Roman"/>
          <w:b/>
          <w:caps/>
          <w:color w:val="auto"/>
          <w:sz w:val="24"/>
          <w:szCs w:val="24"/>
        </w:rPr>
      </w:pPr>
      <w:r w:rsidRPr="007415F7">
        <w:rPr>
          <w:rFonts w:ascii="Times New Roman" w:hAnsi="Times New Roman" w:cs="Times New Roman"/>
          <w:b/>
          <w:caps/>
          <w:color w:val="auto"/>
          <w:sz w:val="24"/>
          <w:szCs w:val="24"/>
        </w:rPr>
        <w:t>RESOLUTION AUTHORIZING THE Acting TOWN MANAGER TO execute and IMPLEMENT A SECTION 3 PLAN to provide feasible economic opportunities to low- and moderate-income persons and businesses when using federal funds</w:t>
      </w:r>
    </w:p>
    <w:p w14:paraId="4AA5410F" w14:textId="77777777" w:rsidR="007415F7" w:rsidRPr="005D528A" w:rsidRDefault="007415F7" w:rsidP="007415F7">
      <w:pPr>
        <w:jc w:val="both"/>
      </w:pPr>
    </w:p>
    <w:p w14:paraId="40BDB072" w14:textId="77777777" w:rsidR="007415F7" w:rsidRPr="005D528A" w:rsidRDefault="007415F7" w:rsidP="007415F7">
      <w:pPr>
        <w:jc w:val="both"/>
      </w:pPr>
      <w:r w:rsidRPr="005D528A">
        <w:t>WHEREAS, the Town of Killingly wishes to provide economic opportunities to low- and moderate-income persons and businesses to the greatest extent feasible when using funds provided directly or indirectly by the U. S. Department of Housing and Urban Development; and</w:t>
      </w:r>
    </w:p>
    <w:p w14:paraId="4826D0A4" w14:textId="77777777" w:rsidR="007415F7" w:rsidRPr="005D528A" w:rsidRDefault="007415F7" w:rsidP="007415F7">
      <w:pPr>
        <w:jc w:val="both"/>
      </w:pPr>
    </w:p>
    <w:p w14:paraId="141F0B82" w14:textId="77777777" w:rsidR="007415F7" w:rsidRPr="005D528A" w:rsidRDefault="007415F7" w:rsidP="007415F7">
      <w:pPr>
        <w:jc w:val="both"/>
      </w:pPr>
      <w:r w:rsidRPr="005D528A">
        <w:t xml:space="preserve">WHEREAS, the Town of Killingly is committed to upholding the laws governing federal procurement and contracting, and realizes that a Section 3 </w:t>
      </w:r>
      <w:r>
        <w:t>Plan must supplement these laws; now</w:t>
      </w:r>
    </w:p>
    <w:p w14:paraId="06092B3C" w14:textId="77777777" w:rsidR="007415F7" w:rsidRPr="005D528A" w:rsidRDefault="007415F7" w:rsidP="007415F7">
      <w:pPr>
        <w:jc w:val="both"/>
      </w:pPr>
    </w:p>
    <w:p w14:paraId="28CC4855" w14:textId="77777777" w:rsidR="007415F7" w:rsidRPr="005D528A" w:rsidRDefault="007415F7" w:rsidP="007415F7">
      <w:pPr>
        <w:jc w:val="both"/>
      </w:pPr>
      <w:r w:rsidRPr="005D528A">
        <w:t xml:space="preserve">THEREFORE, BE IT RESOLVED </w:t>
      </w:r>
      <w:r>
        <w:t xml:space="preserve">BY </w:t>
      </w:r>
      <w:r w:rsidRPr="005D528A">
        <w:rPr>
          <w:caps/>
        </w:rPr>
        <w:t>the Town Council of the Town of Killingly</w:t>
      </w:r>
      <w:r w:rsidRPr="005D528A">
        <w:t xml:space="preserve"> </w:t>
      </w:r>
      <w:r>
        <w:t xml:space="preserve">that </w:t>
      </w:r>
      <w:r w:rsidRPr="005D528A">
        <w:t xml:space="preserve">the Town Manager </w:t>
      </w:r>
      <w:r>
        <w:t xml:space="preserve">is </w:t>
      </w:r>
      <w:r w:rsidRPr="005D528A">
        <w:t>hereby authorize</w:t>
      </w:r>
      <w:r>
        <w:t xml:space="preserve">d </w:t>
      </w:r>
      <w:r w:rsidRPr="005D528A">
        <w:t>to</w:t>
      </w:r>
      <w:r>
        <w:t xml:space="preserve"> execute and </w:t>
      </w:r>
      <w:r w:rsidRPr="005D528A">
        <w:t>implement a Section 3 Plan; and</w:t>
      </w:r>
    </w:p>
    <w:p w14:paraId="3FFFACCF" w14:textId="77777777" w:rsidR="007415F7" w:rsidRPr="005D528A" w:rsidRDefault="007415F7" w:rsidP="007415F7">
      <w:pPr>
        <w:jc w:val="both"/>
      </w:pPr>
    </w:p>
    <w:p w14:paraId="4E95696D" w14:textId="77777777" w:rsidR="007415F7" w:rsidRPr="005D528A" w:rsidRDefault="007415F7" w:rsidP="007415F7">
      <w:pPr>
        <w:jc w:val="both"/>
      </w:pPr>
      <w:r w:rsidRPr="005D528A">
        <w:t>BE IT FURTHER RESOLVED that the Town Manager of the Town of Killingly, or his designated representative, is responsible for responding to any person who alleges to be the victim of non-compliance with the Section 3 Plan in the Town of Killingly.</w:t>
      </w:r>
    </w:p>
    <w:p w14:paraId="54FA4779" w14:textId="77777777" w:rsidR="007415F7" w:rsidRPr="005D528A" w:rsidRDefault="007415F7" w:rsidP="007415F7">
      <w:pPr>
        <w:jc w:val="both"/>
      </w:pPr>
    </w:p>
    <w:p w14:paraId="2094D4BC" w14:textId="77777777" w:rsidR="007415F7" w:rsidRPr="005D528A" w:rsidRDefault="007415F7" w:rsidP="007415F7">
      <w:pPr>
        <w:jc w:val="both"/>
      </w:pPr>
      <w:r w:rsidRPr="005D528A">
        <w:tab/>
      </w:r>
      <w:r w:rsidRPr="005D528A">
        <w:tab/>
      </w:r>
      <w:r w:rsidRPr="005D528A">
        <w:tab/>
      </w:r>
      <w:r w:rsidRPr="005D528A">
        <w:tab/>
      </w:r>
      <w:r w:rsidRPr="005D528A">
        <w:tab/>
      </w:r>
      <w:r w:rsidRPr="005D528A">
        <w:tab/>
      </w:r>
      <w:r>
        <w:tab/>
      </w:r>
      <w:r w:rsidRPr="005D528A">
        <w:t>KILLINGLY TOWN COUNCIL</w:t>
      </w:r>
    </w:p>
    <w:p w14:paraId="462329E1" w14:textId="77777777" w:rsidR="007415F7" w:rsidRPr="005D528A" w:rsidRDefault="007415F7" w:rsidP="007415F7">
      <w:pPr>
        <w:jc w:val="both"/>
      </w:pPr>
      <w:r w:rsidRPr="005D528A">
        <w:tab/>
      </w:r>
      <w:r w:rsidRPr="005D528A">
        <w:tab/>
      </w:r>
      <w:r w:rsidRPr="005D528A">
        <w:tab/>
      </w:r>
      <w:r w:rsidRPr="005D528A">
        <w:tab/>
      </w:r>
      <w:r w:rsidRPr="005D528A">
        <w:tab/>
      </w:r>
      <w:r w:rsidRPr="005D528A">
        <w:tab/>
      </w:r>
      <w:r>
        <w:tab/>
        <w:t>Jonathan Cesolini</w:t>
      </w:r>
    </w:p>
    <w:p w14:paraId="4E0A6C76" w14:textId="77777777" w:rsidR="007415F7" w:rsidRPr="005D528A" w:rsidRDefault="007415F7" w:rsidP="007415F7">
      <w:pPr>
        <w:jc w:val="both"/>
      </w:pPr>
      <w:r w:rsidRPr="005D528A">
        <w:tab/>
      </w:r>
      <w:r w:rsidRPr="005D528A">
        <w:tab/>
      </w:r>
      <w:r w:rsidRPr="005D528A">
        <w:tab/>
      </w:r>
      <w:r w:rsidRPr="005D528A">
        <w:tab/>
      </w:r>
      <w:r w:rsidRPr="005D528A">
        <w:tab/>
      </w:r>
      <w:r w:rsidRPr="005D528A">
        <w:tab/>
      </w:r>
      <w:r>
        <w:tab/>
      </w:r>
      <w:r w:rsidRPr="005D528A">
        <w:t>Chairman</w:t>
      </w:r>
    </w:p>
    <w:p w14:paraId="00EFCEE7" w14:textId="77777777" w:rsidR="007415F7" w:rsidRDefault="007415F7" w:rsidP="007415F7">
      <w:pPr>
        <w:jc w:val="both"/>
      </w:pPr>
    </w:p>
    <w:p w14:paraId="0AE113D7" w14:textId="77777777" w:rsidR="007415F7" w:rsidRPr="005D528A" w:rsidRDefault="007415F7" w:rsidP="007415F7">
      <w:pPr>
        <w:jc w:val="both"/>
      </w:pPr>
      <w:r w:rsidRPr="005D528A">
        <w:t>Dated at Killingly, Connecticut</w:t>
      </w:r>
    </w:p>
    <w:p w14:paraId="77C2E11E" w14:textId="5E3A5409" w:rsidR="007415F7" w:rsidRPr="005D528A" w:rsidRDefault="007415F7" w:rsidP="007415F7">
      <w:pPr>
        <w:jc w:val="both"/>
      </w:pPr>
      <w:r w:rsidRPr="005D528A">
        <w:t xml:space="preserve">this </w:t>
      </w:r>
      <w:r>
        <w:t>15</w:t>
      </w:r>
      <w:r w:rsidRPr="005D528A">
        <w:rPr>
          <w:vertAlign w:val="superscript"/>
        </w:rPr>
        <w:t>th</w:t>
      </w:r>
      <w:r>
        <w:t xml:space="preserve"> day of January 2019</w:t>
      </w:r>
    </w:p>
    <w:p w14:paraId="0A432237" w14:textId="77777777" w:rsidR="007415F7" w:rsidRPr="005D528A" w:rsidRDefault="007415F7" w:rsidP="007415F7"/>
    <w:p w14:paraId="1D60EC5C" w14:textId="77777777" w:rsidR="007415F7" w:rsidRDefault="007415F7" w:rsidP="00AB6352">
      <w:pPr>
        <w:tabs>
          <w:tab w:val="left" w:pos="360"/>
        </w:tabs>
        <w:rPr>
          <w:bCs/>
        </w:rPr>
      </w:pPr>
    </w:p>
    <w:p w14:paraId="2D74196E" w14:textId="2DEF0164" w:rsidR="00A04647" w:rsidRPr="003822C2" w:rsidRDefault="00A04647" w:rsidP="00AB6352">
      <w:pPr>
        <w:tabs>
          <w:tab w:val="left" w:pos="360"/>
        </w:tabs>
        <w:rPr>
          <w:bCs/>
        </w:rPr>
      </w:pPr>
      <w:r>
        <w:rPr>
          <w:bCs/>
        </w:rPr>
        <w:t>15k</w:t>
      </w:r>
      <w:r w:rsidR="00390180">
        <w:rPr>
          <w:bCs/>
        </w:rPr>
        <w:t>.</w:t>
      </w:r>
      <w:r>
        <w:rPr>
          <w:bCs/>
        </w:rPr>
        <w:t xml:space="preserve"> </w:t>
      </w:r>
      <w:r w:rsidRPr="00390180">
        <w:rPr>
          <w:bCs/>
          <w:u w:val="single"/>
        </w:rPr>
        <w:t>Consideration and action on a resolution authorizing the Acting Town Manager to execute and implement and Armstrong/Walker “Excessive Force” Certification</w:t>
      </w:r>
    </w:p>
    <w:p w14:paraId="424DA65F" w14:textId="77777777" w:rsidR="007415F7" w:rsidRPr="007415F7" w:rsidRDefault="007415F7" w:rsidP="007415F7">
      <w:pPr>
        <w:pStyle w:val="Heading2"/>
        <w:jc w:val="center"/>
        <w:rPr>
          <w:rFonts w:ascii="Times New Roman" w:hAnsi="Times New Roman" w:cs="Times New Roman"/>
          <w:i w:val="0"/>
          <w:sz w:val="24"/>
          <w:szCs w:val="24"/>
        </w:rPr>
      </w:pPr>
      <w:r w:rsidRPr="007415F7">
        <w:rPr>
          <w:rFonts w:ascii="Times New Roman" w:hAnsi="Times New Roman" w:cs="Times New Roman"/>
          <w:i w:val="0"/>
          <w:sz w:val="24"/>
          <w:szCs w:val="24"/>
        </w:rPr>
        <w:t>RESOLUTION AUTHORIZING THE ACTING TOWN MANAGER TO EXECUTE AND IMPLEMENT AN ARMSTRONG/WALKER “EXCESSIVE FORCE” CERTIFICATION</w:t>
      </w:r>
    </w:p>
    <w:p w14:paraId="37F4700A" w14:textId="77777777" w:rsidR="007415F7" w:rsidRDefault="007415F7" w:rsidP="007415F7">
      <w:pPr>
        <w:jc w:val="both"/>
        <w:rPr>
          <w:sz w:val="28"/>
        </w:rPr>
      </w:pPr>
    </w:p>
    <w:p w14:paraId="377B0E31" w14:textId="77777777" w:rsidR="007415F7" w:rsidRPr="00C039D5" w:rsidRDefault="007415F7" w:rsidP="007415F7">
      <w:pPr>
        <w:jc w:val="both"/>
      </w:pPr>
      <w:r w:rsidRPr="00C039D5">
        <w:t>WHEREAS, the Town of Killingly wishes to prohibit the use of excessive force by law enforcement agencies against any individual engaged in nonviolent civil rights demonstrations; and</w:t>
      </w:r>
    </w:p>
    <w:p w14:paraId="06DC507C" w14:textId="77777777" w:rsidR="007415F7" w:rsidRPr="00C039D5" w:rsidRDefault="007415F7" w:rsidP="007415F7">
      <w:pPr>
        <w:jc w:val="both"/>
      </w:pPr>
    </w:p>
    <w:p w14:paraId="4D0860FD" w14:textId="77777777" w:rsidR="007415F7" w:rsidRPr="00C039D5" w:rsidRDefault="007415F7" w:rsidP="007415F7">
      <w:pPr>
        <w:jc w:val="both"/>
      </w:pPr>
      <w:r w:rsidRPr="00C039D5">
        <w:t>WHEREAS, the Town of Killingly is committed to upholding the laws governing excessive force, and realizes that a Certification must supplement these laws</w:t>
      </w:r>
      <w:r>
        <w:t>, now</w:t>
      </w:r>
    </w:p>
    <w:p w14:paraId="557DAFBD" w14:textId="77777777" w:rsidR="007415F7" w:rsidRPr="00C039D5" w:rsidRDefault="007415F7" w:rsidP="007415F7">
      <w:pPr>
        <w:jc w:val="both"/>
      </w:pPr>
    </w:p>
    <w:p w14:paraId="51CBB9BB" w14:textId="77777777" w:rsidR="007415F7" w:rsidRPr="00C039D5" w:rsidRDefault="007415F7" w:rsidP="007415F7">
      <w:pPr>
        <w:jc w:val="both"/>
      </w:pPr>
      <w:r w:rsidRPr="00C039D5">
        <w:t xml:space="preserve">THEREFORE, BE IT RESOLVED </w:t>
      </w:r>
      <w:r w:rsidRPr="00C039D5">
        <w:rPr>
          <w:caps/>
        </w:rPr>
        <w:t>by the Town Council of the Town of Killingly</w:t>
      </w:r>
      <w:r w:rsidRPr="00C039D5">
        <w:t xml:space="preserve"> </w:t>
      </w:r>
      <w:r>
        <w:t xml:space="preserve">that </w:t>
      </w:r>
      <w:r w:rsidRPr="00C039D5">
        <w:t xml:space="preserve">the Town Manager </w:t>
      </w:r>
      <w:r>
        <w:t xml:space="preserve">is hereby authorized </w:t>
      </w:r>
      <w:r w:rsidRPr="00C039D5">
        <w:t>to implement the Armstrong/Walker “Excessive Force” Certification; and</w:t>
      </w:r>
    </w:p>
    <w:p w14:paraId="0FA10D22" w14:textId="77777777" w:rsidR="007415F7" w:rsidRPr="00C039D5" w:rsidRDefault="007415F7" w:rsidP="007415F7">
      <w:pPr>
        <w:jc w:val="both"/>
      </w:pPr>
    </w:p>
    <w:p w14:paraId="30818ECB" w14:textId="77777777" w:rsidR="007415F7" w:rsidRPr="00C039D5" w:rsidRDefault="007415F7" w:rsidP="007415F7">
      <w:pPr>
        <w:jc w:val="both"/>
      </w:pPr>
      <w:r w:rsidRPr="00C039D5">
        <w:t>BE IT FURTHER RESOLVED that the Town Manager of the Town of Killingly, or his designated representative, is responsible for responding to any person who alleges to be the victim of excessive force by law enforcement in the Town of Killingly.</w:t>
      </w:r>
    </w:p>
    <w:p w14:paraId="754FD97C" w14:textId="77777777" w:rsidR="007415F7" w:rsidRPr="00C039D5" w:rsidRDefault="007415F7" w:rsidP="007415F7">
      <w:pPr>
        <w:jc w:val="both"/>
      </w:pPr>
    </w:p>
    <w:p w14:paraId="13575ECA" w14:textId="77777777" w:rsidR="007415F7" w:rsidRPr="00C039D5" w:rsidRDefault="007415F7" w:rsidP="007415F7">
      <w:pPr>
        <w:jc w:val="both"/>
      </w:pPr>
      <w:r w:rsidRPr="00C039D5">
        <w:tab/>
      </w:r>
      <w:r w:rsidRPr="00C039D5">
        <w:tab/>
      </w:r>
      <w:r w:rsidRPr="00C039D5">
        <w:tab/>
      </w:r>
      <w:r w:rsidRPr="00C039D5">
        <w:tab/>
      </w:r>
      <w:r w:rsidRPr="00C039D5">
        <w:tab/>
      </w:r>
      <w:r w:rsidRPr="00C039D5">
        <w:tab/>
      </w:r>
      <w:r>
        <w:tab/>
      </w:r>
      <w:r w:rsidRPr="00C039D5">
        <w:t>KILLINGLY TOWN COUNCIL</w:t>
      </w:r>
    </w:p>
    <w:p w14:paraId="0EE9B5E6" w14:textId="77777777" w:rsidR="007415F7" w:rsidRPr="00C039D5" w:rsidRDefault="007415F7" w:rsidP="007415F7">
      <w:pPr>
        <w:jc w:val="both"/>
      </w:pPr>
      <w:r w:rsidRPr="00C039D5">
        <w:tab/>
      </w:r>
      <w:r w:rsidRPr="00C039D5">
        <w:tab/>
      </w:r>
      <w:r w:rsidRPr="00C039D5">
        <w:tab/>
      </w:r>
      <w:r w:rsidRPr="00C039D5">
        <w:tab/>
      </w:r>
      <w:r w:rsidRPr="00C039D5">
        <w:tab/>
      </w:r>
      <w:r w:rsidRPr="00C039D5">
        <w:tab/>
      </w:r>
      <w:r>
        <w:tab/>
        <w:t>Jonathan Cesolini</w:t>
      </w:r>
    </w:p>
    <w:p w14:paraId="36F4044F" w14:textId="77777777" w:rsidR="007415F7" w:rsidRPr="00C039D5" w:rsidRDefault="007415F7" w:rsidP="007415F7">
      <w:pPr>
        <w:jc w:val="both"/>
      </w:pPr>
      <w:r w:rsidRPr="00C039D5">
        <w:tab/>
      </w:r>
      <w:r w:rsidRPr="00C039D5">
        <w:tab/>
      </w:r>
      <w:r w:rsidRPr="00C039D5">
        <w:tab/>
      </w:r>
      <w:r w:rsidRPr="00C039D5">
        <w:tab/>
      </w:r>
      <w:r w:rsidRPr="00C039D5">
        <w:tab/>
      </w:r>
      <w:r w:rsidRPr="00C039D5">
        <w:tab/>
      </w:r>
      <w:r>
        <w:tab/>
      </w:r>
      <w:r w:rsidRPr="00C039D5">
        <w:t>Chairman</w:t>
      </w:r>
    </w:p>
    <w:p w14:paraId="4A5616AD" w14:textId="77777777" w:rsidR="007415F7" w:rsidRDefault="007415F7" w:rsidP="007415F7">
      <w:pPr>
        <w:jc w:val="both"/>
      </w:pPr>
    </w:p>
    <w:p w14:paraId="63B0CBBA" w14:textId="77777777" w:rsidR="007415F7" w:rsidRPr="00C039D5" w:rsidRDefault="007415F7" w:rsidP="007415F7">
      <w:pPr>
        <w:jc w:val="both"/>
      </w:pPr>
      <w:r w:rsidRPr="00C039D5">
        <w:t>Dated at Killingly, Connecticut</w:t>
      </w:r>
    </w:p>
    <w:p w14:paraId="10849975" w14:textId="5A852014" w:rsidR="007415F7" w:rsidRPr="00C039D5" w:rsidRDefault="007415F7" w:rsidP="007415F7">
      <w:pPr>
        <w:jc w:val="both"/>
      </w:pPr>
      <w:r w:rsidRPr="00C039D5">
        <w:t xml:space="preserve">this </w:t>
      </w:r>
      <w:r>
        <w:t>15</w:t>
      </w:r>
      <w:r w:rsidRPr="00C039D5">
        <w:rPr>
          <w:vertAlign w:val="superscript"/>
        </w:rPr>
        <w:t>th</w:t>
      </w:r>
      <w:r>
        <w:t xml:space="preserve"> day of January 2019</w:t>
      </w:r>
    </w:p>
    <w:p w14:paraId="1341A05B" w14:textId="77B08D57" w:rsidR="00B57923" w:rsidRDefault="00B57923" w:rsidP="00A04647">
      <w:pPr>
        <w:tabs>
          <w:tab w:val="left" w:pos="360"/>
          <w:tab w:val="left" w:pos="10080"/>
        </w:tabs>
        <w:rPr>
          <w:b/>
          <w:bCs/>
        </w:rPr>
      </w:pPr>
    </w:p>
    <w:p w14:paraId="4B2B4402" w14:textId="0C375991" w:rsidR="00527727" w:rsidRDefault="00527727" w:rsidP="00A04647">
      <w:pPr>
        <w:tabs>
          <w:tab w:val="left" w:pos="360"/>
          <w:tab w:val="left" w:pos="10080"/>
        </w:tabs>
        <w:rPr>
          <w:bCs/>
        </w:rPr>
      </w:pPr>
      <w:r>
        <w:rPr>
          <w:bCs/>
        </w:rPr>
        <w:t xml:space="preserve">Discussion followed.  </w:t>
      </w:r>
    </w:p>
    <w:p w14:paraId="4273C0C1" w14:textId="3C9E3804" w:rsidR="00527727" w:rsidRPr="00527727" w:rsidRDefault="00527727" w:rsidP="00A04647">
      <w:pPr>
        <w:tabs>
          <w:tab w:val="left" w:pos="360"/>
          <w:tab w:val="left" w:pos="10080"/>
        </w:tabs>
        <w:rPr>
          <w:bCs/>
        </w:rPr>
      </w:pPr>
      <w:r>
        <w:rPr>
          <w:bCs/>
        </w:rPr>
        <w:t>On items 15f through 15k, voice vote:  Unanimous.  Motions passed.</w:t>
      </w: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3FEEF83B" w14:textId="3787450C" w:rsidR="00255003" w:rsidRDefault="00255003" w:rsidP="00B57923">
      <w:r>
        <w:t xml:space="preserve">Mr. A. Griffiths </w:t>
      </w:r>
      <w:r w:rsidR="004B21C6">
        <w:t>reported on the Ag Commission meeting.</w:t>
      </w:r>
    </w:p>
    <w:p w14:paraId="0DEDD3B4" w14:textId="1DF5033B" w:rsidR="004B21C6" w:rsidRDefault="004B21C6" w:rsidP="004B21C6">
      <w:r>
        <w:t>Mr. D. Griffiths reported on the Veterans’ Coffeehouse, the NDDH meetings, the POCD meeting</w:t>
      </w:r>
      <w:r w:rsidR="00E24587">
        <w:t xml:space="preserve">, and the BofEd </w:t>
      </w:r>
      <w:r w:rsidR="002F20A7">
        <w:t>Strategic Planning meeting.</w:t>
      </w:r>
    </w:p>
    <w:p w14:paraId="7B84BB81" w14:textId="5DF2BB12" w:rsidR="004B21C6" w:rsidRDefault="004B21C6" w:rsidP="004B21C6">
      <w:r>
        <w:t>Ms. LaBerge reported on the ZBA, the KBA, and Board of Rec meetings.</w:t>
      </w:r>
    </w:p>
    <w:p w14:paraId="253FC2DE" w14:textId="68907369" w:rsidR="00A52FFB" w:rsidRDefault="00A52FFB" w:rsidP="00B57923">
      <w:r>
        <w:t>Mr. Grandelski</w:t>
      </w:r>
      <w:r w:rsidR="004B21C6">
        <w:t xml:space="preserve"> reported on the WPCA meeting.</w:t>
      </w:r>
    </w:p>
    <w:p w14:paraId="1341A06D" w14:textId="58071AD0"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1E200D">
        <w:t>None</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59B906F4" w:rsidR="00B57923" w:rsidRPr="006F48B9" w:rsidRDefault="00770104" w:rsidP="00B57923">
      <w:r>
        <w:t>Mr. D. Gr</w:t>
      </w:r>
      <w:r w:rsidR="001E200D">
        <w:t xml:space="preserve">iffiths </w:t>
      </w:r>
      <w:r w:rsidR="00B57923" w:rsidRPr="006F48B9">
        <w:t>made a motion, seconded by M</w:t>
      </w:r>
      <w:r w:rsidR="001E200D">
        <w:t>r. Kerttula,</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4" w14:textId="4F871384" w:rsidR="00B57923" w:rsidRPr="006F48B9" w:rsidRDefault="00B57923" w:rsidP="00B57923">
      <w:r w:rsidRPr="006F48B9">
        <w:t xml:space="preserve">The meeting ended at </w:t>
      </w:r>
      <w:r w:rsidR="001E200D">
        <w:t xml:space="preserve">9:44 </w:t>
      </w:r>
      <w:r w:rsidRPr="006F48B9">
        <w:t>p.m.</w:t>
      </w:r>
    </w:p>
    <w:p w14:paraId="1341A075" w14:textId="052762FB" w:rsidR="00B57923" w:rsidRDefault="00B57923" w:rsidP="00B57923"/>
    <w:p w14:paraId="530CE1F8" w14:textId="3045B612" w:rsidR="00480ED0" w:rsidRDefault="00480ED0" w:rsidP="00B57923"/>
    <w:p w14:paraId="7D66953F" w14:textId="77777777" w:rsidR="00480ED0" w:rsidRPr="006F48B9" w:rsidRDefault="00480ED0"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63788161" w:rsidR="00B57923" w:rsidRDefault="00B57923" w:rsidP="00B57923"/>
    <w:p w14:paraId="21084ADF" w14:textId="562CFE50" w:rsidR="00480ED0" w:rsidRDefault="00480ED0" w:rsidP="00B57923"/>
    <w:p w14:paraId="1341A07A" w14:textId="77777777" w:rsidR="00B57923" w:rsidRPr="006F48B9" w:rsidRDefault="00B57923" w:rsidP="00B57923">
      <w:r w:rsidRPr="006F48B9">
        <w:t>                                                                                                       Elizabeth Buzalski</w:t>
      </w:r>
    </w:p>
    <w:p w14:paraId="1341A07B" w14:textId="5C2B9A0C" w:rsidR="00B57923" w:rsidRDefault="00B57923" w:rsidP="00B57923">
      <w:r w:rsidRPr="006F48B9">
        <w:t>                                                                                                       Council Secretary</w:t>
      </w:r>
    </w:p>
    <w:p w14:paraId="0FC1A072" w14:textId="1234DFFA" w:rsidR="00480ED0" w:rsidRDefault="00480ED0" w:rsidP="00B57923"/>
    <w:p w14:paraId="118133E5" w14:textId="24B082E7" w:rsidR="00480ED0" w:rsidRDefault="00480ED0" w:rsidP="00B57923"/>
    <w:p w14:paraId="229A9FED" w14:textId="20F60FEE" w:rsidR="00480ED0" w:rsidRDefault="00480ED0" w:rsidP="00B57923"/>
    <w:p w14:paraId="1ACDE638" w14:textId="77777777" w:rsidR="00480ED0" w:rsidRPr="006F48B9" w:rsidRDefault="00480ED0" w:rsidP="00B57923"/>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8821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3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2B4A" w14:textId="77777777" w:rsidR="00F7178C" w:rsidRDefault="00F7178C">
      <w:r>
        <w:separator/>
      </w:r>
    </w:p>
  </w:endnote>
  <w:endnote w:type="continuationSeparator" w:id="0">
    <w:p w14:paraId="777B018E" w14:textId="77777777" w:rsidR="00F7178C" w:rsidRDefault="00F7178C">
      <w:r>
        <w:continuationSeparator/>
      </w:r>
    </w:p>
  </w:endnote>
  <w:endnote w:type="continuationNotice" w:id="1">
    <w:p w14:paraId="68632E9E" w14:textId="77777777" w:rsidR="00F7178C" w:rsidRDefault="00F71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07C0" w14:textId="77777777" w:rsidR="00A52FFB" w:rsidRDefault="00A52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4262" w14:textId="77777777" w:rsidR="00A52FFB" w:rsidRDefault="00A52F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F11F" w14:textId="77777777" w:rsidR="00A52FFB" w:rsidRDefault="00A52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716F8" w14:textId="77777777" w:rsidR="00F7178C" w:rsidRDefault="00F7178C">
      <w:r>
        <w:separator/>
      </w:r>
    </w:p>
  </w:footnote>
  <w:footnote w:type="continuationSeparator" w:id="0">
    <w:p w14:paraId="0319F92E" w14:textId="77777777" w:rsidR="00F7178C" w:rsidRDefault="00F7178C">
      <w:r>
        <w:continuationSeparator/>
      </w:r>
    </w:p>
  </w:footnote>
  <w:footnote w:type="continuationNotice" w:id="1">
    <w:p w14:paraId="3C6642D6" w14:textId="77777777" w:rsidR="00F7178C" w:rsidRDefault="00F717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1E6CAF39" w:rsidR="005F32C3" w:rsidRDefault="006A6EDA">
    <w:pPr>
      <w:pStyle w:val="Header"/>
    </w:pPr>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Pr>
            <w:noProof/>
          </w:rPr>
          <w:t>362</w:t>
        </w:r>
        <w:r w:rsidR="00B57923">
          <w:rPr>
            <w:noProof/>
          </w:rPr>
          <w:fldChar w:fldCharType="end"/>
        </w:r>
      </w:sdtContent>
    </w:sdt>
  </w:p>
  <w:p w14:paraId="1341A07F" w14:textId="77777777" w:rsidR="005F32C3" w:rsidRDefault="006A6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78B0" w14:textId="4A8AEE8E" w:rsidR="00B633C9" w:rsidRDefault="006A6EDA">
    <w:pPr>
      <w:pStyle w:val="Header"/>
      <w:jc w:val="right"/>
    </w:pP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Pr>
            <w:noProof/>
          </w:rPr>
          <w:t>351</w:t>
        </w:r>
        <w:r w:rsidR="00B633C9">
          <w:rPr>
            <w:noProof/>
          </w:rPr>
          <w:fldChar w:fldCharType="end"/>
        </w:r>
      </w:sdtContent>
    </w:sdt>
  </w:p>
  <w:p w14:paraId="1341A080" w14:textId="3B22E961" w:rsidR="005F32C3" w:rsidRDefault="006A6E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E7C" w14:textId="7DED94A6" w:rsidR="00A52FFB" w:rsidRDefault="00A52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70B2379"/>
    <w:multiLevelType w:val="hybridMultilevel"/>
    <w:tmpl w:val="7EB2FC12"/>
    <w:lvl w:ilvl="0" w:tplc="0409000F">
      <w:start w:val="1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4">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0606A"/>
    <w:rsid w:val="000259B8"/>
    <w:rsid w:val="000366CC"/>
    <w:rsid w:val="0004737E"/>
    <w:rsid w:val="00055688"/>
    <w:rsid w:val="000A6714"/>
    <w:rsid w:val="000C7F2E"/>
    <w:rsid w:val="00104DC7"/>
    <w:rsid w:val="0012772D"/>
    <w:rsid w:val="00142817"/>
    <w:rsid w:val="00155D3C"/>
    <w:rsid w:val="001615ED"/>
    <w:rsid w:val="00186BED"/>
    <w:rsid w:val="001A2BEF"/>
    <w:rsid w:val="001B3338"/>
    <w:rsid w:val="001E200D"/>
    <w:rsid w:val="002000DB"/>
    <w:rsid w:val="00205D65"/>
    <w:rsid w:val="00213CDB"/>
    <w:rsid w:val="00231DF9"/>
    <w:rsid w:val="0024468A"/>
    <w:rsid w:val="00255003"/>
    <w:rsid w:val="00256C2C"/>
    <w:rsid w:val="002C04D5"/>
    <w:rsid w:val="002D6F05"/>
    <w:rsid w:val="002E2A3B"/>
    <w:rsid w:val="002E73AE"/>
    <w:rsid w:val="002F20A7"/>
    <w:rsid w:val="002F59E8"/>
    <w:rsid w:val="0030057E"/>
    <w:rsid w:val="0030347E"/>
    <w:rsid w:val="00303BBD"/>
    <w:rsid w:val="003405AF"/>
    <w:rsid w:val="00351B88"/>
    <w:rsid w:val="003536E8"/>
    <w:rsid w:val="0036216D"/>
    <w:rsid w:val="00384DBC"/>
    <w:rsid w:val="00390180"/>
    <w:rsid w:val="003A7CFB"/>
    <w:rsid w:val="003C49B4"/>
    <w:rsid w:val="003E1EB8"/>
    <w:rsid w:val="00417847"/>
    <w:rsid w:val="004227AA"/>
    <w:rsid w:val="00480ED0"/>
    <w:rsid w:val="00481CA9"/>
    <w:rsid w:val="00481E2F"/>
    <w:rsid w:val="004B035D"/>
    <w:rsid w:val="004B21C6"/>
    <w:rsid w:val="00527727"/>
    <w:rsid w:val="00542112"/>
    <w:rsid w:val="00551924"/>
    <w:rsid w:val="00572DE5"/>
    <w:rsid w:val="005873F5"/>
    <w:rsid w:val="005B6F4F"/>
    <w:rsid w:val="005C5B1B"/>
    <w:rsid w:val="00615EFA"/>
    <w:rsid w:val="00642090"/>
    <w:rsid w:val="00670E27"/>
    <w:rsid w:val="0068467A"/>
    <w:rsid w:val="0068653C"/>
    <w:rsid w:val="0069484F"/>
    <w:rsid w:val="006A6EDA"/>
    <w:rsid w:val="006C3C7E"/>
    <w:rsid w:val="006E137A"/>
    <w:rsid w:val="006F48B9"/>
    <w:rsid w:val="006F727A"/>
    <w:rsid w:val="00707F92"/>
    <w:rsid w:val="00736FEB"/>
    <w:rsid w:val="007379FB"/>
    <w:rsid w:val="007415F7"/>
    <w:rsid w:val="0074464C"/>
    <w:rsid w:val="00770104"/>
    <w:rsid w:val="00770527"/>
    <w:rsid w:val="007806C7"/>
    <w:rsid w:val="007B015B"/>
    <w:rsid w:val="007D188D"/>
    <w:rsid w:val="00803AC3"/>
    <w:rsid w:val="00857A34"/>
    <w:rsid w:val="00874FF4"/>
    <w:rsid w:val="0088211E"/>
    <w:rsid w:val="008B23A7"/>
    <w:rsid w:val="008E530C"/>
    <w:rsid w:val="009203CD"/>
    <w:rsid w:val="00981131"/>
    <w:rsid w:val="009D0C52"/>
    <w:rsid w:val="00A00BB2"/>
    <w:rsid w:val="00A04647"/>
    <w:rsid w:val="00A328F3"/>
    <w:rsid w:val="00A52FFB"/>
    <w:rsid w:val="00A712CE"/>
    <w:rsid w:val="00A72EB5"/>
    <w:rsid w:val="00A93BE8"/>
    <w:rsid w:val="00AB6352"/>
    <w:rsid w:val="00AC5B02"/>
    <w:rsid w:val="00AD3AC5"/>
    <w:rsid w:val="00AE3B5B"/>
    <w:rsid w:val="00B203EB"/>
    <w:rsid w:val="00B56BA2"/>
    <w:rsid w:val="00B57923"/>
    <w:rsid w:val="00B633C9"/>
    <w:rsid w:val="00B74995"/>
    <w:rsid w:val="00B7585B"/>
    <w:rsid w:val="00B9388A"/>
    <w:rsid w:val="00BB3C46"/>
    <w:rsid w:val="00BB56B0"/>
    <w:rsid w:val="00BC4418"/>
    <w:rsid w:val="00BC4BF2"/>
    <w:rsid w:val="00BC70FB"/>
    <w:rsid w:val="00BD5B87"/>
    <w:rsid w:val="00C22BBF"/>
    <w:rsid w:val="00C24012"/>
    <w:rsid w:val="00C34DEC"/>
    <w:rsid w:val="00C3501C"/>
    <w:rsid w:val="00C41D5F"/>
    <w:rsid w:val="00C42543"/>
    <w:rsid w:val="00C8565E"/>
    <w:rsid w:val="00C97BEE"/>
    <w:rsid w:val="00CB5481"/>
    <w:rsid w:val="00CC7D15"/>
    <w:rsid w:val="00CF15F4"/>
    <w:rsid w:val="00D14F2A"/>
    <w:rsid w:val="00D23D4F"/>
    <w:rsid w:val="00D34704"/>
    <w:rsid w:val="00D6281D"/>
    <w:rsid w:val="00D82652"/>
    <w:rsid w:val="00D870A9"/>
    <w:rsid w:val="00D91B76"/>
    <w:rsid w:val="00D96BED"/>
    <w:rsid w:val="00DB6E17"/>
    <w:rsid w:val="00DC1978"/>
    <w:rsid w:val="00DD4782"/>
    <w:rsid w:val="00DF0976"/>
    <w:rsid w:val="00E14B5E"/>
    <w:rsid w:val="00E24587"/>
    <w:rsid w:val="00E41811"/>
    <w:rsid w:val="00E549B3"/>
    <w:rsid w:val="00E74550"/>
    <w:rsid w:val="00EB381F"/>
    <w:rsid w:val="00EB53A5"/>
    <w:rsid w:val="00EC2B15"/>
    <w:rsid w:val="00EE0F9F"/>
    <w:rsid w:val="00EE10B4"/>
    <w:rsid w:val="00F06A1E"/>
    <w:rsid w:val="00F31EF6"/>
    <w:rsid w:val="00F50FA9"/>
    <w:rsid w:val="00F6031F"/>
    <w:rsid w:val="00F7178C"/>
    <w:rsid w:val="00F8652F"/>
    <w:rsid w:val="00F9754E"/>
    <w:rsid w:val="00FA4EC8"/>
    <w:rsid w:val="00FE78EF"/>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hapeDefaults>
    <o:shapedefaults v:ext="edit" spidmax="4097"/>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63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635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63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635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900">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615794011">
      <w:bodyDiv w:val="1"/>
      <w:marLeft w:val="0"/>
      <w:marRight w:val="0"/>
      <w:marTop w:val="0"/>
      <w:marBottom w:val="0"/>
      <w:divBdr>
        <w:top w:val="none" w:sz="0" w:space="0" w:color="auto"/>
        <w:left w:val="none" w:sz="0" w:space="0" w:color="auto"/>
        <w:bottom w:val="none" w:sz="0" w:space="0" w:color="auto"/>
        <w:right w:val="none" w:sz="0" w:space="0" w:color="auto"/>
      </w:divBdr>
    </w:div>
    <w:div w:id="731973987">
      <w:bodyDiv w:val="1"/>
      <w:marLeft w:val="0"/>
      <w:marRight w:val="0"/>
      <w:marTop w:val="0"/>
      <w:marBottom w:val="0"/>
      <w:divBdr>
        <w:top w:val="none" w:sz="0" w:space="0" w:color="auto"/>
        <w:left w:val="none" w:sz="0" w:space="0" w:color="auto"/>
        <w:bottom w:val="none" w:sz="0" w:space="0" w:color="auto"/>
        <w:right w:val="none" w:sz="0" w:space="0" w:color="auto"/>
      </w:divBdr>
    </w:div>
    <w:div w:id="1201893424">
      <w:bodyDiv w:val="1"/>
      <w:marLeft w:val="0"/>
      <w:marRight w:val="0"/>
      <w:marTop w:val="0"/>
      <w:marBottom w:val="0"/>
      <w:divBdr>
        <w:top w:val="none" w:sz="0" w:space="0" w:color="auto"/>
        <w:left w:val="none" w:sz="0" w:space="0" w:color="auto"/>
        <w:bottom w:val="none" w:sz="0" w:space="0" w:color="auto"/>
        <w:right w:val="none" w:sz="0" w:space="0" w:color="auto"/>
      </w:divBdr>
    </w:div>
    <w:div w:id="1715228927">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1977490622">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3795</Words>
  <Characters>21637</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2019-04-11T12:30:00Z</dcterms:created>
  <dcterms:modified xsi:type="dcterms:W3CDTF">2019-04-11T12:30:00Z</dcterms:modified>
</cp:coreProperties>
</file>