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E7CA" w14:textId="77777777" w:rsidR="000236D1" w:rsidRPr="00AE1C9A" w:rsidRDefault="000236D1" w:rsidP="000236D1">
      <w:bookmarkStart w:id="0" w:name="_GoBack"/>
      <w:bookmarkEnd w:id="0"/>
      <w:r>
        <w:t xml:space="preserve">19.  </w:t>
      </w:r>
      <w:r w:rsidRPr="54647094">
        <w:rPr>
          <w:u w:val="single"/>
        </w:rPr>
        <w:t>Adjournment:</w:t>
      </w:r>
    </w:p>
    <w:p w14:paraId="57E1ED60" w14:textId="77777777" w:rsidR="000236D1" w:rsidRPr="00AE1C9A" w:rsidRDefault="000236D1" w:rsidP="000236D1">
      <w:r>
        <w:t>Mr. A. Griffiths made a motion, seconded by Ms. LaBerge to adjourn the meeting.</w:t>
      </w:r>
    </w:p>
    <w:p w14:paraId="115C502C" w14:textId="77777777" w:rsidR="000236D1" w:rsidRPr="00AE1C9A" w:rsidRDefault="000236D1" w:rsidP="000236D1">
      <w:r>
        <w:t>Voice Vote:  Unanimous.  Motion passed.</w:t>
      </w:r>
    </w:p>
    <w:p w14:paraId="1D7C68BA" w14:textId="77777777" w:rsidR="000236D1" w:rsidRPr="00AE1C9A" w:rsidRDefault="000236D1" w:rsidP="000236D1"/>
    <w:p w14:paraId="48CA58A6" w14:textId="77777777" w:rsidR="000236D1" w:rsidRPr="00AE1C9A" w:rsidRDefault="000236D1" w:rsidP="000236D1">
      <w:r>
        <w:t>The meeting ended at 11:20 p.m.</w:t>
      </w:r>
    </w:p>
    <w:p w14:paraId="15B7B12C" w14:textId="77777777" w:rsidR="000236D1" w:rsidRPr="00AE1C9A" w:rsidRDefault="000236D1" w:rsidP="000236D1"/>
    <w:p w14:paraId="4314A8CB" w14:textId="77777777" w:rsidR="000236D1" w:rsidRPr="00AE1C9A" w:rsidRDefault="000236D1" w:rsidP="000236D1">
      <w:r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0A9C5C59" w14:textId="77777777" w:rsidR="000236D1" w:rsidRPr="00AE1C9A" w:rsidRDefault="000236D1" w:rsidP="000236D1"/>
    <w:p w14:paraId="2B8F8BB0" w14:textId="77777777" w:rsidR="000236D1" w:rsidRPr="00AE1C9A" w:rsidRDefault="000236D1" w:rsidP="000236D1"/>
    <w:p w14:paraId="3CEEB21C" w14:textId="77777777" w:rsidR="000236D1" w:rsidRPr="00AE1C9A" w:rsidRDefault="000236D1" w:rsidP="000236D1"/>
    <w:p w14:paraId="2C33A77A" w14:textId="77777777" w:rsidR="000236D1" w:rsidRPr="00AE1C9A" w:rsidRDefault="000236D1" w:rsidP="000236D1">
      <w:r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54ACBBDA" w14:textId="77777777" w:rsidR="000236D1" w:rsidRPr="00AE1C9A" w:rsidRDefault="000236D1" w:rsidP="000236D1">
      <w:r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01AF6D72" w14:textId="77777777" w:rsidR="000236D1" w:rsidRPr="00AE1C9A" w:rsidRDefault="000236D1" w:rsidP="000236D1">
      <w:pPr>
        <w:jc w:val="center"/>
      </w:pPr>
      <w:r>
        <w:t>--------------------</w:t>
      </w:r>
    </w:p>
    <w:p w14:paraId="3FBFD8DD" w14:textId="77777777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5E710CEF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>Date:  Tuesday,</w:t>
      </w:r>
      <w:r w:rsidR="004C40CA">
        <w:t xml:space="preserve"> </w:t>
      </w:r>
      <w:r w:rsidR="000236D1">
        <w:t>November 1</w:t>
      </w:r>
      <w:r w:rsidR="00936EE9">
        <w:t>, 2016</w:t>
      </w:r>
    </w:p>
    <w:p w14:paraId="28AF35FA" w14:textId="0D541444" w:rsidR="007C133A" w:rsidRDefault="007C133A" w:rsidP="000236D1">
      <w:pPr>
        <w:shd w:val="clear" w:color="auto" w:fill="FFFFFF"/>
        <w:ind w:left="5040" w:firstLine="540"/>
      </w:pPr>
      <w:r>
        <w:t xml:space="preserve">Time:  7:00 p.m. </w:t>
      </w:r>
    </w:p>
    <w:p w14:paraId="64B690AF" w14:textId="77777777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 Place:  Town Meeting Room</w:t>
      </w:r>
    </w:p>
    <w:p w14:paraId="4AD973BF" w14:textId="5304B3A7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4EF6A9FD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0236D1">
        <w:rPr>
          <w:color w:val="000000"/>
        </w:rPr>
        <w:t>November 1</w:t>
      </w:r>
      <w:r>
        <w:rPr>
          <w:color w:val="000000"/>
        </w:rPr>
        <w:t>, 201</w:t>
      </w:r>
      <w:r w:rsidR="00936EE9">
        <w:rPr>
          <w:color w:val="000000"/>
        </w:rPr>
        <w:t>6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024AFB8" w14:textId="77777777" w:rsidR="004C40CA" w:rsidRPr="00B5100E" w:rsidRDefault="004C40CA" w:rsidP="004C40CA">
      <w:pPr>
        <w:spacing w:line="276" w:lineRule="auto"/>
        <w:jc w:val="center"/>
        <w:rPr>
          <w:b/>
          <w:bCs/>
          <w:color w:val="C0504D"/>
        </w:rPr>
      </w:pPr>
      <w:r>
        <w:rPr>
          <w:b/>
          <w:bCs/>
        </w:rPr>
        <w:t>SPECIAL TOWN COUNCIL MEETING</w:t>
      </w:r>
    </w:p>
    <w:p w14:paraId="1A75D37A" w14:textId="77777777" w:rsidR="004C40CA" w:rsidRDefault="004C40CA" w:rsidP="004C40CA">
      <w:pPr>
        <w:tabs>
          <w:tab w:val="left" w:pos="4230"/>
          <w:tab w:val="left" w:pos="5490"/>
          <w:tab w:val="left" w:pos="6480"/>
        </w:tabs>
        <w:ind w:left="4320" w:firstLine="270"/>
        <w:rPr>
          <w:b/>
          <w:bCs/>
        </w:rPr>
      </w:pPr>
    </w:p>
    <w:p w14:paraId="353EBA8D" w14:textId="362768FE" w:rsidR="004C40CA" w:rsidRDefault="004C40CA" w:rsidP="00913790">
      <w:pPr>
        <w:tabs>
          <w:tab w:val="left" w:pos="4230"/>
          <w:tab w:val="left" w:pos="5490"/>
          <w:tab w:val="left" w:pos="6480"/>
        </w:tabs>
        <w:ind w:left="4320" w:firstLine="900"/>
        <w:rPr>
          <w:b/>
          <w:bCs/>
        </w:rPr>
      </w:pPr>
      <w:r w:rsidRPr="00C0163E">
        <w:rPr>
          <w:b/>
          <w:bCs/>
        </w:rPr>
        <w:t xml:space="preserve">DATE:   </w:t>
      </w:r>
      <w:r>
        <w:rPr>
          <w:b/>
          <w:bCs/>
        </w:rPr>
        <w:t xml:space="preserve"> </w:t>
      </w:r>
      <w:r w:rsidRPr="00C0163E">
        <w:rPr>
          <w:b/>
          <w:bCs/>
        </w:rPr>
        <w:t>TUES</w:t>
      </w:r>
      <w:r>
        <w:rPr>
          <w:b/>
          <w:bCs/>
        </w:rPr>
        <w:t xml:space="preserve">DAY, </w:t>
      </w:r>
      <w:r w:rsidR="000236D1">
        <w:rPr>
          <w:b/>
          <w:bCs/>
        </w:rPr>
        <w:t>November 1</w:t>
      </w:r>
      <w:r w:rsidRPr="00C0163E">
        <w:rPr>
          <w:b/>
          <w:bCs/>
        </w:rPr>
        <w:t>, 201</w:t>
      </w:r>
      <w:r>
        <w:rPr>
          <w:b/>
          <w:bCs/>
        </w:rPr>
        <w:t>6</w:t>
      </w:r>
    </w:p>
    <w:p w14:paraId="002DB4DE" w14:textId="77777777" w:rsidR="00913790" w:rsidRDefault="004C40CA" w:rsidP="00913790">
      <w:pPr>
        <w:tabs>
          <w:tab w:val="left" w:pos="4230"/>
          <w:tab w:val="left" w:pos="5490"/>
          <w:tab w:val="left" w:pos="6480"/>
        </w:tabs>
        <w:ind w:left="4320" w:firstLine="900"/>
        <w:rPr>
          <w:b/>
          <w:bCs/>
        </w:rPr>
      </w:pPr>
      <w:r w:rsidRPr="00C0163E">
        <w:rPr>
          <w:b/>
          <w:bCs/>
        </w:rPr>
        <w:t>TIME</w:t>
      </w:r>
      <w:r>
        <w:rPr>
          <w:b/>
          <w:bCs/>
        </w:rPr>
        <w:t>:     7:00 P.M.</w:t>
      </w:r>
      <w:r>
        <w:rPr>
          <w:b/>
          <w:bCs/>
        </w:rPr>
        <w:tab/>
      </w:r>
    </w:p>
    <w:p w14:paraId="63BF499B" w14:textId="3F0406F1" w:rsidR="004C40CA" w:rsidRPr="00C0163E" w:rsidRDefault="004C40CA" w:rsidP="00913790">
      <w:pPr>
        <w:tabs>
          <w:tab w:val="left" w:pos="4230"/>
          <w:tab w:val="left" w:pos="5490"/>
          <w:tab w:val="left" w:pos="6480"/>
        </w:tabs>
        <w:ind w:left="4320" w:firstLine="900"/>
        <w:rPr>
          <w:b/>
          <w:bCs/>
        </w:rPr>
      </w:pPr>
      <w:r>
        <w:rPr>
          <w:b/>
          <w:bCs/>
        </w:rPr>
        <w:t xml:space="preserve">PLACE: </w:t>
      </w:r>
      <w:r w:rsidR="00913790">
        <w:rPr>
          <w:b/>
          <w:bCs/>
        </w:rPr>
        <w:t xml:space="preserve"> </w:t>
      </w:r>
      <w:r w:rsidRPr="00C0163E">
        <w:rPr>
          <w:b/>
          <w:bCs/>
        </w:rPr>
        <w:t xml:space="preserve">TOWN MEETING ROOM       </w:t>
      </w:r>
    </w:p>
    <w:p w14:paraId="3C77A25D" w14:textId="0F57CB96" w:rsidR="004C40CA" w:rsidRDefault="00913790" w:rsidP="00913790">
      <w:pPr>
        <w:tabs>
          <w:tab w:val="left" w:pos="4320"/>
          <w:tab w:val="left" w:pos="621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4C40CA" w:rsidRPr="00C0163E">
        <w:rPr>
          <w:b/>
          <w:bCs/>
        </w:rPr>
        <w:t>KILLINGLY TOWN HALL</w:t>
      </w:r>
      <w:r>
        <w:rPr>
          <w:b/>
          <w:bCs/>
        </w:rPr>
        <w:tab/>
      </w:r>
      <w:r>
        <w:rPr>
          <w:b/>
          <w:bCs/>
        </w:rPr>
        <w:tab/>
      </w:r>
    </w:p>
    <w:p w14:paraId="549CA892" w14:textId="77777777" w:rsidR="004C40CA" w:rsidRDefault="004C40CA" w:rsidP="004C40CA">
      <w:pPr>
        <w:tabs>
          <w:tab w:val="left" w:pos="4230"/>
          <w:tab w:val="left" w:pos="5490"/>
          <w:tab w:val="left" w:pos="6480"/>
        </w:tabs>
        <w:ind w:left="4320" w:hanging="90"/>
        <w:rPr>
          <w:b/>
          <w:bCs/>
        </w:rPr>
      </w:pPr>
    </w:p>
    <w:p w14:paraId="18FBBA44" w14:textId="77777777" w:rsidR="004C40CA" w:rsidRDefault="004C40CA" w:rsidP="004C40CA">
      <w:pPr>
        <w:tabs>
          <w:tab w:val="left" w:pos="4230"/>
          <w:tab w:val="left" w:pos="5490"/>
          <w:tab w:val="left" w:pos="6480"/>
        </w:tabs>
        <w:ind w:left="5400"/>
        <w:rPr>
          <w:b/>
          <w:bCs/>
        </w:rPr>
      </w:pPr>
      <w:r w:rsidRPr="00C0163E">
        <w:rPr>
          <w:b/>
          <w:bCs/>
        </w:rPr>
        <w:tab/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B528E74" w14:textId="5D00C5EF" w:rsidR="004C40CA" w:rsidRPr="00C0163E" w:rsidRDefault="004C40CA" w:rsidP="004C40CA">
      <w:pPr>
        <w:ind w:left="360"/>
        <w:rPr>
          <w:bCs/>
        </w:rPr>
      </w:pPr>
      <w:r w:rsidRPr="00C0163E">
        <w:rPr>
          <w:b/>
        </w:rPr>
        <w:t>3.  Citizens’ Statements and Petitions</w:t>
      </w:r>
      <w:r>
        <w:rPr>
          <w:b/>
        </w:rPr>
        <w:t xml:space="preserve"> </w:t>
      </w:r>
      <w:r w:rsidRPr="00E04EB7">
        <w:rPr>
          <w:bCs/>
        </w:rPr>
        <w:t>(</w:t>
      </w:r>
      <w:r w:rsidRPr="00C0163E">
        <w:rPr>
          <w:bCs/>
        </w:rPr>
        <w:t xml:space="preserve">limited </w:t>
      </w:r>
      <w:r>
        <w:rPr>
          <w:bCs/>
        </w:rPr>
        <w:t xml:space="preserve">to the subject(s) on this agenda; </w:t>
      </w:r>
      <w:r w:rsidRPr="00E04EB7">
        <w:rPr>
          <w:bCs/>
        </w:rPr>
        <w:t xml:space="preserve">individual </w:t>
      </w:r>
      <w:r>
        <w:t>p</w:t>
      </w:r>
      <w:r w:rsidRPr="00E04EB7">
        <w:rPr>
          <w:bCs/>
        </w:rPr>
        <w:t>resentations not to exceed 5 minutes; limited to an aggregate of 45 minutes)</w:t>
      </w:r>
      <w:r w:rsidRPr="00C0163E">
        <w:rPr>
          <w:bCs/>
        </w:rPr>
        <w:t xml:space="preserve"> </w:t>
      </w:r>
    </w:p>
    <w:p w14:paraId="1E51B0FF" w14:textId="77777777" w:rsidR="004C40CA" w:rsidRDefault="004C40CA" w:rsidP="004C40CA">
      <w:pPr>
        <w:ind w:left="360"/>
        <w:rPr>
          <w:b/>
          <w:bCs/>
        </w:rPr>
      </w:pPr>
      <w:r>
        <w:rPr>
          <w:b/>
          <w:bCs/>
        </w:rPr>
        <w:t>4</w:t>
      </w:r>
      <w:r w:rsidRPr="00C0163E">
        <w:rPr>
          <w:b/>
          <w:bCs/>
        </w:rPr>
        <w:t>.</w:t>
      </w:r>
      <w:r>
        <w:rPr>
          <w:b/>
          <w:bCs/>
        </w:rPr>
        <w:t xml:space="preserve">  Old Business</w:t>
      </w:r>
    </w:p>
    <w:p w14:paraId="3ED0EFF2" w14:textId="77777777" w:rsidR="004C40CA" w:rsidRDefault="004C40CA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5</w:t>
      </w:r>
      <w:r w:rsidRPr="00C0163E">
        <w:rPr>
          <w:b/>
          <w:bCs/>
        </w:rPr>
        <w:t xml:space="preserve">.  </w:t>
      </w:r>
      <w:r w:rsidRPr="00C0163E">
        <w:rPr>
          <w:b/>
          <w:color w:val="000000"/>
          <w:kern w:val="28"/>
        </w:rPr>
        <w:t>New Business</w:t>
      </w:r>
    </w:p>
    <w:p w14:paraId="49F77791" w14:textId="77777777" w:rsidR="000236D1" w:rsidRPr="00C0163E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a) </w:t>
      </w:r>
      <w:r w:rsidRPr="00C0163E">
        <w:rPr>
          <w:color w:val="000000"/>
          <w:kern w:val="28"/>
        </w:rPr>
        <w:t>Interview(s) with candidate(s) for boards and commissions</w:t>
      </w:r>
    </w:p>
    <w:p w14:paraId="35B2C8D9" w14:textId="77777777" w:rsidR="000236D1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</w:t>
      </w:r>
      <w:r w:rsidRPr="00C0163E">
        <w:rPr>
          <w:color w:val="000000"/>
          <w:kern w:val="28"/>
        </w:rPr>
        <w:t>) Discussion of candidate(s) for boards and commissions</w:t>
      </w:r>
    </w:p>
    <w:p w14:paraId="26CFF823" w14:textId="77777777" w:rsidR="000236D1" w:rsidRDefault="000236D1" w:rsidP="000236D1">
      <w:pPr>
        <w:tabs>
          <w:tab w:val="left" w:pos="900"/>
        </w:tabs>
        <w:ind w:left="900" w:hanging="360"/>
        <w:rPr>
          <w:bCs/>
          <w:color w:val="000000" w:themeColor="text1"/>
        </w:rPr>
      </w:pPr>
      <w:r>
        <w:rPr>
          <w:color w:val="000000"/>
          <w:kern w:val="28"/>
        </w:rPr>
        <w:lastRenderedPageBreak/>
        <w:t xml:space="preserve">  c)</w:t>
      </w:r>
      <w:r>
        <w:rPr>
          <w:color w:val="000000"/>
          <w:kern w:val="28"/>
        </w:rPr>
        <w:tab/>
      </w:r>
      <w:r>
        <w:rPr>
          <w:bCs/>
          <w:color w:val="000000" w:themeColor="text1"/>
        </w:rPr>
        <w:t>Discussion of Economic Development activities with Elsie Bisset and commission members</w:t>
      </w:r>
    </w:p>
    <w:p w14:paraId="25CAD535" w14:textId="03EC1C0D" w:rsidR="004C40CA" w:rsidRPr="00732181" w:rsidRDefault="004C40CA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6.  Executive session</w:t>
      </w:r>
    </w:p>
    <w:p w14:paraId="58A5270D" w14:textId="2E1D858F" w:rsidR="004C40CA" w:rsidRPr="007C0BFA" w:rsidRDefault="004C40CA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2D62F5A0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1A96C130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A90E6C">
        <w:rPr>
          <w:color w:val="000000"/>
        </w:rPr>
        <w:t xml:space="preserve"> except for Mr. Alemian, who was absent with notification</w:t>
      </w:r>
      <w:r w:rsidR="009B7732">
        <w:rPr>
          <w:color w:val="000000"/>
        </w:rPr>
        <w:t xml:space="preserve">. 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67A35A6" w14:textId="1B1DDE18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="00913790">
        <w:rPr>
          <w:color w:val="000000"/>
          <w:sz w:val="14"/>
          <w:szCs w:val="14"/>
        </w:rPr>
        <w:t>   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u w:val="single"/>
        </w:rPr>
        <w:t>Citizens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2BF18CC" w14:textId="5DB29FF7" w:rsidR="00913790" w:rsidRDefault="00913790" w:rsidP="00913790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4.  </w:t>
      </w:r>
      <w:r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1AB74962" w:rsidR="004C40CA" w:rsidRPr="00913790" w:rsidRDefault="004C40CA" w:rsidP="004C40CA">
      <w:pPr>
        <w:rPr>
          <w:color w:val="000000"/>
          <w:kern w:val="28"/>
        </w:rPr>
      </w:pPr>
      <w:r w:rsidRPr="00913790">
        <w:rPr>
          <w:bCs/>
        </w:rPr>
        <w:t xml:space="preserve">5.  </w:t>
      </w:r>
      <w:r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4FD23ED3" w14:textId="0486F4E5" w:rsidR="007C133A" w:rsidRDefault="000236D1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5a.</w:t>
      </w:r>
      <w:r w:rsidR="007C133A">
        <w:rPr>
          <w:color w:val="000000"/>
        </w:rPr>
        <w:t xml:space="preserve">   </w:t>
      </w:r>
      <w:r w:rsidR="007C133A">
        <w:rPr>
          <w:color w:val="000000"/>
          <w:u w:val="single"/>
        </w:rPr>
        <w:t>Interviews for Boards and Commissions</w:t>
      </w:r>
      <w:r w:rsidR="00A90E6C">
        <w:rPr>
          <w:color w:val="000000"/>
          <w:u w:val="single"/>
        </w:rPr>
        <w:t>:</w:t>
      </w:r>
    </w:p>
    <w:p w14:paraId="01D90294" w14:textId="3E94F6AA" w:rsidR="000236D1" w:rsidRPr="00344447" w:rsidRDefault="009B7732" w:rsidP="00D214E8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0236D1" w:rsidRPr="009B7732">
        <w:rPr>
          <w:b/>
          <w:color w:val="000000"/>
        </w:rPr>
        <w:t>Joseph Higgins</w:t>
      </w:r>
      <w:r w:rsidR="000236D1" w:rsidRPr="009B7732">
        <w:rPr>
          <w:color w:val="000000"/>
        </w:rPr>
        <w:t>, 247 North Shore Road</w:t>
      </w:r>
      <w:r>
        <w:rPr>
          <w:color w:val="000000"/>
        </w:rPr>
        <w:t xml:space="preserve">.  </w:t>
      </w:r>
      <w:r w:rsidR="000236D1">
        <w:rPr>
          <w:color w:val="000000"/>
        </w:rPr>
        <w:t xml:space="preserve">Mr. Higgins is interested in moving from his alternate seat to a regular vacancy which would be a 3-year term that is now open on the </w:t>
      </w:r>
      <w:r w:rsidR="000236D1" w:rsidRPr="001E31F2">
        <w:rPr>
          <w:b/>
          <w:color w:val="000000"/>
        </w:rPr>
        <w:t>WPCA</w:t>
      </w:r>
      <w:r w:rsidR="000236D1">
        <w:rPr>
          <w:color w:val="000000"/>
        </w:rPr>
        <w:t xml:space="preserve">.  Mr. Higgins has served on the </w:t>
      </w:r>
      <w:r w:rsidR="000236D1" w:rsidRPr="001E31F2">
        <w:rPr>
          <w:b/>
          <w:color w:val="000000"/>
        </w:rPr>
        <w:t>WPCA</w:t>
      </w:r>
      <w:r w:rsidR="000236D1">
        <w:rPr>
          <w:color w:val="000000"/>
        </w:rPr>
        <w:t xml:space="preserve"> since November 2015.</w:t>
      </w:r>
      <w:r>
        <w:rPr>
          <w:color w:val="000000"/>
        </w:rPr>
        <w:t xml:space="preserve">  </w:t>
      </w:r>
      <w:r w:rsidR="000236D1">
        <w:rPr>
          <w:color w:val="000000"/>
        </w:rPr>
        <w:t>The new term runs from November 1, 2016 and runs through October 31, 2019</w:t>
      </w:r>
      <w:r w:rsidR="00A90E6C">
        <w:rPr>
          <w:color w:val="000000"/>
        </w:rPr>
        <w:t>.</w:t>
      </w:r>
    </w:p>
    <w:p w14:paraId="76A76BAC" w14:textId="72D04CAF" w:rsidR="000236D1" w:rsidRDefault="009B7732" w:rsidP="00D214E8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0236D1" w:rsidRPr="009B7732">
        <w:rPr>
          <w:b/>
          <w:color w:val="000000"/>
        </w:rPr>
        <w:t>Keith Thurlow</w:t>
      </w:r>
      <w:r w:rsidR="000236D1" w:rsidRPr="009B7732">
        <w:rPr>
          <w:color w:val="000000"/>
        </w:rPr>
        <w:t>, PO Box 163</w:t>
      </w:r>
      <w:r>
        <w:rPr>
          <w:color w:val="000000"/>
        </w:rPr>
        <w:t xml:space="preserve">.  </w:t>
      </w:r>
      <w:r w:rsidR="000236D1">
        <w:rPr>
          <w:color w:val="000000"/>
        </w:rPr>
        <w:t xml:space="preserve">Mr. Thurlow is interested in being reappointed as a regular member to the </w:t>
      </w:r>
      <w:r w:rsidR="000236D1">
        <w:rPr>
          <w:b/>
          <w:color w:val="000000"/>
        </w:rPr>
        <w:t xml:space="preserve">Planning &amp; Zoning Commission </w:t>
      </w:r>
      <w:r w:rsidR="000236D1">
        <w:rPr>
          <w:color w:val="000000"/>
        </w:rPr>
        <w:t xml:space="preserve">for an additional 3 year term. Mr. Thurlow has served on the </w:t>
      </w:r>
      <w:r w:rsidR="000236D1" w:rsidRPr="0049704B">
        <w:rPr>
          <w:b/>
          <w:color w:val="000000"/>
        </w:rPr>
        <w:t>Planning &amp; Zoning Commission</w:t>
      </w:r>
      <w:r w:rsidR="000236D1">
        <w:rPr>
          <w:color w:val="000000"/>
        </w:rPr>
        <w:t xml:space="preserve"> since December 2004.</w:t>
      </w:r>
      <w:r>
        <w:rPr>
          <w:color w:val="000000"/>
        </w:rPr>
        <w:t xml:space="preserve">  </w:t>
      </w:r>
      <w:r w:rsidR="000236D1">
        <w:rPr>
          <w:color w:val="000000"/>
        </w:rPr>
        <w:t>The new term runs January 1, 2017 and runs through December 31, 2020</w:t>
      </w:r>
      <w:r w:rsidR="00A90E6C">
        <w:rPr>
          <w:color w:val="000000"/>
        </w:rPr>
        <w:t>.</w:t>
      </w:r>
    </w:p>
    <w:p w14:paraId="27DDED17" w14:textId="70C36BF0" w:rsidR="000236D1" w:rsidRDefault="009B7732" w:rsidP="00D214E8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0236D1" w:rsidRPr="009B7732">
        <w:rPr>
          <w:b/>
          <w:color w:val="000000"/>
        </w:rPr>
        <w:t>Daniel Toth</w:t>
      </w:r>
      <w:r w:rsidR="000236D1" w:rsidRPr="009B7732">
        <w:rPr>
          <w:color w:val="000000"/>
        </w:rPr>
        <w:t>, 57 Lafantasie Road</w:t>
      </w:r>
      <w:r>
        <w:rPr>
          <w:color w:val="000000"/>
        </w:rPr>
        <w:t xml:space="preserve">.  </w:t>
      </w:r>
      <w:r w:rsidR="000236D1">
        <w:rPr>
          <w:color w:val="000000"/>
        </w:rPr>
        <w:t xml:space="preserve">Mr. Toth is interested in being reappointed as an alternate member to the </w:t>
      </w:r>
      <w:r w:rsidR="000236D1" w:rsidRPr="0066072E">
        <w:rPr>
          <w:b/>
          <w:color w:val="000000"/>
        </w:rPr>
        <w:t>Permanent Building Commission</w:t>
      </w:r>
      <w:r w:rsidR="000236D1">
        <w:rPr>
          <w:color w:val="000000"/>
        </w:rPr>
        <w:t xml:space="preserve"> for an additional 4 year term.  Mr. Toth has served on the </w:t>
      </w:r>
      <w:r w:rsidR="000236D1" w:rsidRPr="0066072E">
        <w:rPr>
          <w:b/>
          <w:color w:val="000000"/>
        </w:rPr>
        <w:t>Permanent Building Commission</w:t>
      </w:r>
      <w:r w:rsidR="000236D1">
        <w:rPr>
          <w:color w:val="000000"/>
        </w:rPr>
        <w:t xml:space="preserve"> since April 2015.</w:t>
      </w:r>
      <w:r>
        <w:rPr>
          <w:color w:val="000000"/>
        </w:rPr>
        <w:t xml:space="preserve">  </w:t>
      </w:r>
      <w:r w:rsidR="000236D1">
        <w:rPr>
          <w:color w:val="000000"/>
        </w:rPr>
        <w:t>The new term runs December 16, 2016 and runs through December 15, 2020</w:t>
      </w:r>
      <w:r w:rsidR="00A90E6C">
        <w:rPr>
          <w:color w:val="000000"/>
        </w:rPr>
        <w:t>.</w:t>
      </w:r>
    </w:p>
    <w:p w14:paraId="20021AB9" w14:textId="2AEF566B" w:rsidR="00FE446B" w:rsidRDefault="000236D1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5b</w:t>
      </w:r>
      <w:r w:rsidR="00FE446B">
        <w:rPr>
          <w:color w:val="000000"/>
        </w:rPr>
        <w:t xml:space="preserve">.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6AC57506" w14:textId="4FD84B72" w:rsidR="00FE446B" w:rsidRDefault="00FE446B" w:rsidP="00924E81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>discussed the interviewed candidates.</w:t>
      </w:r>
    </w:p>
    <w:p w14:paraId="5E9DAD50" w14:textId="09943D73" w:rsidR="009B7732" w:rsidRDefault="009B7732" w:rsidP="009B7732">
      <w:pPr>
        <w:tabs>
          <w:tab w:val="left" w:pos="0"/>
        </w:tabs>
        <w:rPr>
          <w:bCs/>
          <w:color w:val="000000" w:themeColor="text1"/>
        </w:rPr>
      </w:pPr>
      <w:r>
        <w:rPr>
          <w:color w:val="000000"/>
        </w:rPr>
        <w:t>5c.</w:t>
      </w:r>
      <w:r>
        <w:rPr>
          <w:color w:val="000000"/>
          <w:kern w:val="28"/>
        </w:rPr>
        <w:t xml:space="preserve"> </w:t>
      </w:r>
      <w:r w:rsidRPr="009B7732">
        <w:rPr>
          <w:bCs/>
          <w:color w:val="000000" w:themeColor="text1"/>
          <w:u w:val="single"/>
        </w:rPr>
        <w:t>Discussion of Economic Development activities with Elsie Bisset</w:t>
      </w:r>
      <w:r w:rsidR="00D214E8">
        <w:rPr>
          <w:bCs/>
          <w:color w:val="000000" w:themeColor="text1"/>
          <w:u w:val="single"/>
        </w:rPr>
        <w:t xml:space="preserve"> and C</w:t>
      </w:r>
      <w:r w:rsidRPr="009B7732">
        <w:rPr>
          <w:bCs/>
          <w:color w:val="000000" w:themeColor="text1"/>
          <w:u w:val="single"/>
        </w:rPr>
        <w:t>ommission members</w:t>
      </w:r>
      <w:r w:rsidR="00D214E8">
        <w:rPr>
          <w:bCs/>
          <w:color w:val="000000" w:themeColor="text1"/>
          <w:u w:val="single"/>
        </w:rPr>
        <w:t>:</w:t>
      </w:r>
    </w:p>
    <w:p w14:paraId="6F9FC529" w14:textId="6151DB85" w:rsidR="009B7732" w:rsidRPr="009B7732" w:rsidRDefault="00154F65" w:rsidP="00924E81">
      <w:pPr>
        <w:shd w:val="clear" w:color="auto" w:fill="FFFFFF"/>
        <w:rPr>
          <w:color w:val="000000"/>
        </w:rPr>
      </w:pPr>
      <w:r w:rsidRPr="009B7732">
        <w:rPr>
          <w:bCs/>
          <w:color w:val="000000" w:themeColor="text1"/>
        </w:rPr>
        <w:t>Elsie Bisset</w:t>
      </w:r>
      <w:r>
        <w:rPr>
          <w:bCs/>
          <w:color w:val="000000" w:themeColor="text1"/>
        </w:rPr>
        <w:t xml:space="preserve"> gave a presentation on the Economic Development Commission and </w:t>
      </w:r>
      <w:r w:rsidR="009B7732">
        <w:rPr>
          <w:color w:val="000000"/>
        </w:rPr>
        <w:t xml:space="preserve">Councilors discussed </w:t>
      </w:r>
      <w:r w:rsidR="009B7732" w:rsidRPr="009B7732">
        <w:rPr>
          <w:bCs/>
          <w:color w:val="000000" w:themeColor="text1"/>
        </w:rPr>
        <w:t xml:space="preserve">Economic Development activities with Elsie Bisset and </w:t>
      </w:r>
      <w:r w:rsidR="00D214E8">
        <w:rPr>
          <w:bCs/>
          <w:color w:val="000000" w:themeColor="text1"/>
        </w:rPr>
        <w:t>C</w:t>
      </w:r>
      <w:r w:rsidR="009B7732" w:rsidRPr="009B7732">
        <w:rPr>
          <w:bCs/>
          <w:color w:val="000000" w:themeColor="text1"/>
        </w:rPr>
        <w:t>ommission members</w:t>
      </w:r>
      <w:r w:rsidR="009B7732">
        <w:rPr>
          <w:bCs/>
          <w:color w:val="000000" w:themeColor="text1"/>
        </w:rPr>
        <w:t>.</w:t>
      </w:r>
    </w:p>
    <w:p w14:paraId="49A668B4" w14:textId="79BB3FB1" w:rsidR="00732181" w:rsidRDefault="00732181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  <w:r>
        <w:rPr>
          <w:color w:val="000000"/>
        </w:rPr>
        <w:t>None</w:t>
      </w:r>
    </w:p>
    <w:p w14:paraId="3D11F55D" w14:textId="42ED76B2" w:rsidR="007C133A" w:rsidRDefault="00FE446B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5EFCD902" w:rsidR="007C133A" w:rsidRDefault="00FE446B" w:rsidP="007C133A">
      <w:pPr>
        <w:shd w:val="clear" w:color="auto" w:fill="FFFFFF"/>
        <w:rPr>
          <w:color w:val="000000"/>
        </w:rPr>
      </w:pPr>
      <w:r>
        <w:rPr>
          <w:color w:val="000000"/>
        </w:rPr>
        <w:t>Mr.</w:t>
      </w:r>
      <w:r w:rsidR="0028449F">
        <w:rPr>
          <w:color w:val="000000"/>
        </w:rPr>
        <w:t xml:space="preserve"> Ide</w:t>
      </w:r>
      <w:r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Mr. A</w:t>
      </w:r>
      <w:r w:rsidR="0028449F">
        <w:rPr>
          <w:color w:val="000000"/>
        </w:rPr>
        <w:t>. Griffiths</w:t>
      </w:r>
      <w:r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251E0742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28449F">
        <w:rPr>
          <w:color w:val="000000"/>
        </w:rPr>
        <w:t xml:space="preserve">8:53 </w:t>
      </w:r>
      <w:r w:rsidR="007C133A">
        <w:rPr>
          <w:color w:val="000000"/>
        </w:rPr>
        <w:t>p.m.</w:t>
      </w:r>
    </w:p>
    <w:p w14:paraId="75CEF77A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023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F2F8A" w14:textId="77777777" w:rsidR="00BA671F" w:rsidRDefault="00BA671F">
      <w:r>
        <w:separator/>
      </w:r>
    </w:p>
  </w:endnote>
  <w:endnote w:type="continuationSeparator" w:id="0">
    <w:p w14:paraId="77CD5281" w14:textId="77777777" w:rsidR="00BA671F" w:rsidRDefault="00B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27FA" w14:textId="77777777" w:rsidR="00C079B9" w:rsidRDefault="00C07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39C2" w14:textId="77777777" w:rsidR="00C079B9" w:rsidRDefault="00C07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0128" w14:textId="77777777" w:rsidR="00C079B9" w:rsidRDefault="00C0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4EF4D" w14:textId="77777777" w:rsidR="00BA671F" w:rsidRDefault="00BA671F">
      <w:r>
        <w:separator/>
      </w:r>
    </w:p>
  </w:footnote>
  <w:footnote w:type="continuationSeparator" w:id="0">
    <w:p w14:paraId="3A0BDCA4" w14:textId="77777777" w:rsidR="00BA671F" w:rsidRDefault="00BA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56C3C05E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9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6364FFEF" w14:textId="7CAFE4D1" w:rsidR="005F32C3" w:rsidRDefault="008D3790">
    <w:pPr>
      <w:pStyle w:val="Header"/>
    </w:pPr>
    <w:r>
      <w:rPr>
        <w:noProof/>
      </w:rPr>
      <w:pict w14:anchorId="115EB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4207" w14:textId="41C01FA5" w:rsidR="00732181" w:rsidRDefault="008D3790">
    <w:pPr>
      <w:pStyle w:val="Header"/>
      <w:jc w:val="right"/>
    </w:pPr>
    <w:r>
      <w:rPr>
        <w:noProof/>
      </w:rPr>
      <w:pict w14:anchorId="01840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5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id w:val="-17670692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32181">
          <w:fldChar w:fldCharType="begin"/>
        </w:r>
        <w:r w:rsidR="00732181">
          <w:instrText xml:space="preserve"> PAGE   \* MERGEFORMAT </w:instrText>
        </w:r>
        <w:r w:rsidR="00732181">
          <w:fldChar w:fldCharType="separate"/>
        </w:r>
        <w:r>
          <w:rPr>
            <w:noProof/>
          </w:rPr>
          <w:t>41</w:t>
        </w:r>
        <w:r w:rsidR="00732181">
          <w:rPr>
            <w:noProof/>
          </w:rPr>
          <w:fldChar w:fldCharType="end"/>
        </w:r>
      </w:sdtContent>
    </w:sdt>
  </w:p>
  <w:p w14:paraId="14371B0C" w14:textId="77777777" w:rsidR="005F32C3" w:rsidRDefault="008D3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3E5B000" w:rsidR="0016439F" w:rsidRDefault="008D3790">
    <w:pPr>
      <w:pStyle w:val="Header"/>
    </w:pPr>
    <w:r>
      <w:rPr>
        <w:noProof/>
      </w:rPr>
      <w:pict w14:anchorId="34087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124B34"/>
    <w:rsid w:val="00154F65"/>
    <w:rsid w:val="0016439F"/>
    <w:rsid w:val="001C5DF6"/>
    <w:rsid w:val="0028449F"/>
    <w:rsid w:val="002D046F"/>
    <w:rsid w:val="0039433A"/>
    <w:rsid w:val="004A6F1E"/>
    <w:rsid w:val="004B4AF3"/>
    <w:rsid w:val="004C40CA"/>
    <w:rsid w:val="006A18BC"/>
    <w:rsid w:val="006C1B47"/>
    <w:rsid w:val="00732181"/>
    <w:rsid w:val="00761175"/>
    <w:rsid w:val="007C133A"/>
    <w:rsid w:val="00826867"/>
    <w:rsid w:val="00864D31"/>
    <w:rsid w:val="008D3790"/>
    <w:rsid w:val="00913790"/>
    <w:rsid w:val="00924E81"/>
    <w:rsid w:val="00936EE9"/>
    <w:rsid w:val="009B7732"/>
    <w:rsid w:val="00A90E6C"/>
    <w:rsid w:val="00B253A6"/>
    <w:rsid w:val="00BA671F"/>
    <w:rsid w:val="00BF7DE1"/>
    <w:rsid w:val="00C079B9"/>
    <w:rsid w:val="00D214E8"/>
    <w:rsid w:val="00D42A54"/>
    <w:rsid w:val="00DB23A5"/>
    <w:rsid w:val="00E778A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FEE9-69C3-428F-A183-57EF3764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2016-11-02T18:22:00Z</dcterms:created>
  <dcterms:modified xsi:type="dcterms:W3CDTF">2016-11-02T18:22:00Z</dcterms:modified>
</cp:coreProperties>
</file>